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AAFE2D" w14:textId="77777777" w:rsidR="00F76FE6" w:rsidRDefault="009E1EFA" w:rsidP="009E1EFA">
      <w:pPr>
        <w:autoSpaceDE w:val="0"/>
        <w:autoSpaceDN w:val="0"/>
        <w:adjustRightInd w:val="0"/>
        <w:spacing w:before="240" w:after="0" w:line="240" w:lineRule="auto"/>
        <w:jc w:val="center"/>
        <w:rPr>
          <w:rFonts w:ascii="Calibri" w:hAnsi="Calibri" w:cs="Times New Roman"/>
          <w:b/>
          <w:sz w:val="24"/>
          <w:szCs w:val="24"/>
          <w:lang w:val="es-ES_tradnl"/>
        </w:rPr>
      </w:pPr>
      <w:r>
        <w:rPr>
          <w:rFonts w:ascii="Calibri" w:hAnsi="Calibri" w:cs="Times New Roman"/>
          <w:b/>
          <w:sz w:val="24"/>
          <w:szCs w:val="24"/>
          <w:lang w:val="es-ES_tradnl"/>
        </w:rPr>
        <w:t>PLANTILLA PARA LA ELABORACIÓN DE TESIS</w:t>
      </w:r>
    </w:p>
    <w:p w14:paraId="54E5F8DC" w14:textId="77777777" w:rsidR="00F76FE6" w:rsidRDefault="00F76FE6" w:rsidP="00F76FE6">
      <w:pPr>
        <w:autoSpaceDE w:val="0"/>
        <w:autoSpaceDN w:val="0"/>
        <w:adjustRightInd w:val="0"/>
        <w:spacing w:before="240" w:after="0" w:line="240" w:lineRule="auto"/>
        <w:rPr>
          <w:rFonts w:ascii="Calibri" w:hAnsi="Calibri" w:cs="Times New Roman"/>
          <w:sz w:val="24"/>
          <w:szCs w:val="24"/>
          <w:lang w:val="es-ES_tradnl"/>
        </w:rPr>
      </w:pPr>
      <w:r w:rsidRPr="00F76FE6">
        <w:rPr>
          <w:rFonts w:ascii="Calibri" w:hAnsi="Calibri" w:cs="Times New Roman"/>
          <w:sz w:val="24"/>
          <w:szCs w:val="24"/>
          <w:lang w:val="es-ES_tradnl"/>
        </w:rPr>
        <w:t>Niveles: tecnología, licenciatura, ingeniería, maestría y doctorado</w:t>
      </w:r>
      <w:r>
        <w:rPr>
          <w:rFonts w:ascii="Calibri" w:hAnsi="Calibri" w:cs="Times New Roman"/>
          <w:sz w:val="24"/>
          <w:szCs w:val="24"/>
          <w:lang w:val="es-ES_tradnl"/>
        </w:rPr>
        <w:t>, adaptando al formato en que se presenten los respectivos trabajos de titulación.</w:t>
      </w:r>
    </w:p>
    <w:p w14:paraId="1588FB12" w14:textId="77777777" w:rsidR="00814FA9" w:rsidRPr="001431F7" w:rsidRDefault="00814FA9" w:rsidP="00814FA9">
      <w:pPr>
        <w:autoSpaceDE w:val="0"/>
        <w:autoSpaceDN w:val="0"/>
        <w:adjustRightInd w:val="0"/>
        <w:spacing w:before="240" w:after="200" w:line="276" w:lineRule="auto"/>
        <w:rPr>
          <w:rFonts w:ascii="Calibri" w:hAnsi="Calibri" w:cs="Calibri"/>
          <w:color w:val="FF0000"/>
          <w:lang w:val="es"/>
        </w:rPr>
      </w:pPr>
      <w:r w:rsidRPr="001431F7">
        <w:rPr>
          <w:rFonts w:ascii="Calibri" w:hAnsi="Calibri" w:cs="Calibri"/>
          <w:color w:val="FF0000"/>
          <w:lang w:val="es"/>
        </w:rPr>
        <w:t xml:space="preserve">Consultas vía WhatsApp: </w:t>
      </w:r>
    </w:p>
    <w:p w14:paraId="4314B1A3" w14:textId="0C9C9749" w:rsidR="00814FA9" w:rsidRPr="001431F7" w:rsidRDefault="00814FA9" w:rsidP="00814FA9">
      <w:pPr>
        <w:autoSpaceDE w:val="0"/>
        <w:autoSpaceDN w:val="0"/>
        <w:adjustRightInd w:val="0"/>
        <w:spacing w:after="200" w:line="276" w:lineRule="auto"/>
        <w:rPr>
          <w:rFonts w:ascii="Calibri" w:hAnsi="Calibri" w:cs="Calibri"/>
          <w:color w:val="FF0000"/>
          <w:lang w:val="es"/>
        </w:rPr>
      </w:pPr>
      <w:r w:rsidRPr="001431F7">
        <w:rPr>
          <w:rFonts w:ascii="Calibri" w:hAnsi="Calibri" w:cs="Calibri"/>
          <w:color w:val="FF0000"/>
          <w:lang w:val="es"/>
        </w:rPr>
        <w:t>Bolivia: +59165525084 (La Paz), +591</w:t>
      </w:r>
      <w:r w:rsidR="009C0DB7" w:rsidRPr="009C0DB7">
        <w:rPr>
          <w:rFonts w:ascii="Calibri" w:hAnsi="Calibri" w:cs="Calibri"/>
          <w:color w:val="FF0000"/>
        </w:rPr>
        <w:t>69081416</w:t>
      </w:r>
      <w:r w:rsidRPr="001431F7">
        <w:rPr>
          <w:rFonts w:ascii="Calibri" w:hAnsi="Calibri" w:cs="Calibri"/>
          <w:color w:val="FF0000"/>
          <w:lang w:val="es"/>
        </w:rPr>
        <w:t xml:space="preserve"> (Cochabamba)</w:t>
      </w:r>
    </w:p>
    <w:p w14:paraId="0BEF9ABA" w14:textId="77777777" w:rsidR="00814FA9" w:rsidRPr="001431F7" w:rsidRDefault="00814FA9" w:rsidP="00814FA9">
      <w:pPr>
        <w:autoSpaceDE w:val="0"/>
        <w:autoSpaceDN w:val="0"/>
        <w:adjustRightInd w:val="0"/>
        <w:spacing w:after="200" w:line="276" w:lineRule="auto"/>
        <w:rPr>
          <w:rFonts w:ascii="Calibri" w:hAnsi="Calibri" w:cs="Calibri"/>
          <w:color w:val="FF0000"/>
          <w:lang w:val="es"/>
        </w:rPr>
      </w:pPr>
      <w:r w:rsidRPr="001431F7">
        <w:rPr>
          <w:rFonts w:ascii="Calibri" w:hAnsi="Calibri" w:cs="Calibri"/>
          <w:color w:val="FF0000"/>
          <w:lang w:val="es"/>
        </w:rPr>
        <w:t xml:space="preserve">Ecuador:  +593994835149 (Quito); </w:t>
      </w:r>
    </w:p>
    <w:p w14:paraId="282AF223" w14:textId="77777777" w:rsidR="00814FA9" w:rsidRPr="001431F7" w:rsidRDefault="00814FA9" w:rsidP="00814FA9">
      <w:pPr>
        <w:autoSpaceDE w:val="0"/>
        <w:autoSpaceDN w:val="0"/>
        <w:adjustRightInd w:val="0"/>
        <w:spacing w:after="200" w:line="276" w:lineRule="auto"/>
        <w:rPr>
          <w:rFonts w:ascii="Calibri" w:hAnsi="Calibri" w:cs="Times New Roman"/>
          <w:color w:val="FF0000"/>
          <w:sz w:val="24"/>
          <w:szCs w:val="24"/>
          <w:lang w:val="es-ES_tradnl"/>
        </w:rPr>
      </w:pPr>
      <w:r w:rsidRPr="001431F7">
        <w:rPr>
          <w:rFonts w:ascii="Calibri" w:hAnsi="Calibri" w:cs="Calibri"/>
          <w:color w:val="FF0000"/>
          <w:lang w:val="es"/>
        </w:rPr>
        <w:t>Venezuela: +584241981111</w:t>
      </w:r>
    </w:p>
    <w:p w14:paraId="1297F1ED" w14:textId="77777777" w:rsidR="00F76FE6" w:rsidRDefault="00F76FE6" w:rsidP="00F76FE6">
      <w:pPr>
        <w:autoSpaceDE w:val="0"/>
        <w:autoSpaceDN w:val="0"/>
        <w:adjustRightInd w:val="0"/>
        <w:spacing w:before="240" w:after="0" w:line="480" w:lineRule="auto"/>
        <w:jc w:val="center"/>
        <w:rPr>
          <w:rFonts w:ascii="Calibri" w:hAnsi="Calibri" w:cs="Times New Roman"/>
          <w:b/>
          <w:sz w:val="24"/>
          <w:szCs w:val="24"/>
          <w:lang w:val="es-ES_tradnl"/>
        </w:rPr>
      </w:pPr>
      <w:r>
        <w:rPr>
          <w:rFonts w:ascii="Calibri" w:hAnsi="Calibri" w:cs="Times New Roman"/>
          <w:b/>
          <w:sz w:val="24"/>
          <w:szCs w:val="24"/>
          <w:lang w:val="es-ES_tradnl"/>
        </w:rPr>
        <w:t>Este es un producto de</w:t>
      </w:r>
    </w:p>
    <w:p w14:paraId="6A28C6F8" w14:textId="77777777" w:rsidR="00F76FE6" w:rsidRDefault="00F76FE6" w:rsidP="00F76FE6">
      <w:pPr>
        <w:autoSpaceDE w:val="0"/>
        <w:autoSpaceDN w:val="0"/>
        <w:adjustRightInd w:val="0"/>
        <w:spacing w:after="0" w:line="240" w:lineRule="auto"/>
        <w:jc w:val="center"/>
        <w:rPr>
          <w:rFonts w:ascii="Calibri" w:hAnsi="Calibri" w:cs="Times New Roman"/>
          <w:b/>
          <w:sz w:val="24"/>
          <w:szCs w:val="24"/>
          <w:lang w:val="es-ES_tradnl"/>
        </w:rPr>
      </w:pPr>
      <w:r>
        <w:rPr>
          <w:rFonts w:ascii="Calibri" w:hAnsi="Calibri" w:cs="Times New Roman"/>
          <w:b/>
          <w:noProof/>
          <w:sz w:val="24"/>
          <w:szCs w:val="24"/>
          <w:lang w:eastAsia="es-EC"/>
        </w:rPr>
        <w:drawing>
          <wp:inline distT="0" distB="0" distL="0" distR="0" wp14:anchorId="3F79EB68" wp14:editId="4348D630">
            <wp:extent cx="1687254" cy="2049934"/>
            <wp:effectExtent l="0" t="0" r="8255"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TNI.png"/>
                    <pic:cNvPicPr/>
                  </pic:nvPicPr>
                  <pic:blipFill>
                    <a:blip r:embed="rId8">
                      <a:extLst>
                        <a:ext uri="{28A0092B-C50C-407E-A947-70E740481C1C}">
                          <a14:useLocalDpi xmlns:a14="http://schemas.microsoft.com/office/drawing/2010/main" val="0"/>
                        </a:ext>
                      </a:extLst>
                    </a:blip>
                    <a:stretch>
                      <a:fillRect/>
                    </a:stretch>
                  </pic:blipFill>
                  <pic:spPr>
                    <a:xfrm>
                      <a:off x="0" y="0"/>
                      <a:ext cx="1687254" cy="2049934"/>
                    </a:xfrm>
                    <a:prstGeom prst="rect">
                      <a:avLst/>
                    </a:prstGeom>
                  </pic:spPr>
                </pic:pic>
              </a:graphicData>
            </a:graphic>
          </wp:inline>
        </w:drawing>
      </w:r>
    </w:p>
    <w:p w14:paraId="396608F0" w14:textId="77777777" w:rsidR="00185601" w:rsidRPr="00C62BEA" w:rsidRDefault="00185601" w:rsidP="00C62BEA">
      <w:pPr>
        <w:autoSpaceDE w:val="0"/>
        <w:autoSpaceDN w:val="0"/>
        <w:adjustRightInd w:val="0"/>
        <w:spacing w:after="0" w:line="240" w:lineRule="auto"/>
        <w:jc w:val="both"/>
        <w:rPr>
          <w:rFonts w:ascii="Calibri" w:hAnsi="Calibri" w:cs="Times New Roman"/>
          <w:b/>
          <w:sz w:val="24"/>
          <w:szCs w:val="24"/>
          <w:lang w:val="es-ES_tradnl"/>
        </w:rPr>
      </w:pPr>
      <w:r w:rsidRPr="00C62BEA">
        <w:rPr>
          <w:rFonts w:ascii="Calibri" w:hAnsi="Calibri" w:cs="Times New Roman"/>
          <w:b/>
          <w:sz w:val="24"/>
          <w:szCs w:val="24"/>
          <w:lang w:val="es-ES_tradnl"/>
        </w:rPr>
        <w:t>Muy importante</w:t>
      </w:r>
    </w:p>
    <w:p w14:paraId="1A71A7CC" w14:textId="77777777" w:rsidR="00185601" w:rsidRPr="00C62BEA" w:rsidRDefault="00185601" w:rsidP="00C62BEA">
      <w:pPr>
        <w:autoSpaceDE w:val="0"/>
        <w:autoSpaceDN w:val="0"/>
        <w:adjustRightInd w:val="0"/>
        <w:spacing w:after="0" w:line="240" w:lineRule="auto"/>
        <w:jc w:val="both"/>
        <w:rPr>
          <w:rFonts w:ascii="Calibri" w:hAnsi="Calibri" w:cs="Times New Roman"/>
          <w:sz w:val="24"/>
          <w:szCs w:val="24"/>
          <w:lang w:val="es-ES_tradnl"/>
        </w:rPr>
      </w:pPr>
      <w:r w:rsidRPr="00C62BEA">
        <w:rPr>
          <w:rFonts w:ascii="Calibri" w:hAnsi="Calibri" w:cs="Times New Roman"/>
          <w:sz w:val="24"/>
          <w:szCs w:val="24"/>
          <w:lang w:val="es-ES_tradnl"/>
        </w:rPr>
        <w:t>En esta plantilla se presenta el esquema de trabajo para la tesis completa, excepto por los capítulos 4 y 5, que corresponden al anteproyecto, plan o perfil de tesis, según el denominativo que reciba en la universidad respectiva. Además, en el anteproyecto, plan o perfil de tesis, no se presenta la introducción ni las páginas preliminares, a excepción de la carátula. Las páginas preliminares son: carátula o portada, Declaratoria de cesión de derechos de autor, Aprobación del tutor, Reporte antiplagio, Dedicatoria, Agradecimientos, Resumen y Abstract, todo en la secuencia y orden que establezca el formato o instructivo de la universidad.</w:t>
      </w:r>
    </w:p>
    <w:p w14:paraId="153EF0F6" w14:textId="77777777" w:rsidR="00185601" w:rsidRPr="00C62BEA" w:rsidRDefault="00185601" w:rsidP="00C62BEA">
      <w:pPr>
        <w:autoSpaceDE w:val="0"/>
        <w:autoSpaceDN w:val="0"/>
        <w:adjustRightInd w:val="0"/>
        <w:spacing w:after="0" w:line="240" w:lineRule="auto"/>
        <w:jc w:val="both"/>
        <w:rPr>
          <w:rFonts w:ascii="Calibri" w:hAnsi="Calibri" w:cs="Times New Roman"/>
          <w:sz w:val="24"/>
          <w:szCs w:val="24"/>
          <w:lang w:val="es-ES_tradnl"/>
        </w:rPr>
      </w:pPr>
      <w:r w:rsidRPr="00C62BEA">
        <w:rPr>
          <w:rFonts w:ascii="Calibri" w:hAnsi="Calibri" w:cs="Times New Roman"/>
          <w:sz w:val="24"/>
          <w:szCs w:val="24"/>
          <w:lang w:val="es-ES_tradnl"/>
        </w:rPr>
        <w:t>Para la generación de secciones y su correspondiente enumeración, puedes ver el video tutorial en el siguiente enlace:</w:t>
      </w:r>
    </w:p>
    <w:p w14:paraId="2AAEDB85" w14:textId="77777777" w:rsidR="00185601" w:rsidRPr="00C62BEA" w:rsidRDefault="00054989" w:rsidP="00C62BEA">
      <w:pPr>
        <w:autoSpaceDE w:val="0"/>
        <w:autoSpaceDN w:val="0"/>
        <w:adjustRightInd w:val="0"/>
        <w:spacing w:after="0" w:line="240" w:lineRule="auto"/>
        <w:jc w:val="both"/>
        <w:rPr>
          <w:rFonts w:ascii="Calibri" w:hAnsi="Calibri" w:cs="Calibri"/>
          <w:bCs/>
          <w:color w:val="0070C0"/>
          <w:lang w:val="es"/>
        </w:rPr>
      </w:pPr>
      <w:hyperlink r:id="rId9" w:history="1">
        <w:r w:rsidR="00185601" w:rsidRPr="00C62BEA">
          <w:rPr>
            <w:rFonts w:ascii="Calibri" w:hAnsi="Calibri" w:cs="Calibri"/>
            <w:bCs/>
            <w:color w:val="0070C0"/>
            <w:lang w:val="es"/>
          </w:rPr>
          <w:t>https://youtu.be/00rmM9hnq3o</w:t>
        </w:r>
      </w:hyperlink>
    </w:p>
    <w:p w14:paraId="1128421B" w14:textId="77777777" w:rsidR="00185601" w:rsidRPr="00C62BEA" w:rsidRDefault="00185601" w:rsidP="00C62BEA">
      <w:pPr>
        <w:autoSpaceDE w:val="0"/>
        <w:autoSpaceDN w:val="0"/>
        <w:adjustRightInd w:val="0"/>
        <w:spacing w:after="0" w:line="240" w:lineRule="auto"/>
        <w:jc w:val="both"/>
        <w:rPr>
          <w:rFonts w:ascii="Calibri" w:hAnsi="Calibri" w:cs="Times New Roman"/>
          <w:sz w:val="24"/>
          <w:szCs w:val="24"/>
          <w:lang w:val="es-ES_tradnl"/>
        </w:rPr>
      </w:pPr>
      <w:r w:rsidRPr="00C62BEA">
        <w:rPr>
          <w:rFonts w:ascii="Calibri" w:hAnsi="Calibri" w:cs="Times New Roman"/>
          <w:sz w:val="24"/>
          <w:szCs w:val="24"/>
          <w:lang w:val="es-ES_tradnl"/>
        </w:rPr>
        <w:t>Esta plantilla se inicia directamente en el índice general, y no se incluyen los índices de tablas, figuras ni anexos, aunque estos están generados en sus formas básicas, solo como guía u orientación general.</w:t>
      </w:r>
    </w:p>
    <w:p w14:paraId="507CAF8B" w14:textId="77777777" w:rsidR="00185601" w:rsidRPr="00C62BEA" w:rsidRDefault="00A80ED4" w:rsidP="00C62BEA">
      <w:pPr>
        <w:autoSpaceDE w:val="0"/>
        <w:autoSpaceDN w:val="0"/>
        <w:adjustRightInd w:val="0"/>
        <w:spacing w:after="0" w:line="240" w:lineRule="auto"/>
        <w:jc w:val="both"/>
        <w:rPr>
          <w:rFonts w:ascii="Calibri" w:hAnsi="Calibri" w:cs="Times New Roman"/>
          <w:sz w:val="24"/>
          <w:szCs w:val="24"/>
          <w:lang w:val="es-ES_tradnl"/>
        </w:rPr>
      </w:pPr>
      <w:r w:rsidRPr="00C62BEA">
        <w:rPr>
          <w:rFonts w:ascii="Calibri" w:hAnsi="Calibri" w:cs="Times New Roman"/>
          <w:sz w:val="24"/>
          <w:szCs w:val="24"/>
          <w:lang w:val="es-ES_tradnl"/>
        </w:rPr>
        <w:lastRenderedPageBreak/>
        <w:t>En caso de disponer de dos semanas o menos, te sugerimos ver la serie de videos tutoriales “Tu tesis en dos semanas o menos”, en este mismo canal, o activarlos en los siguientes enlaces:</w:t>
      </w:r>
    </w:p>
    <w:p w14:paraId="5A674801" w14:textId="77777777" w:rsidR="00194990" w:rsidRPr="00C62BEA" w:rsidRDefault="00194990" w:rsidP="00C62BEA">
      <w:pPr>
        <w:autoSpaceDE w:val="0"/>
        <w:autoSpaceDN w:val="0"/>
        <w:adjustRightInd w:val="0"/>
        <w:spacing w:after="0" w:line="240" w:lineRule="auto"/>
        <w:rPr>
          <w:rFonts w:ascii="Calibri" w:hAnsi="Calibri" w:cs="Calibri"/>
          <w:b/>
          <w:bCs/>
          <w:lang w:val="es"/>
        </w:rPr>
      </w:pPr>
      <w:r w:rsidRPr="00C62BEA">
        <w:rPr>
          <w:rFonts w:ascii="Calibri" w:hAnsi="Calibri" w:cs="Calibri"/>
          <w:b/>
          <w:bCs/>
          <w:lang w:val="es"/>
        </w:rPr>
        <w:t xml:space="preserve">Video 1: Generalidades. </w:t>
      </w:r>
    </w:p>
    <w:p w14:paraId="47422667" w14:textId="77777777" w:rsidR="00194990" w:rsidRPr="00C62BEA" w:rsidRDefault="00194990" w:rsidP="00C62BEA">
      <w:pPr>
        <w:autoSpaceDE w:val="0"/>
        <w:autoSpaceDN w:val="0"/>
        <w:adjustRightInd w:val="0"/>
        <w:spacing w:after="0" w:line="240" w:lineRule="auto"/>
        <w:rPr>
          <w:rFonts w:ascii="Calibri" w:hAnsi="Calibri" w:cs="Calibri"/>
          <w:bCs/>
          <w:color w:val="0070C0"/>
          <w:lang w:val="es"/>
        </w:rPr>
      </w:pPr>
      <w:r w:rsidRPr="00C62BEA">
        <w:rPr>
          <w:rFonts w:ascii="Calibri" w:hAnsi="Calibri" w:cs="Calibri"/>
          <w:lang w:val="es"/>
        </w:rPr>
        <w:t xml:space="preserve">Link: </w:t>
      </w:r>
      <w:hyperlink r:id="rId10" w:history="1">
        <w:r w:rsidRPr="00C62BEA">
          <w:rPr>
            <w:rFonts w:ascii="Calibri" w:hAnsi="Calibri" w:cs="Calibri"/>
            <w:bCs/>
            <w:color w:val="0070C0"/>
            <w:lang w:val="es"/>
          </w:rPr>
          <w:t>https://youtu.be/0Z2lDFC_6kY</w:t>
        </w:r>
      </w:hyperlink>
    </w:p>
    <w:p w14:paraId="4FC827AA" w14:textId="77777777" w:rsidR="00194990" w:rsidRPr="00C62BEA" w:rsidRDefault="00194990" w:rsidP="00C62BEA">
      <w:pPr>
        <w:autoSpaceDE w:val="0"/>
        <w:autoSpaceDN w:val="0"/>
        <w:adjustRightInd w:val="0"/>
        <w:spacing w:after="0" w:line="240" w:lineRule="auto"/>
        <w:rPr>
          <w:rFonts w:ascii="Calibri" w:hAnsi="Calibri" w:cs="Calibri"/>
          <w:lang w:val="es"/>
        </w:rPr>
      </w:pPr>
      <w:r w:rsidRPr="00C62BEA">
        <w:rPr>
          <w:rFonts w:ascii="Calibri" w:hAnsi="Calibri" w:cs="Calibri"/>
          <w:lang w:val="es"/>
        </w:rPr>
        <w:t>Videos relacionados:</w:t>
      </w:r>
    </w:p>
    <w:p w14:paraId="4CA69453" w14:textId="77777777" w:rsidR="00194990" w:rsidRPr="00C62BEA" w:rsidRDefault="00194990" w:rsidP="00C62BEA">
      <w:pPr>
        <w:autoSpaceDE w:val="0"/>
        <w:autoSpaceDN w:val="0"/>
        <w:adjustRightInd w:val="0"/>
        <w:spacing w:after="0" w:line="240" w:lineRule="auto"/>
        <w:rPr>
          <w:rFonts w:ascii="Calibri" w:hAnsi="Calibri" w:cs="Calibri"/>
          <w:lang w:val="es"/>
        </w:rPr>
      </w:pPr>
      <w:r w:rsidRPr="00C62BEA">
        <w:rPr>
          <w:rFonts w:ascii="Calibri" w:hAnsi="Calibri" w:cs="Calibri"/>
          <w:lang w:val="es"/>
        </w:rPr>
        <w:t xml:space="preserve">Crear secciones y generar títulos y subtítulos automáticos. Link: </w:t>
      </w:r>
      <w:hyperlink r:id="rId11" w:history="1">
        <w:r w:rsidRPr="00C62BEA">
          <w:rPr>
            <w:rFonts w:ascii="Calibri" w:hAnsi="Calibri" w:cs="Calibri"/>
            <w:bCs/>
            <w:color w:val="0070C0"/>
            <w:lang w:val="es"/>
          </w:rPr>
          <w:t>https://youtu.be/00rmM9hnq3o</w:t>
        </w:r>
      </w:hyperlink>
    </w:p>
    <w:p w14:paraId="2D951FC0" w14:textId="77777777" w:rsidR="00194990" w:rsidRPr="00C62BEA" w:rsidRDefault="00194990" w:rsidP="00C62BEA">
      <w:pPr>
        <w:autoSpaceDE w:val="0"/>
        <w:autoSpaceDN w:val="0"/>
        <w:adjustRightInd w:val="0"/>
        <w:spacing w:after="0" w:line="240" w:lineRule="auto"/>
        <w:rPr>
          <w:rFonts w:ascii="Calibri" w:hAnsi="Calibri" w:cs="Calibri"/>
          <w:b/>
          <w:bCs/>
          <w:lang w:val="es"/>
        </w:rPr>
      </w:pPr>
      <w:r w:rsidRPr="00C62BEA">
        <w:rPr>
          <w:rFonts w:ascii="Calibri" w:hAnsi="Calibri" w:cs="Calibri"/>
          <w:b/>
          <w:bCs/>
          <w:lang w:val="es"/>
        </w:rPr>
        <w:t>Video 2 - Buscar y remplazar términos</w:t>
      </w:r>
    </w:p>
    <w:p w14:paraId="4CEFDC4B" w14:textId="77777777" w:rsidR="00194990" w:rsidRPr="00C62BEA" w:rsidRDefault="00194990" w:rsidP="00C62BEA">
      <w:pPr>
        <w:autoSpaceDE w:val="0"/>
        <w:autoSpaceDN w:val="0"/>
        <w:adjustRightInd w:val="0"/>
        <w:spacing w:after="0" w:line="240" w:lineRule="auto"/>
        <w:rPr>
          <w:rFonts w:ascii="Calibri" w:hAnsi="Calibri" w:cs="Calibri"/>
          <w:lang w:val="es"/>
        </w:rPr>
      </w:pPr>
      <w:r w:rsidRPr="00C62BEA">
        <w:rPr>
          <w:rFonts w:ascii="Calibri" w:hAnsi="Calibri" w:cs="Calibri"/>
          <w:lang w:val="es"/>
        </w:rPr>
        <w:t xml:space="preserve">Link: </w:t>
      </w:r>
      <w:hyperlink r:id="rId12" w:history="1">
        <w:r w:rsidRPr="00C62BEA">
          <w:rPr>
            <w:rFonts w:ascii="Calibri" w:hAnsi="Calibri" w:cs="Calibri"/>
            <w:bCs/>
            <w:color w:val="0070C0"/>
            <w:lang w:val="es"/>
          </w:rPr>
          <w:t>https://youtu.be/BpXQH2jhIx8</w:t>
        </w:r>
      </w:hyperlink>
    </w:p>
    <w:p w14:paraId="28E31764" w14:textId="77777777" w:rsidR="00194990" w:rsidRPr="00C62BEA" w:rsidRDefault="00194990" w:rsidP="00C62BEA">
      <w:pPr>
        <w:autoSpaceDE w:val="0"/>
        <w:autoSpaceDN w:val="0"/>
        <w:adjustRightInd w:val="0"/>
        <w:spacing w:after="0" w:line="240" w:lineRule="auto"/>
        <w:rPr>
          <w:rFonts w:ascii="Calibri" w:hAnsi="Calibri" w:cs="Calibri"/>
          <w:lang w:val="es"/>
        </w:rPr>
      </w:pPr>
      <w:r w:rsidRPr="00C62BEA">
        <w:rPr>
          <w:rFonts w:ascii="Calibri" w:hAnsi="Calibri" w:cs="Calibri"/>
          <w:lang w:val="es"/>
        </w:rPr>
        <w:t>Videos relacionados:</w:t>
      </w:r>
    </w:p>
    <w:p w14:paraId="2B05319E" w14:textId="77777777" w:rsidR="00194990" w:rsidRPr="00C62BEA" w:rsidRDefault="00194990" w:rsidP="00C62BEA">
      <w:pPr>
        <w:autoSpaceDE w:val="0"/>
        <w:autoSpaceDN w:val="0"/>
        <w:adjustRightInd w:val="0"/>
        <w:spacing w:after="0" w:line="240" w:lineRule="auto"/>
        <w:rPr>
          <w:rFonts w:ascii="Calibri" w:hAnsi="Calibri" w:cs="Calibri"/>
          <w:lang w:val="es"/>
        </w:rPr>
      </w:pPr>
      <w:r w:rsidRPr="00C62BEA">
        <w:rPr>
          <w:rFonts w:ascii="Calibri" w:hAnsi="Calibri" w:cs="Calibri"/>
          <w:lang w:val="es"/>
        </w:rPr>
        <w:t xml:space="preserve">El marco teórico, nociones básicas. Link: </w:t>
      </w:r>
      <w:hyperlink r:id="rId13" w:history="1">
        <w:r w:rsidRPr="00C62BEA">
          <w:rPr>
            <w:rFonts w:ascii="Calibri" w:hAnsi="Calibri" w:cs="Calibri"/>
            <w:bCs/>
            <w:color w:val="0070C0"/>
            <w:lang w:val="es"/>
          </w:rPr>
          <w:t>https://youtu.be/AZk850QSLfg</w:t>
        </w:r>
      </w:hyperlink>
    </w:p>
    <w:p w14:paraId="014D4F85" w14:textId="77777777" w:rsidR="00194990" w:rsidRPr="00C62BEA" w:rsidRDefault="00194990" w:rsidP="00C62BEA">
      <w:pPr>
        <w:autoSpaceDE w:val="0"/>
        <w:autoSpaceDN w:val="0"/>
        <w:adjustRightInd w:val="0"/>
        <w:spacing w:after="0" w:line="240" w:lineRule="auto"/>
        <w:rPr>
          <w:rFonts w:ascii="Calibri" w:hAnsi="Calibri" w:cs="Calibri"/>
          <w:b/>
          <w:bCs/>
          <w:lang w:val="es"/>
        </w:rPr>
      </w:pPr>
      <w:r w:rsidRPr="00C62BEA">
        <w:rPr>
          <w:rFonts w:ascii="Calibri" w:hAnsi="Calibri" w:cs="Calibri"/>
          <w:b/>
          <w:bCs/>
          <w:lang w:val="es"/>
        </w:rPr>
        <w:t>Video 3 - Parafraseo, eliminación y ampliación</w:t>
      </w:r>
    </w:p>
    <w:p w14:paraId="0DF061FC" w14:textId="77777777" w:rsidR="00194990" w:rsidRPr="00C62BEA" w:rsidRDefault="00194990" w:rsidP="00C62BEA">
      <w:pPr>
        <w:autoSpaceDE w:val="0"/>
        <w:autoSpaceDN w:val="0"/>
        <w:adjustRightInd w:val="0"/>
        <w:spacing w:after="0" w:line="240" w:lineRule="auto"/>
        <w:rPr>
          <w:rFonts w:ascii="Calibri" w:hAnsi="Calibri" w:cs="Calibri"/>
          <w:bCs/>
          <w:color w:val="0070C0"/>
          <w:lang w:val="es"/>
        </w:rPr>
      </w:pPr>
      <w:r w:rsidRPr="00C62BEA">
        <w:rPr>
          <w:rFonts w:ascii="Calibri" w:hAnsi="Calibri" w:cs="Calibri"/>
          <w:lang w:val="es"/>
        </w:rPr>
        <w:t xml:space="preserve">Link: </w:t>
      </w:r>
      <w:hyperlink r:id="rId14" w:history="1">
        <w:r w:rsidRPr="00C62BEA">
          <w:rPr>
            <w:rFonts w:ascii="Calibri" w:hAnsi="Calibri" w:cs="Calibri"/>
            <w:bCs/>
            <w:color w:val="0070C0"/>
            <w:lang w:val="es"/>
          </w:rPr>
          <w:t>https://youtu.be/rlCAo29KyEU</w:t>
        </w:r>
      </w:hyperlink>
    </w:p>
    <w:p w14:paraId="59EBAAA8" w14:textId="77777777" w:rsidR="00194990" w:rsidRPr="00C62BEA" w:rsidRDefault="00194990" w:rsidP="00C62BEA">
      <w:pPr>
        <w:autoSpaceDE w:val="0"/>
        <w:autoSpaceDN w:val="0"/>
        <w:adjustRightInd w:val="0"/>
        <w:spacing w:after="0" w:line="240" w:lineRule="auto"/>
        <w:rPr>
          <w:rFonts w:ascii="Calibri" w:hAnsi="Calibri" w:cs="Calibri"/>
          <w:b/>
          <w:bCs/>
          <w:lang w:val="es"/>
        </w:rPr>
      </w:pPr>
      <w:r w:rsidRPr="00C62BEA">
        <w:rPr>
          <w:rFonts w:ascii="Calibri" w:hAnsi="Calibri" w:cs="Calibri"/>
          <w:b/>
          <w:bCs/>
          <w:lang w:val="es"/>
        </w:rPr>
        <w:t>Video 4 - Cambios en tablas y figuras</w:t>
      </w:r>
    </w:p>
    <w:p w14:paraId="40FED785" w14:textId="77777777" w:rsidR="00194990" w:rsidRPr="00C62BEA" w:rsidRDefault="00194990" w:rsidP="00C62BEA">
      <w:pPr>
        <w:autoSpaceDE w:val="0"/>
        <w:autoSpaceDN w:val="0"/>
        <w:adjustRightInd w:val="0"/>
        <w:spacing w:after="0" w:line="240" w:lineRule="auto"/>
        <w:rPr>
          <w:rFonts w:ascii="Calibri" w:hAnsi="Calibri" w:cs="Calibri"/>
          <w:bCs/>
          <w:color w:val="0070C0"/>
          <w:lang w:val="es"/>
        </w:rPr>
      </w:pPr>
      <w:r w:rsidRPr="00C62BEA">
        <w:rPr>
          <w:rFonts w:ascii="Calibri" w:hAnsi="Calibri" w:cs="Calibri"/>
          <w:lang w:val="es"/>
        </w:rPr>
        <w:t xml:space="preserve">Link: </w:t>
      </w:r>
      <w:hyperlink r:id="rId15" w:history="1">
        <w:r w:rsidRPr="00C62BEA">
          <w:rPr>
            <w:rFonts w:ascii="Calibri" w:hAnsi="Calibri" w:cs="Calibri"/>
            <w:bCs/>
            <w:color w:val="0070C0"/>
            <w:lang w:val="es"/>
          </w:rPr>
          <w:t>https://youtu.be/PjUuONLc1oc</w:t>
        </w:r>
      </w:hyperlink>
    </w:p>
    <w:p w14:paraId="0B9EDB71" w14:textId="77777777" w:rsidR="00194990" w:rsidRPr="00C62BEA" w:rsidRDefault="00194990" w:rsidP="00C62BEA">
      <w:pPr>
        <w:autoSpaceDE w:val="0"/>
        <w:autoSpaceDN w:val="0"/>
        <w:adjustRightInd w:val="0"/>
        <w:spacing w:after="0" w:line="240" w:lineRule="auto"/>
        <w:rPr>
          <w:rFonts w:ascii="Calibri" w:hAnsi="Calibri" w:cs="Calibri"/>
          <w:lang w:val="es"/>
        </w:rPr>
      </w:pPr>
      <w:r w:rsidRPr="00C62BEA">
        <w:rPr>
          <w:rFonts w:ascii="Calibri" w:hAnsi="Calibri" w:cs="Calibri"/>
          <w:lang w:val="es"/>
        </w:rPr>
        <w:t>Videos relacionados:</w:t>
      </w:r>
    </w:p>
    <w:p w14:paraId="68553486" w14:textId="77777777" w:rsidR="00194990" w:rsidRPr="00C62BEA" w:rsidRDefault="00194990" w:rsidP="00C62BEA">
      <w:pPr>
        <w:autoSpaceDE w:val="0"/>
        <w:autoSpaceDN w:val="0"/>
        <w:adjustRightInd w:val="0"/>
        <w:spacing w:after="0" w:line="240" w:lineRule="auto"/>
        <w:rPr>
          <w:rFonts w:ascii="Calibri" w:hAnsi="Calibri" w:cs="Calibri"/>
          <w:bCs/>
          <w:color w:val="0070C0"/>
          <w:lang w:val="es"/>
        </w:rPr>
      </w:pPr>
      <w:r w:rsidRPr="00C62BEA">
        <w:rPr>
          <w:rFonts w:ascii="Calibri" w:hAnsi="Calibri" w:cs="Calibri"/>
          <w:lang w:val="es"/>
        </w:rPr>
        <w:t xml:space="preserve">Análisis de resultados, tabulación y figuras. </w:t>
      </w:r>
      <w:r w:rsidRPr="00C62BEA">
        <w:rPr>
          <w:rFonts w:ascii="Calibri" w:hAnsi="Calibri" w:cs="Calibri"/>
          <w:bCs/>
          <w:color w:val="0070C0"/>
          <w:lang w:val="es"/>
        </w:rPr>
        <w:t xml:space="preserve">Link: </w:t>
      </w:r>
      <w:hyperlink r:id="rId16" w:history="1">
        <w:r w:rsidRPr="00C62BEA">
          <w:rPr>
            <w:rFonts w:ascii="Calibri" w:hAnsi="Calibri" w:cs="Calibri"/>
            <w:bCs/>
            <w:color w:val="0070C0"/>
            <w:lang w:val="es"/>
          </w:rPr>
          <w:t>https://youtu.be/MPO4fh-KWJg</w:t>
        </w:r>
      </w:hyperlink>
    </w:p>
    <w:p w14:paraId="27CCD48B" w14:textId="77777777" w:rsidR="00194990" w:rsidRPr="00C62BEA" w:rsidRDefault="00194990" w:rsidP="00C62BEA">
      <w:pPr>
        <w:autoSpaceDE w:val="0"/>
        <w:autoSpaceDN w:val="0"/>
        <w:adjustRightInd w:val="0"/>
        <w:spacing w:after="0" w:line="240" w:lineRule="auto"/>
        <w:rPr>
          <w:rFonts w:ascii="Calibri" w:hAnsi="Calibri" w:cs="Calibri"/>
          <w:b/>
          <w:bCs/>
          <w:lang w:val="es"/>
        </w:rPr>
      </w:pPr>
      <w:r w:rsidRPr="00C62BEA">
        <w:rPr>
          <w:rFonts w:ascii="Calibri" w:hAnsi="Calibri" w:cs="Calibri"/>
          <w:b/>
          <w:bCs/>
          <w:lang w:val="es"/>
        </w:rPr>
        <w:t>Video 5 - Tareas finales</w:t>
      </w:r>
    </w:p>
    <w:p w14:paraId="7802A67E" w14:textId="77777777" w:rsidR="00194990" w:rsidRPr="00C62BEA" w:rsidRDefault="00194990" w:rsidP="00C62BEA">
      <w:pPr>
        <w:autoSpaceDE w:val="0"/>
        <w:autoSpaceDN w:val="0"/>
        <w:adjustRightInd w:val="0"/>
        <w:spacing w:after="0" w:line="240" w:lineRule="auto"/>
        <w:rPr>
          <w:rFonts w:ascii="Calibri" w:hAnsi="Calibri" w:cs="Calibri"/>
          <w:bCs/>
          <w:color w:val="0070C0"/>
          <w:lang w:val="es"/>
        </w:rPr>
      </w:pPr>
      <w:r w:rsidRPr="00C62BEA">
        <w:rPr>
          <w:rFonts w:ascii="Calibri" w:hAnsi="Calibri" w:cs="Calibri"/>
          <w:lang w:val="es"/>
        </w:rPr>
        <w:t xml:space="preserve">Link: </w:t>
      </w:r>
      <w:hyperlink r:id="rId17" w:history="1">
        <w:r w:rsidRPr="00C62BEA">
          <w:rPr>
            <w:rFonts w:ascii="Calibri" w:hAnsi="Calibri" w:cs="Calibri"/>
            <w:bCs/>
            <w:color w:val="0070C0"/>
            <w:lang w:val="es"/>
          </w:rPr>
          <w:t>https://youtu.be/0DyQOzSlXes</w:t>
        </w:r>
      </w:hyperlink>
    </w:p>
    <w:p w14:paraId="18BA335A" w14:textId="77777777" w:rsidR="00194990" w:rsidRPr="00C62BEA" w:rsidRDefault="00194990" w:rsidP="00C62BEA">
      <w:pPr>
        <w:autoSpaceDE w:val="0"/>
        <w:autoSpaceDN w:val="0"/>
        <w:adjustRightInd w:val="0"/>
        <w:spacing w:after="0" w:line="240" w:lineRule="auto"/>
        <w:rPr>
          <w:rFonts w:ascii="Calibri" w:hAnsi="Calibri" w:cs="Calibri"/>
          <w:lang w:val="es"/>
        </w:rPr>
      </w:pPr>
      <w:r w:rsidRPr="00C62BEA">
        <w:rPr>
          <w:rFonts w:ascii="Calibri" w:hAnsi="Calibri" w:cs="Calibri"/>
          <w:lang w:val="es"/>
        </w:rPr>
        <w:t>Videos relacionados:</w:t>
      </w:r>
    </w:p>
    <w:p w14:paraId="3A50B5AC" w14:textId="77777777" w:rsidR="00194990" w:rsidRPr="00C62BEA" w:rsidRDefault="00194990" w:rsidP="00C62BEA">
      <w:pPr>
        <w:autoSpaceDE w:val="0"/>
        <w:autoSpaceDN w:val="0"/>
        <w:adjustRightInd w:val="0"/>
        <w:spacing w:after="0" w:line="240" w:lineRule="auto"/>
        <w:rPr>
          <w:rFonts w:ascii="Calibri" w:hAnsi="Calibri" w:cs="Calibri"/>
          <w:lang w:val="es"/>
        </w:rPr>
      </w:pPr>
      <w:r w:rsidRPr="00C62BEA">
        <w:rPr>
          <w:rFonts w:ascii="Calibri" w:hAnsi="Calibri" w:cs="Calibri"/>
          <w:lang w:val="es"/>
        </w:rPr>
        <w:t xml:space="preserve">Metodología de la investigación, nociones básicas. </w:t>
      </w:r>
      <w:r w:rsidRPr="00C62BEA">
        <w:rPr>
          <w:rFonts w:ascii="Calibri" w:hAnsi="Calibri" w:cs="Calibri"/>
          <w:bCs/>
          <w:color w:val="0070C0"/>
          <w:lang w:val="es"/>
        </w:rPr>
        <w:t xml:space="preserve">Link: </w:t>
      </w:r>
      <w:hyperlink r:id="rId18" w:history="1">
        <w:r w:rsidRPr="00C62BEA">
          <w:rPr>
            <w:rFonts w:ascii="Calibri" w:hAnsi="Calibri" w:cs="Calibri"/>
            <w:bCs/>
            <w:color w:val="0070C0"/>
            <w:lang w:val="es"/>
          </w:rPr>
          <w:t>https://youtu.be/sxkSd-j_GM4</w:t>
        </w:r>
      </w:hyperlink>
    </w:p>
    <w:p w14:paraId="4556673E" w14:textId="77777777" w:rsidR="00194990" w:rsidRPr="00C62BEA" w:rsidRDefault="00194990" w:rsidP="00C62BEA">
      <w:pPr>
        <w:autoSpaceDE w:val="0"/>
        <w:autoSpaceDN w:val="0"/>
        <w:adjustRightInd w:val="0"/>
        <w:spacing w:after="0" w:line="240" w:lineRule="auto"/>
        <w:rPr>
          <w:rFonts w:ascii="Calibri" w:hAnsi="Calibri" w:cs="Calibri"/>
          <w:bCs/>
          <w:color w:val="0070C0"/>
          <w:lang w:val="es"/>
        </w:rPr>
      </w:pPr>
      <w:r w:rsidRPr="00C62BEA">
        <w:rPr>
          <w:rFonts w:ascii="Calibri" w:hAnsi="Calibri" w:cs="Calibri"/>
          <w:lang w:val="es"/>
        </w:rPr>
        <w:t xml:space="preserve">Elaboración de la propuesta, conclusiones, bibliografía y anexos. Actualización de los índices. Link: </w:t>
      </w:r>
      <w:hyperlink r:id="rId19" w:history="1">
        <w:r w:rsidRPr="00C62BEA">
          <w:rPr>
            <w:rFonts w:ascii="Calibri" w:hAnsi="Calibri" w:cs="Calibri"/>
            <w:bCs/>
            <w:color w:val="0070C0"/>
            <w:lang w:val="es"/>
          </w:rPr>
          <w:t>https://youtu.be/qj4mGMg7qrI</w:t>
        </w:r>
      </w:hyperlink>
    </w:p>
    <w:p w14:paraId="1EC3949C" w14:textId="77777777" w:rsidR="00194990" w:rsidRPr="00185601" w:rsidRDefault="00194990" w:rsidP="00185601">
      <w:pPr>
        <w:autoSpaceDE w:val="0"/>
        <w:autoSpaceDN w:val="0"/>
        <w:adjustRightInd w:val="0"/>
        <w:spacing w:before="240" w:after="0" w:line="240" w:lineRule="auto"/>
        <w:jc w:val="both"/>
        <w:rPr>
          <w:rFonts w:ascii="Times New Roman" w:hAnsi="Times New Roman" w:cs="Times New Roman"/>
          <w:sz w:val="24"/>
          <w:szCs w:val="24"/>
          <w:lang w:val="es-ES_tradnl"/>
        </w:rPr>
      </w:pPr>
    </w:p>
    <w:p w14:paraId="5028EB67" w14:textId="77777777" w:rsidR="00C62BEA" w:rsidRDefault="00C62BEA">
      <w:pPr>
        <w:rPr>
          <w:rFonts w:ascii="Times New Roman" w:hAnsi="Times New Roman" w:cs="Times New Roman"/>
          <w:b/>
          <w:sz w:val="24"/>
          <w:szCs w:val="24"/>
          <w:lang w:val="es-ES_tradnl"/>
        </w:rPr>
      </w:pPr>
      <w:r>
        <w:rPr>
          <w:rFonts w:ascii="Times New Roman" w:hAnsi="Times New Roman" w:cs="Times New Roman"/>
          <w:b/>
          <w:sz w:val="24"/>
          <w:szCs w:val="24"/>
          <w:lang w:val="es-ES_tradnl"/>
        </w:rPr>
        <w:br w:type="page"/>
      </w:r>
    </w:p>
    <w:p w14:paraId="4CDBBA3D" w14:textId="77777777" w:rsidR="008B672C" w:rsidRPr="003D7AE7" w:rsidRDefault="008B672C" w:rsidP="00185601">
      <w:pPr>
        <w:autoSpaceDE w:val="0"/>
        <w:autoSpaceDN w:val="0"/>
        <w:adjustRightInd w:val="0"/>
        <w:spacing w:before="240" w:after="0" w:line="480" w:lineRule="auto"/>
        <w:jc w:val="center"/>
        <w:rPr>
          <w:rFonts w:ascii="Times New Roman" w:hAnsi="Times New Roman" w:cs="Times New Roman"/>
          <w:b/>
          <w:sz w:val="24"/>
          <w:szCs w:val="24"/>
          <w:lang w:val="es-ES_tradnl"/>
        </w:rPr>
      </w:pPr>
      <w:r w:rsidRPr="003D7AE7">
        <w:rPr>
          <w:rFonts w:ascii="Times New Roman" w:hAnsi="Times New Roman" w:cs="Times New Roman"/>
          <w:b/>
          <w:sz w:val="24"/>
          <w:szCs w:val="24"/>
          <w:lang w:val="es-ES_tradnl"/>
        </w:rPr>
        <w:lastRenderedPageBreak/>
        <w:t>ÍNDICE GENERAL</w:t>
      </w:r>
    </w:p>
    <w:p w14:paraId="24849E9D" w14:textId="6BE2AFC7" w:rsidR="003D7AE7" w:rsidRPr="003D7AE7" w:rsidRDefault="008B672C">
      <w:pPr>
        <w:pStyle w:val="TDC1"/>
        <w:tabs>
          <w:tab w:val="right" w:leader="dot" w:pos="8828"/>
        </w:tabs>
        <w:rPr>
          <w:rFonts w:ascii="Times New Roman" w:eastAsiaTheme="minorEastAsia" w:hAnsi="Times New Roman"/>
          <w:noProof/>
          <w:lang w:eastAsia="es-EC"/>
        </w:rPr>
      </w:pPr>
      <w:r w:rsidRPr="003D7AE7">
        <w:rPr>
          <w:rFonts w:ascii="Times New Roman" w:hAnsi="Times New Roman" w:cs="Times New Roman"/>
          <w:sz w:val="24"/>
          <w:szCs w:val="24"/>
          <w:lang w:val="es-ES_tradnl"/>
        </w:rPr>
        <w:fldChar w:fldCharType="begin"/>
      </w:r>
      <w:r w:rsidRPr="003D7AE7">
        <w:rPr>
          <w:rFonts w:ascii="Times New Roman" w:hAnsi="Times New Roman" w:cs="Times New Roman"/>
          <w:sz w:val="24"/>
          <w:szCs w:val="24"/>
          <w:lang w:val="es-ES_tradnl"/>
        </w:rPr>
        <w:instrText xml:space="preserve"> TOC \o "1-3" \h \z \u </w:instrText>
      </w:r>
      <w:r w:rsidRPr="003D7AE7">
        <w:rPr>
          <w:rFonts w:ascii="Times New Roman" w:hAnsi="Times New Roman" w:cs="Times New Roman"/>
          <w:sz w:val="24"/>
          <w:szCs w:val="24"/>
          <w:lang w:val="es-ES_tradnl"/>
        </w:rPr>
        <w:fldChar w:fldCharType="separate"/>
      </w:r>
      <w:hyperlink w:anchor="_Toc92002798" w:history="1">
        <w:r w:rsidR="003D7AE7" w:rsidRPr="003D7AE7">
          <w:rPr>
            <w:rStyle w:val="Hipervnculo"/>
            <w:rFonts w:ascii="Times New Roman" w:hAnsi="Times New Roman" w:cs="Times New Roman"/>
            <w:b/>
            <w:bCs/>
            <w:noProof/>
            <w:lang w:val="es-ES_tradnl"/>
          </w:rPr>
          <w:t>INTRODUCCIÓN</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_Toc92002798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1</w:t>
        </w:r>
        <w:r w:rsidR="003D7AE7" w:rsidRPr="003D7AE7">
          <w:rPr>
            <w:rFonts w:ascii="Times New Roman" w:hAnsi="Times New Roman"/>
            <w:noProof/>
            <w:webHidden/>
          </w:rPr>
          <w:fldChar w:fldCharType="end"/>
        </w:r>
      </w:hyperlink>
    </w:p>
    <w:p w14:paraId="0EC5A875" w14:textId="3AD1FA21" w:rsidR="003D7AE7" w:rsidRPr="003D7AE7" w:rsidRDefault="00054989">
      <w:pPr>
        <w:pStyle w:val="TDC1"/>
        <w:tabs>
          <w:tab w:val="left" w:pos="440"/>
          <w:tab w:val="right" w:leader="dot" w:pos="8828"/>
        </w:tabs>
        <w:rPr>
          <w:rFonts w:ascii="Times New Roman" w:eastAsiaTheme="minorEastAsia" w:hAnsi="Times New Roman"/>
          <w:noProof/>
          <w:lang w:eastAsia="es-EC"/>
        </w:rPr>
      </w:pPr>
      <w:hyperlink w:anchor="_Toc92002799" w:history="1">
        <w:r w:rsidR="003D7AE7" w:rsidRPr="003D7AE7">
          <w:rPr>
            <w:rStyle w:val="Hipervnculo"/>
            <w:rFonts w:ascii="Times New Roman" w:hAnsi="Times New Roman"/>
            <w:noProof/>
          </w:rPr>
          <w:t>1.</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PLANTEAMIENTO DEL PROBLEMA</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_Toc92002799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w:t>
        </w:r>
        <w:r w:rsidR="003D7AE7" w:rsidRPr="003D7AE7">
          <w:rPr>
            <w:rFonts w:ascii="Times New Roman" w:hAnsi="Times New Roman"/>
            <w:noProof/>
            <w:webHidden/>
          </w:rPr>
          <w:fldChar w:fldCharType="end"/>
        </w:r>
      </w:hyperlink>
    </w:p>
    <w:p w14:paraId="4FDC458D" w14:textId="1B3880FC"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00" w:history="1">
        <w:r w:rsidR="003D7AE7" w:rsidRPr="003D7AE7">
          <w:rPr>
            <w:rStyle w:val="Hipervnculo"/>
            <w:rFonts w:ascii="Times New Roman" w:hAnsi="Times New Roman"/>
            <w:noProof/>
          </w:rPr>
          <w:t>1.1.</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Formulación o descripción del problema</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_Toc92002800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w:t>
        </w:r>
        <w:r w:rsidR="003D7AE7" w:rsidRPr="003D7AE7">
          <w:rPr>
            <w:rFonts w:ascii="Times New Roman" w:hAnsi="Times New Roman"/>
            <w:noProof/>
            <w:webHidden/>
          </w:rPr>
          <w:fldChar w:fldCharType="end"/>
        </w:r>
      </w:hyperlink>
    </w:p>
    <w:p w14:paraId="50652324" w14:textId="65D930D4"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01" w:history="1">
        <w:r w:rsidR="003D7AE7" w:rsidRPr="003D7AE7">
          <w:rPr>
            <w:rStyle w:val="Hipervnculo"/>
            <w:rFonts w:ascii="Times New Roman" w:hAnsi="Times New Roman"/>
            <w:noProof/>
          </w:rPr>
          <w:t>1.1.1.</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Pregunta de investigación</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_Toc92002801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4</w:t>
        </w:r>
        <w:r w:rsidR="003D7AE7" w:rsidRPr="003D7AE7">
          <w:rPr>
            <w:rFonts w:ascii="Times New Roman" w:hAnsi="Times New Roman"/>
            <w:noProof/>
            <w:webHidden/>
          </w:rPr>
          <w:fldChar w:fldCharType="end"/>
        </w:r>
      </w:hyperlink>
    </w:p>
    <w:p w14:paraId="5301EBA7" w14:textId="11B483F8"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02" w:history="1">
        <w:r w:rsidR="003D7AE7" w:rsidRPr="003D7AE7">
          <w:rPr>
            <w:rStyle w:val="Hipervnculo"/>
            <w:rFonts w:ascii="Times New Roman" w:hAnsi="Times New Roman"/>
            <w:noProof/>
          </w:rPr>
          <w:t>1.1.2.</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Sistematización del problema</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_Toc92002802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5</w:t>
        </w:r>
        <w:r w:rsidR="003D7AE7" w:rsidRPr="003D7AE7">
          <w:rPr>
            <w:rFonts w:ascii="Times New Roman" w:hAnsi="Times New Roman"/>
            <w:noProof/>
            <w:webHidden/>
          </w:rPr>
          <w:fldChar w:fldCharType="end"/>
        </w:r>
      </w:hyperlink>
    </w:p>
    <w:p w14:paraId="0BBA3BC4" w14:textId="2D8AB717"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03" w:history="1">
        <w:r w:rsidR="003D7AE7" w:rsidRPr="003D7AE7">
          <w:rPr>
            <w:rStyle w:val="Hipervnculo"/>
            <w:rFonts w:ascii="Times New Roman" w:hAnsi="Times New Roman"/>
            <w:noProof/>
          </w:rPr>
          <w:t>1.2.</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Justificación</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_Toc92002803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5</w:t>
        </w:r>
        <w:r w:rsidR="003D7AE7" w:rsidRPr="003D7AE7">
          <w:rPr>
            <w:rFonts w:ascii="Times New Roman" w:hAnsi="Times New Roman"/>
            <w:noProof/>
            <w:webHidden/>
          </w:rPr>
          <w:fldChar w:fldCharType="end"/>
        </w:r>
      </w:hyperlink>
    </w:p>
    <w:p w14:paraId="0293765E" w14:textId="0F4C37F8"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04" w:history="1">
        <w:r w:rsidR="003D7AE7" w:rsidRPr="003D7AE7">
          <w:rPr>
            <w:rStyle w:val="Hipervnculo"/>
            <w:rFonts w:ascii="Times New Roman" w:hAnsi="Times New Roman"/>
            <w:noProof/>
          </w:rPr>
          <w:t>1.2.1.</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Teórica</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_Toc92002804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5</w:t>
        </w:r>
        <w:r w:rsidR="003D7AE7" w:rsidRPr="003D7AE7">
          <w:rPr>
            <w:rFonts w:ascii="Times New Roman" w:hAnsi="Times New Roman"/>
            <w:noProof/>
            <w:webHidden/>
          </w:rPr>
          <w:fldChar w:fldCharType="end"/>
        </w:r>
      </w:hyperlink>
    </w:p>
    <w:p w14:paraId="6E30B569" w14:textId="58F962C0"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05" w:history="1">
        <w:r w:rsidR="003D7AE7" w:rsidRPr="003D7AE7">
          <w:rPr>
            <w:rStyle w:val="Hipervnculo"/>
            <w:rFonts w:ascii="Times New Roman" w:hAnsi="Times New Roman"/>
            <w:noProof/>
          </w:rPr>
          <w:t>1.2.2.</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Práctica</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_Toc92002805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6</w:t>
        </w:r>
        <w:r w:rsidR="003D7AE7" w:rsidRPr="003D7AE7">
          <w:rPr>
            <w:rFonts w:ascii="Times New Roman" w:hAnsi="Times New Roman"/>
            <w:noProof/>
            <w:webHidden/>
          </w:rPr>
          <w:fldChar w:fldCharType="end"/>
        </w:r>
      </w:hyperlink>
    </w:p>
    <w:p w14:paraId="5DAC5F00" w14:textId="22516829"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06" w:history="1">
        <w:r w:rsidR="003D7AE7" w:rsidRPr="003D7AE7">
          <w:rPr>
            <w:rStyle w:val="Hipervnculo"/>
            <w:rFonts w:ascii="Times New Roman" w:hAnsi="Times New Roman"/>
            <w:noProof/>
          </w:rPr>
          <w:t>1.2.3.</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Social</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_Toc92002806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6</w:t>
        </w:r>
        <w:r w:rsidR="003D7AE7" w:rsidRPr="003D7AE7">
          <w:rPr>
            <w:rFonts w:ascii="Times New Roman" w:hAnsi="Times New Roman"/>
            <w:noProof/>
            <w:webHidden/>
          </w:rPr>
          <w:fldChar w:fldCharType="end"/>
        </w:r>
      </w:hyperlink>
    </w:p>
    <w:p w14:paraId="38C57C76" w14:textId="62D63077"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07" w:history="1">
        <w:r w:rsidR="003D7AE7" w:rsidRPr="003D7AE7">
          <w:rPr>
            <w:rStyle w:val="Hipervnculo"/>
            <w:rFonts w:ascii="Times New Roman" w:hAnsi="Times New Roman"/>
            <w:noProof/>
          </w:rPr>
          <w:t>1.2.4.</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Metodológica</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_Toc92002807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6</w:t>
        </w:r>
        <w:r w:rsidR="003D7AE7" w:rsidRPr="003D7AE7">
          <w:rPr>
            <w:rFonts w:ascii="Times New Roman" w:hAnsi="Times New Roman"/>
            <w:noProof/>
            <w:webHidden/>
          </w:rPr>
          <w:fldChar w:fldCharType="end"/>
        </w:r>
      </w:hyperlink>
    </w:p>
    <w:p w14:paraId="0B447F35" w14:textId="2215ECE2"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08" w:history="1">
        <w:r w:rsidR="003D7AE7" w:rsidRPr="003D7AE7">
          <w:rPr>
            <w:rStyle w:val="Hipervnculo"/>
            <w:rFonts w:ascii="Times New Roman" w:hAnsi="Times New Roman"/>
            <w:noProof/>
          </w:rPr>
          <w:t>1.3.</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Objetivos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_Toc92002808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6</w:t>
        </w:r>
        <w:r w:rsidR="003D7AE7" w:rsidRPr="003D7AE7">
          <w:rPr>
            <w:rFonts w:ascii="Times New Roman" w:hAnsi="Times New Roman"/>
            <w:noProof/>
            <w:webHidden/>
          </w:rPr>
          <w:fldChar w:fldCharType="end"/>
        </w:r>
      </w:hyperlink>
    </w:p>
    <w:p w14:paraId="5DD0BA8A" w14:textId="6C49D96A"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09" w:history="1">
        <w:r w:rsidR="003D7AE7" w:rsidRPr="003D7AE7">
          <w:rPr>
            <w:rStyle w:val="Hipervnculo"/>
            <w:rFonts w:ascii="Times New Roman" w:hAnsi="Times New Roman"/>
            <w:noProof/>
          </w:rPr>
          <w:t>1.3.1.</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Objetivo general</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_Toc92002809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6</w:t>
        </w:r>
        <w:r w:rsidR="003D7AE7" w:rsidRPr="003D7AE7">
          <w:rPr>
            <w:rFonts w:ascii="Times New Roman" w:hAnsi="Times New Roman"/>
            <w:noProof/>
            <w:webHidden/>
          </w:rPr>
          <w:fldChar w:fldCharType="end"/>
        </w:r>
      </w:hyperlink>
    </w:p>
    <w:p w14:paraId="2B91395E" w14:textId="040E0405"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10" w:history="1">
        <w:r w:rsidR="003D7AE7" w:rsidRPr="003D7AE7">
          <w:rPr>
            <w:rStyle w:val="Hipervnculo"/>
            <w:rFonts w:ascii="Times New Roman" w:hAnsi="Times New Roman"/>
            <w:noProof/>
          </w:rPr>
          <w:t>1.3.2.</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Objetivos específicos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_Toc92002810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6</w:t>
        </w:r>
        <w:r w:rsidR="003D7AE7" w:rsidRPr="003D7AE7">
          <w:rPr>
            <w:rFonts w:ascii="Times New Roman" w:hAnsi="Times New Roman"/>
            <w:noProof/>
            <w:webHidden/>
          </w:rPr>
          <w:fldChar w:fldCharType="end"/>
        </w:r>
      </w:hyperlink>
    </w:p>
    <w:p w14:paraId="7D52A0F0" w14:textId="68E75998" w:rsidR="003D7AE7" w:rsidRPr="003D7AE7" w:rsidRDefault="00054989">
      <w:pPr>
        <w:pStyle w:val="TDC1"/>
        <w:tabs>
          <w:tab w:val="left" w:pos="440"/>
          <w:tab w:val="right" w:leader="dot" w:pos="8828"/>
        </w:tabs>
        <w:rPr>
          <w:rFonts w:ascii="Times New Roman" w:eastAsiaTheme="minorEastAsia" w:hAnsi="Times New Roman"/>
          <w:noProof/>
          <w:lang w:eastAsia="es-EC"/>
        </w:rPr>
      </w:pPr>
      <w:hyperlink w:anchor="_Toc92002811" w:history="1">
        <w:r w:rsidR="003D7AE7" w:rsidRPr="003D7AE7">
          <w:rPr>
            <w:rStyle w:val="Hipervnculo"/>
            <w:rFonts w:ascii="Times New Roman" w:hAnsi="Times New Roman"/>
            <w:noProof/>
          </w:rPr>
          <w:t>2.</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MARCO TEÓRICO</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_Toc92002811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8</w:t>
        </w:r>
        <w:r w:rsidR="003D7AE7" w:rsidRPr="003D7AE7">
          <w:rPr>
            <w:rFonts w:ascii="Times New Roman" w:hAnsi="Times New Roman"/>
            <w:noProof/>
            <w:webHidden/>
          </w:rPr>
          <w:fldChar w:fldCharType="end"/>
        </w:r>
      </w:hyperlink>
    </w:p>
    <w:p w14:paraId="65F51690" w14:textId="554499B9"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12" w:history="1">
        <w:r w:rsidR="003D7AE7" w:rsidRPr="003D7AE7">
          <w:rPr>
            <w:rStyle w:val="Hipervnculo"/>
            <w:rFonts w:ascii="Times New Roman" w:hAnsi="Times New Roman"/>
            <w:noProof/>
          </w:rPr>
          <w:t>2.1.</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Estado del arte – Antecedentes investigativos (opcional)</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_Toc92002812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9</w:t>
        </w:r>
        <w:r w:rsidR="003D7AE7" w:rsidRPr="003D7AE7">
          <w:rPr>
            <w:rFonts w:ascii="Times New Roman" w:hAnsi="Times New Roman"/>
            <w:noProof/>
            <w:webHidden/>
          </w:rPr>
          <w:fldChar w:fldCharType="end"/>
        </w:r>
      </w:hyperlink>
    </w:p>
    <w:p w14:paraId="066F8A6D" w14:textId="775D1592"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13" w:history="1">
        <w:r w:rsidR="003D7AE7" w:rsidRPr="003D7AE7">
          <w:rPr>
            <w:rStyle w:val="Hipervnculo"/>
            <w:rFonts w:ascii="Times New Roman" w:hAnsi="Times New Roman"/>
            <w:noProof/>
          </w:rPr>
          <w:t>2.2.</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Estrategias de marketing digital</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_Toc92002813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10</w:t>
        </w:r>
        <w:r w:rsidR="003D7AE7" w:rsidRPr="003D7AE7">
          <w:rPr>
            <w:rFonts w:ascii="Times New Roman" w:hAnsi="Times New Roman"/>
            <w:noProof/>
            <w:webHidden/>
          </w:rPr>
          <w:fldChar w:fldCharType="end"/>
        </w:r>
      </w:hyperlink>
    </w:p>
    <w:p w14:paraId="001E3199" w14:textId="515628B2"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14" w:history="1">
        <w:r w:rsidR="003D7AE7" w:rsidRPr="003D7AE7">
          <w:rPr>
            <w:rStyle w:val="Hipervnculo"/>
            <w:rFonts w:ascii="Times New Roman" w:hAnsi="Times New Roman"/>
            <w:noProof/>
          </w:rPr>
          <w:t>2.2.1.</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Concepto de Marketing digital</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_Toc92002814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10</w:t>
        </w:r>
        <w:r w:rsidR="003D7AE7" w:rsidRPr="003D7AE7">
          <w:rPr>
            <w:rFonts w:ascii="Times New Roman" w:hAnsi="Times New Roman"/>
            <w:noProof/>
            <w:webHidden/>
          </w:rPr>
          <w:fldChar w:fldCharType="end"/>
        </w:r>
      </w:hyperlink>
    </w:p>
    <w:p w14:paraId="21615E53" w14:textId="46BD28AE"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15" w:history="1">
        <w:r w:rsidR="003D7AE7" w:rsidRPr="003D7AE7">
          <w:rPr>
            <w:rStyle w:val="Hipervnculo"/>
            <w:rFonts w:ascii="Times New Roman" w:hAnsi="Times New Roman"/>
            <w:noProof/>
          </w:rPr>
          <w:t>2.2.2.</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Atraer clientes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_Toc92002815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12</w:t>
        </w:r>
        <w:r w:rsidR="003D7AE7" w:rsidRPr="003D7AE7">
          <w:rPr>
            <w:rFonts w:ascii="Times New Roman" w:hAnsi="Times New Roman"/>
            <w:noProof/>
            <w:webHidden/>
          </w:rPr>
          <w:fldChar w:fldCharType="end"/>
        </w:r>
      </w:hyperlink>
    </w:p>
    <w:p w14:paraId="2F6C6248" w14:textId="0B5F9092"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16" w:history="1">
        <w:r w:rsidR="003D7AE7" w:rsidRPr="003D7AE7">
          <w:rPr>
            <w:rStyle w:val="Hipervnculo"/>
            <w:rFonts w:ascii="Times New Roman" w:hAnsi="Times New Roman"/>
            <w:noProof/>
          </w:rPr>
          <w:t>2.2.3.</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Fidelización de marca</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_Toc92002816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12</w:t>
        </w:r>
        <w:r w:rsidR="003D7AE7" w:rsidRPr="003D7AE7">
          <w:rPr>
            <w:rFonts w:ascii="Times New Roman" w:hAnsi="Times New Roman"/>
            <w:noProof/>
            <w:webHidden/>
          </w:rPr>
          <w:fldChar w:fldCharType="end"/>
        </w:r>
      </w:hyperlink>
    </w:p>
    <w:p w14:paraId="6C033AFF" w14:textId="6479E109"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17" w:history="1">
        <w:r w:rsidR="003D7AE7" w:rsidRPr="003D7AE7">
          <w:rPr>
            <w:rStyle w:val="Hipervnculo"/>
            <w:rFonts w:ascii="Times New Roman" w:hAnsi="Times New Roman"/>
            <w:noProof/>
          </w:rPr>
          <w:t>2.3.</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Ventas de repuestos automotrices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_Toc92002817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13</w:t>
        </w:r>
        <w:r w:rsidR="003D7AE7" w:rsidRPr="003D7AE7">
          <w:rPr>
            <w:rFonts w:ascii="Times New Roman" w:hAnsi="Times New Roman"/>
            <w:noProof/>
            <w:webHidden/>
          </w:rPr>
          <w:fldChar w:fldCharType="end"/>
        </w:r>
      </w:hyperlink>
    </w:p>
    <w:p w14:paraId="52FB367B" w14:textId="1F1B9F5C"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18" w:history="1">
        <w:r w:rsidR="003D7AE7" w:rsidRPr="003D7AE7">
          <w:rPr>
            <w:rStyle w:val="Hipervnculo"/>
            <w:rFonts w:ascii="Times New Roman" w:hAnsi="Times New Roman"/>
            <w:noProof/>
          </w:rPr>
          <w:t>2.4.</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Hipótesis y su operacionalización</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_Toc92002818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13</w:t>
        </w:r>
        <w:r w:rsidR="003D7AE7" w:rsidRPr="003D7AE7">
          <w:rPr>
            <w:rFonts w:ascii="Times New Roman" w:hAnsi="Times New Roman"/>
            <w:noProof/>
            <w:webHidden/>
          </w:rPr>
          <w:fldChar w:fldCharType="end"/>
        </w:r>
      </w:hyperlink>
    </w:p>
    <w:p w14:paraId="0A65F19E" w14:textId="6CCC73D6" w:rsidR="003D7AE7" w:rsidRPr="003D7AE7" w:rsidRDefault="00054989">
      <w:pPr>
        <w:pStyle w:val="TDC1"/>
        <w:tabs>
          <w:tab w:val="left" w:pos="440"/>
          <w:tab w:val="right" w:leader="dot" w:pos="8828"/>
        </w:tabs>
        <w:rPr>
          <w:rFonts w:ascii="Times New Roman" w:eastAsiaTheme="minorEastAsia" w:hAnsi="Times New Roman"/>
          <w:noProof/>
          <w:lang w:eastAsia="es-EC"/>
        </w:rPr>
      </w:pPr>
      <w:hyperlink w:anchor="_Toc92002819" w:history="1">
        <w:r w:rsidR="003D7AE7" w:rsidRPr="003D7AE7">
          <w:rPr>
            <w:rStyle w:val="Hipervnculo"/>
            <w:rFonts w:ascii="Times New Roman" w:hAnsi="Times New Roman"/>
            <w:noProof/>
          </w:rPr>
          <w:t>3.</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METODOLOGÍA</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_Toc92002819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16</w:t>
        </w:r>
        <w:r w:rsidR="003D7AE7" w:rsidRPr="003D7AE7">
          <w:rPr>
            <w:rFonts w:ascii="Times New Roman" w:hAnsi="Times New Roman"/>
            <w:noProof/>
            <w:webHidden/>
          </w:rPr>
          <w:fldChar w:fldCharType="end"/>
        </w:r>
      </w:hyperlink>
    </w:p>
    <w:p w14:paraId="03F2E137" w14:textId="50DB2711"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20" w:history="1">
        <w:r w:rsidR="003D7AE7" w:rsidRPr="003D7AE7">
          <w:rPr>
            <w:rStyle w:val="Hipervnculo"/>
            <w:rFonts w:ascii="Times New Roman" w:hAnsi="Times New Roman"/>
            <w:noProof/>
          </w:rPr>
          <w:t>3.1.</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Enfoque</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_Toc92002820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16</w:t>
        </w:r>
        <w:r w:rsidR="003D7AE7" w:rsidRPr="003D7AE7">
          <w:rPr>
            <w:rFonts w:ascii="Times New Roman" w:hAnsi="Times New Roman"/>
            <w:noProof/>
            <w:webHidden/>
          </w:rPr>
          <w:fldChar w:fldCharType="end"/>
        </w:r>
      </w:hyperlink>
    </w:p>
    <w:p w14:paraId="17B6B1E8" w14:textId="6A34F312"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21" w:history="1">
        <w:r w:rsidR="003D7AE7" w:rsidRPr="003D7AE7">
          <w:rPr>
            <w:rStyle w:val="Hipervnculo"/>
            <w:rFonts w:ascii="Times New Roman" w:hAnsi="Times New Roman"/>
            <w:noProof/>
          </w:rPr>
          <w:t>3.2.</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Tipo o alcance de investigación</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_Toc92002821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16</w:t>
        </w:r>
        <w:r w:rsidR="003D7AE7" w:rsidRPr="003D7AE7">
          <w:rPr>
            <w:rFonts w:ascii="Times New Roman" w:hAnsi="Times New Roman"/>
            <w:noProof/>
            <w:webHidden/>
          </w:rPr>
          <w:fldChar w:fldCharType="end"/>
        </w:r>
      </w:hyperlink>
    </w:p>
    <w:p w14:paraId="56D3CA3A" w14:textId="7A435EA6"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22" w:history="1">
        <w:r w:rsidR="003D7AE7" w:rsidRPr="003D7AE7">
          <w:rPr>
            <w:rStyle w:val="Hipervnculo"/>
            <w:rFonts w:ascii="Times New Roman" w:hAnsi="Times New Roman"/>
            <w:noProof/>
          </w:rPr>
          <w:t>3.2.1.</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Exploratorio</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_Toc92002822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16</w:t>
        </w:r>
        <w:r w:rsidR="003D7AE7" w:rsidRPr="003D7AE7">
          <w:rPr>
            <w:rFonts w:ascii="Times New Roman" w:hAnsi="Times New Roman"/>
            <w:noProof/>
            <w:webHidden/>
          </w:rPr>
          <w:fldChar w:fldCharType="end"/>
        </w:r>
      </w:hyperlink>
    </w:p>
    <w:p w14:paraId="1601EEB6" w14:textId="157909D1"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23" w:history="1">
        <w:r w:rsidR="003D7AE7" w:rsidRPr="003D7AE7">
          <w:rPr>
            <w:rStyle w:val="Hipervnculo"/>
            <w:rFonts w:ascii="Times New Roman" w:hAnsi="Times New Roman"/>
            <w:noProof/>
          </w:rPr>
          <w:t>3.2.2.</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Descriptivo</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_Toc92002823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17</w:t>
        </w:r>
        <w:r w:rsidR="003D7AE7" w:rsidRPr="003D7AE7">
          <w:rPr>
            <w:rFonts w:ascii="Times New Roman" w:hAnsi="Times New Roman"/>
            <w:noProof/>
            <w:webHidden/>
          </w:rPr>
          <w:fldChar w:fldCharType="end"/>
        </w:r>
      </w:hyperlink>
    </w:p>
    <w:p w14:paraId="632F7536" w14:textId="3739647F"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24" w:history="1">
        <w:r w:rsidR="003D7AE7" w:rsidRPr="003D7AE7">
          <w:rPr>
            <w:rStyle w:val="Hipervnculo"/>
            <w:rFonts w:ascii="Times New Roman" w:hAnsi="Times New Roman"/>
            <w:noProof/>
          </w:rPr>
          <w:t>3.2.3.</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Correlacional</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_Toc92002824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17</w:t>
        </w:r>
        <w:r w:rsidR="003D7AE7" w:rsidRPr="003D7AE7">
          <w:rPr>
            <w:rFonts w:ascii="Times New Roman" w:hAnsi="Times New Roman"/>
            <w:noProof/>
            <w:webHidden/>
          </w:rPr>
          <w:fldChar w:fldCharType="end"/>
        </w:r>
      </w:hyperlink>
    </w:p>
    <w:p w14:paraId="2EB08231" w14:textId="311AB5C0"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25" w:history="1">
        <w:r w:rsidR="003D7AE7" w:rsidRPr="003D7AE7">
          <w:rPr>
            <w:rStyle w:val="Hipervnculo"/>
            <w:rFonts w:ascii="Times New Roman" w:hAnsi="Times New Roman"/>
            <w:noProof/>
          </w:rPr>
          <w:t>3.2.4.</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Explicativo</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_Toc92002825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18</w:t>
        </w:r>
        <w:r w:rsidR="003D7AE7" w:rsidRPr="003D7AE7">
          <w:rPr>
            <w:rFonts w:ascii="Times New Roman" w:hAnsi="Times New Roman"/>
            <w:noProof/>
            <w:webHidden/>
          </w:rPr>
          <w:fldChar w:fldCharType="end"/>
        </w:r>
      </w:hyperlink>
    </w:p>
    <w:p w14:paraId="447F6904" w14:textId="42215D58"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26" w:history="1">
        <w:r w:rsidR="003D7AE7" w:rsidRPr="003D7AE7">
          <w:rPr>
            <w:rStyle w:val="Hipervnculo"/>
            <w:rFonts w:ascii="Times New Roman" w:hAnsi="Times New Roman"/>
            <w:noProof/>
          </w:rPr>
          <w:t>3.3.</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Diseño de investigación</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_Toc92002826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18</w:t>
        </w:r>
        <w:r w:rsidR="003D7AE7" w:rsidRPr="003D7AE7">
          <w:rPr>
            <w:rFonts w:ascii="Times New Roman" w:hAnsi="Times New Roman"/>
            <w:noProof/>
            <w:webHidden/>
          </w:rPr>
          <w:fldChar w:fldCharType="end"/>
        </w:r>
      </w:hyperlink>
    </w:p>
    <w:p w14:paraId="66ECA8C6" w14:textId="4B2899F5"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27" w:history="1">
        <w:r w:rsidR="003D7AE7" w:rsidRPr="003D7AE7">
          <w:rPr>
            <w:rStyle w:val="Hipervnculo"/>
            <w:rFonts w:ascii="Times New Roman" w:hAnsi="Times New Roman"/>
            <w:noProof/>
          </w:rPr>
          <w:t>3.4.</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Población y muestra</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_Toc92002827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19</w:t>
        </w:r>
        <w:r w:rsidR="003D7AE7" w:rsidRPr="003D7AE7">
          <w:rPr>
            <w:rFonts w:ascii="Times New Roman" w:hAnsi="Times New Roman"/>
            <w:noProof/>
            <w:webHidden/>
          </w:rPr>
          <w:fldChar w:fldCharType="end"/>
        </w:r>
      </w:hyperlink>
    </w:p>
    <w:p w14:paraId="2013AA78" w14:textId="1DA6BA52"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28" w:history="1">
        <w:r w:rsidR="003D7AE7" w:rsidRPr="003D7AE7">
          <w:rPr>
            <w:rStyle w:val="Hipervnculo"/>
            <w:rFonts w:ascii="Times New Roman" w:hAnsi="Times New Roman"/>
            <w:noProof/>
          </w:rPr>
          <w:t>3.4.1.</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Población o universo</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_Toc92002828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19</w:t>
        </w:r>
        <w:r w:rsidR="003D7AE7" w:rsidRPr="003D7AE7">
          <w:rPr>
            <w:rFonts w:ascii="Times New Roman" w:hAnsi="Times New Roman"/>
            <w:noProof/>
            <w:webHidden/>
          </w:rPr>
          <w:fldChar w:fldCharType="end"/>
        </w:r>
      </w:hyperlink>
    </w:p>
    <w:p w14:paraId="2D7F7EB5" w14:textId="68BE6BC5"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29" w:history="1">
        <w:r w:rsidR="003D7AE7" w:rsidRPr="003D7AE7">
          <w:rPr>
            <w:rStyle w:val="Hipervnculo"/>
            <w:rFonts w:ascii="Times New Roman" w:hAnsi="Times New Roman"/>
            <w:noProof/>
          </w:rPr>
          <w:t>3.4.2.</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Muestra</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_Toc92002829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19</w:t>
        </w:r>
        <w:r w:rsidR="003D7AE7" w:rsidRPr="003D7AE7">
          <w:rPr>
            <w:rFonts w:ascii="Times New Roman" w:hAnsi="Times New Roman"/>
            <w:noProof/>
            <w:webHidden/>
          </w:rPr>
          <w:fldChar w:fldCharType="end"/>
        </w:r>
      </w:hyperlink>
    </w:p>
    <w:p w14:paraId="0F2CB9AD" w14:textId="7406580F"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30" w:history="1">
        <w:r w:rsidR="003D7AE7" w:rsidRPr="003D7AE7">
          <w:rPr>
            <w:rStyle w:val="Hipervnculo"/>
            <w:rFonts w:ascii="Times New Roman" w:hAnsi="Times New Roman"/>
            <w:noProof/>
          </w:rPr>
          <w:t>3.5.</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Métodos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_Toc92002830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21</w:t>
        </w:r>
        <w:r w:rsidR="003D7AE7" w:rsidRPr="003D7AE7">
          <w:rPr>
            <w:rFonts w:ascii="Times New Roman" w:hAnsi="Times New Roman"/>
            <w:noProof/>
            <w:webHidden/>
          </w:rPr>
          <w:fldChar w:fldCharType="end"/>
        </w:r>
      </w:hyperlink>
    </w:p>
    <w:p w14:paraId="41DBE61C" w14:textId="799577CE"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31" w:history="1">
        <w:r w:rsidR="003D7AE7" w:rsidRPr="003D7AE7">
          <w:rPr>
            <w:rStyle w:val="Hipervnculo"/>
            <w:rFonts w:ascii="Times New Roman" w:hAnsi="Times New Roman"/>
            <w:noProof/>
          </w:rPr>
          <w:t>3.5.1.</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Métodos generales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_Toc92002831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21</w:t>
        </w:r>
        <w:r w:rsidR="003D7AE7" w:rsidRPr="003D7AE7">
          <w:rPr>
            <w:rFonts w:ascii="Times New Roman" w:hAnsi="Times New Roman"/>
            <w:noProof/>
            <w:webHidden/>
          </w:rPr>
          <w:fldChar w:fldCharType="end"/>
        </w:r>
      </w:hyperlink>
    </w:p>
    <w:p w14:paraId="2C1785DB" w14:textId="073CE152"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32" w:history="1">
        <w:r w:rsidR="003D7AE7" w:rsidRPr="003D7AE7">
          <w:rPr>
            <w:rStyle w:val="Hipervnculo"/>
            <w:rFonts w:ascii="Times New Roman" w:hAnsi="Times New Roman"/>
            <w:noProof/>
          </w:rPr>
          <w:t>3.5.2.</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Métodos específicos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_Toc92002832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21</w:t>
        </w:r>
        <w:r w:rsidR="003D7AE7" w:rsidRPr="003D7AE7">
          <w:rPr>
            <w:rFonts w:ascii="Times New Roman" w:hAnsi="Times New Roman"/>
            <w:noProof/>
            <w:webHidden/>
          </w:rPr>
          <w:fldChar w:fldCharType="end"/>
        </w:r>
      </w:hyperlink>
    </w:p>
    <w:p w14:paraId="1D76F98E" w14:textId="741E1658"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33" w:history="1">
        <w:r w:rsidR="003D7AE7" w:rsidRPr="003D7AE7">
          <w:rPr>
            <w:rStyle w:val="Hipervnculo"/>
            <w:rFonts w:ascii="Times New Roman" w:hAnsi="Times New Roman"/>
            <w:noProof/>
          </w:rPr>
          <w:t>3.6.</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Técnicas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_Toc92002833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21</w:t>
        </w:r>
        <w:r w:rsidR="003D7AE7" w:rsidRPr="003D7AE7">
          <w:rPr>
            <w:rFonts w:ascii="Times New Roman" w:hAnsi="Times New Roman"/>
            <w:noProof/>
            <w:webHidden/>
          </w:rPr>
          <w:fldChar w:fldCharType="end"/>
        </w:r>
      </w:hyperlink>
    </w:p>
    <w:p w14:paraId="78506BA3" w14:textId="1A03B2A2"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34" w:history="1">
        <w:r w:rsidR="003D7AE7" w:rsidRPr="003D7AE7">
          <w:rPr>
            <w:rStyle w:val="Hipervnculo"/>
            <w:rFonts w:ascii="Times New Roman" w:hAnsi="Times New Roman"/>
            <w:noProof/>
          </w:rPr>
          <w:t>3.6.1.</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Encuesta</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_Toc92002834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22</w:t>
        </w:r>
        <w:r w:rsidR="003D7AE7" w:rsidRPr="003D7AE7">
          <w:rPr>
            <w:rFonts w:ascii="Times New Roman" w:hAnsi="Times New Roman"/>
            <w:noProof/>
            <w:webHidden/>
          </w:rPr>
          <w:fldChar w:fldCharType="end"/>
        </w:r>
      </w:hyperlink>
    </w:p>
    <w:p w14:paraId="403E4F1D" w14:textId="5697F885"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35" w:history="1">
        <w:r w:rsidR="003D7AE7" w:rsidRPr="003D7AE7">
          <w:rPr>
            <w:rStyle w:val="Hipervnculo"/>
            <w:rFonts w:ascii="Times New Roman" w:hAnsi="Times New Roman"/>
            <w:noProof/>
          </w:rPr>
          <w:t>3.6.2.</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Entrevista</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_Toc92002835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22</w:t>
        </w:r>
        <w:r w:rsidR="003D7AE7" w:rsidRPr="003D7AE7">
          <w:rPr>
            <w:rFonts w:ascii="Times New Roman" w:hAnsi="Times New Roman"/>
            <w:noProof/>
            <w:webHidden/>
          </w:rPr>
          <w:fldChar w:fldCharType="end"/>
        </w:r>
      </w:hyperlink>
    </w:p>
    <w:p w14:paraId="316DF1F7" w14:textId="44458193"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36" w:history="1">
        <w:r w:rsidR="003D7AE7" w:rsidRPr="003D7AE7">
          <w:rPr>
            <w:rStyle w:val="Hipervnculo"/>
            <w:rFonts w:ascii="Times New Roman" w:hAnsi="Times New Roman"/>
            <w:noProof/>
          </w:rPr>
          <w:t>3.6.3.</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Check list (lista de verificación)</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_Toc92002836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22</w:t>
        </w:r>
        <w:r w:rsidR="003D7AE7" w:rsidRPr="003D7AE7">
          <w:rPr>
            <w:rFonts w:ascii="Times New Roman" w:hAnsi="Times New Roman"/>
            <w:noProof/>
            <w:webHidden/>
          </w:rPr>
          <w:fldChar w:fldCharType="end"/>
        </w:r>
      </w:hyperlink>
    </w:p>
    <w:p w14:paraId="61E84FD1" w14:textId="24A25EEB"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37" w:history="1">
        <w:r w:rsidR="003D7AE7" w:rsidRPr="003D7AE7">
          <w:rPr>
            <w:rStyle w:val="Hipervnculo"/>
            <w:rFonts w:ascii="Times New Roman" w:hAnsi="Times New Roman"/>
            <w:noProof/>
          </w:rPr>
          <w:t>3.6.4.</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Observación directa</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_Toc92002837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23</w:t>
        </w:r>
        <w:r w:rsidR="003D7AE7" w:rsidRPr="003D7AE7">
          <w:rPr>
            <w:rFonts w:ascii="Times New Roman" w:hAnsi="Times New Roman"/>
            <w:noProof/>
            <w:webHidden/>
          </w:rPr>
          <w:fldChar w:fldCharType="end"/>
        </w:r>
      </w:hyperlink>
    </w:p>
    <w:p w14:paraId="284B02E2" w14:textId="705C4202"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38" w:history="1">
        <w:r w:rsidR="003D7AE7" w:rsidRPr="003D7AE7">
          <w:rPr>
            <w:rStyle w:val="Hipervnculo"/>
            <w:rFonts w:ascii="Times New Roman" w:hAnsi="Times New Roman"/>
            <w:noProof/>
          </w:rPr>
          <w:t>3.7.</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Instrumentos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_Toc92002838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23</w:t>
        </w:r>
        <w:r w:rsidR="003D7AE7" w:rsidRPr="003D7AE7">
          <w:rPr>
            <w:rFonts w:ascii="Times New Roman" w:hAnsi="Times New Roman"/>
            <w:noProof/>
            <w:webHidden/>
          </w:rPr>
          <w:fldChar w:fldCharType="end"/>
        </w:r>
      </w:hyperlink>
    </w:p>
    <w:p w14:paraId="60BA588A" w14:textId="27C7A372"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39" w:history="1">
        <w:r w:rsidR="003D7AE7" w:rsidRPr="003D7AE7">
          <w:rPr>
            <w:rStyle w:val="Hipervnculo"/>
            <w:rFonts w:ascii="Times New Roman" w:hAnsi="Times New Roman"/>
            <w:noProof/>
          </w:rPr>
          <w:t>3.8.</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Procedimiento</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_Toc92002839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23</w:t>
        </w:r>
        <w:r w:rsidR="003D7AE7" w:rsidRPr="003D7AE7">
          <w:rPr>
            <w:rFonts w:ascii="Times New Roman" w:hAnsi="Times New Roman"/>
            <w:noProof/>
            <w:webHidden/>
          </w:rPr>
          <w:fldChar w:fldCharType="end"/>
        </w:r>
      </w:hyperlink>
    </w:p>
    <w:p w14:paraId="67E38810" w14:textId="6A81B828" w:rsidR="003D7AE7" w:rsidRPr="003D7AE7" w:rsidRDefault="00054989">
      <w:pPr>
        <w:pStyle w:val="TDC1"/>
        <w:tabs>
          <w:tab w:val="left" w:pos="440"/>
          <w:tab w:val="right" w:leader="dot" w:pos="8828"/>
        </w:tabs>
        <w:rPr>
          <w:rFonts w:ascii="Times New Roman" w:eastAsiaTheme="minorEastAsia" w:hAnsi="Times New Roman"/>
          <w:noProof/>
          <w:lang w:eastAsia="es-EC"/>
        </w:rPr>
      </w:pPr>
      <w:hyperlink w:anchor="_Toc92002840" w:history="1">
        <w:r w:rsidR="003D7AE7" w:rsidRPr="003D7AE7">
          <w:rPr>
            <w:rStyle w:val="Hipervnculo"/>
            <w:rFonts w:ascii="Times New Roman" w:hAnsi="Times New Roman"/>
            <w:noProof/>
          </w:rPr>
          <w:t>4.</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ESQUEMA PROVISIONAL O TENTATIVO</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_Toc92002840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24</w:t>
        </w:r>
        <w:r w:rsidR="003D7AE7" w:rsidRPr="003D7AE7">
          <w:rPr>
            <w:rFonts w:ascii="Times New Roman" w:hAnsi="Times New Roman"/>
            <w:noProof/>
            <w:webHidden/>
          </w:rPr>
          <w:fldChar w:fldCharType="end"/>
        </w:r>
      </w:hyperlink>
    </w:p>
    <w:p w14:paraId="1EE7B72A" w14:textId="45B68FAC" w:rsidR="003D7AE7" w:rsidRPr="003D7AE7" w:rsidRDefault="00054989">
      <w:pPr>
        <w:pStyle w:val="TDC1"/>
        <w:tabs>
          <w:tab w:val="left" w:pos="440"/>
          <w:tab w:val="right" w:leader="dot" w:pos="8828"/>
        </w:tabs>
        <w:rPr>
          <w:rFonts w:ascii="Times New Roman" w:eastAsiaTheme="minorEastAsia" w:hAnsi="Times New Roman"/>
          <w:noProof/>
          <w:lang w:eastAsia="es-EC"/>
        </w:rPr>
      </w:pPr>
      <w:hyperlink w:anchor="_Toc92002841" w:history="1">
        <w:r w:rsidR="003D7AE7" w:rsidRPr="003D7AE7">
          <w:rPr>
            <w:rStyle w:val="Hipervnculo"/>
            <w:rFonts w:ascii="Times New Roman" w:hAnsi="Times New Roman"/>
            <w:noProof/>
          </w:rPr>
          <w:t>5.</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ASPECTOS ADMINISTRATIVOS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_Toc92002841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27</w:t>
        </w:r>
        <w:r w:rsidR="003D7AE7" w:rsidRPr="003D7AE7">
          <w:rPr>
            <w:rFonts w:ascii="Times New Roman" w:hAnsi="Times New Roman"/>
            <w:noProof/>
            <w:webHidden/>
          </w:rPr>
          <w:fldChar w:fldCharType="end"/>
        </w:r>
      </w:hyperlink>
    </w:p>
    <w:p w14:paraId="3A6A8892" w14:textId="4BBA68CA"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42" w:history="1">
        <w:r w:rsidR="003D7AE7" w:rsidRPr="003D7AE7">
          <w:rPr>
            <w:rStyle w:val="Hipervnculo"/>
            <w:rFonts w:ascii="Times New Roman" w:hAnsi="Times New Roman"/>
            <w:noProof/>
          </w:rPr>
          <w:t>5.1.</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Cronograma</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_Toc92002842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27</w:t>
        </w:r>
        <w:r w:rsidR="003D7AE7" w:rsidRPr="003D7AE7">
          <w:rPr>
            <w:rFonts w:ascii="Times New Roman" w:hAnsi="Times New Roman"/>
            <w:noProof/>
            <w:webHidden/>
          </w:rPr>
          <w:fldChar w:fldCharType="end"/>
        </w:r>
      </w:hyperlink>
    </w:p>
    <w:p w14:paraId="2406195D" w14:textId="37546454"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43" w:history="1">
        <w:r w:rsidR="003D7AE7" w:rsidRPr="003D7AE7">
          <w:rPr>
            <w:rStyle w:val="Hipervnculo"/>
            <w:rFonts w:ascii="Times New Roman" w:hAnsi="Times New Roman"/>
            <w:noProof/>
          </w:rPr>
          <w:t>5.2.</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Presupuesto</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_Toc92002843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28</w:t>
        </w:r>
        <w:r w:rsidR="003D7AE7" w:rsidRPr="003D7AE7">
          <w:rPr>
            <w:rFonts w:ascii="Times New Roman" w:hAnsi="Times New Roman"/>
            <w:noProof/>
            <w:webHidden/>
          </w:rPr>
          <w:fldChar w:fldCharType="end"/>
        </w:r>
      </w:hyperlink>
    </w:p>
    <w:p w14:paraId="1907D3D6" w14:textId="197AA3CD"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44" w:history="1">
        <w:r w:rsidR="003D7AE7" w:rsidRPr="003D7AE7">
          <w:rPr>
            <w:rStyle w:val="Hipervnculo"/>
            <w:rFonts w:ascii="Times New Roman" w:hAnsi="Times New Roman"/>
            <w:noProof/>
          </w:rPr>
          <w:t>5.2.1.</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Recursos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_Toc92002844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28</w:t>
        </w:r>
        <w:r w:rsidR="003D7AE7" w:rsidRPr="003D7AE7">
          <w:rPr>
            <w:rFonts w:ascii="Times New Roman" w:hAnsi="Times New Roman"/>
            <w:noProof/>
            <w:webHidden/>
          </w:rPr>
          <w:fldChar w:fldCharType="end"/>
        </w:r>
      </w:hyperlink>
    </w:p>
    <w:p w14:paraId="5C56846B" w14:textId="307CADF7"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45" w:history="1">
        <w:r w:rsidR="003D7AE7" w:rsidRPr="003D7AE7">
          <w:rPr>
            <w:rStyle w:val="Hipervnculo"/>
            <w:rFonts w:ascii="Times New Roman" w:hAnsi="Times New Roman"/>
            <w:noProof/>
          </w:rPr>
          <w:t>5.2.2.</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Costos aproximados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_Toc92002845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28</w:t>
        </w:r>
        <w:r w:rsidR="003D7AE7" w:rsidRPr="003D7AE7">
          <w:rPr>
            <w:rFonts w:ascii="Times New Roman" w:hAnsi="Times New Roman"/>
            <w:noProof/>
            <w:webHidden/>
          </w:rPr>
          <w:fldChar w:fldCharType="end"/>
        </w:r>
      </w:hyperlink>
    </w:p>
    <w:p w14:paraId="7E22E83D" w14:textId="739680F2" w:rsidR="003D7AE7" w:rsidRPr="003D7AE7" w:rsidRDefault="00054989">
      <w:pPr>
        <w:pStyle w:val="TDC1"/>
        <w:tabs>
          <w:tab w:val="left" w:pos="440"/>
          <w:tab w:val="right" w:leader="dot" w:pos="8828"/>
        </w:tabs>
        <w:rPr>
          <w:rFonts w:ascii="Times New Roman" w:eastAsiaTheme="minorEastAsia" w:hAnsi="Times New Roman"/>
          <w:noProof/>
          <w:lang w:eastAsia="es-EC"/>
        </w:rPr>
      </w:pPr>
      <w:hyperlink w:anchor="_Toc92002846" w:history="1">
        <w:r w:rsidR="003D7AE7" w:rsidRPr="003D7AE7">
          <w:rPr>
            <w:rStyle w:val="Hipervnculo"/>
            <w:rFonts w:ascii="Times New Roman" w:hAnsi="Times New Roman"/>
            <w:noProof/>
          </w:rPr>
          <w:t>6.</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ANÁLISIS DE RESULTADOS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_Toc92002846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29</w:t>
        </w:r>
        <w:r w:rsidR="003D7AE7" w:rsidRPr="003D7AE7">
          <w:rPr>
            <w:rFonts w:ascii="Times New Roman" w:hAnsi="Times New Roman"/>
            <w:noProof/>
            <w:webHidden/>
          </w:rPr>
          <w:fldChar w:fldCharType="end"/>
        </w:r>
      </w:hyperlink>
    </w:p>
    <w:p w14:paraId="1C347787" w14:textId="362DE0A2"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47" w:history="1">
        <w:r w:rsidR="003D7AE7" w:rsidRPr="003D7AE7">
          <w:rPr>
            <w:rStyle w:val="Hipervnculo"/>
            <w:rFonts w:ascii="Times New Roman" w:hAnsi="Times New Roman"/>
            <w:noProof/>
          </w:rPr>
          <w:t>6.1.</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Aplicación de las encuestas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_Toc92002847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29</w:t>
        </w:r>
        <w:r w:rsidR="003D7AE7" w:rsidRPr="003D7AE7">
          <w:rPr>
            <w:rFonts w:ascii="Times New Roman" w:hAnsi="Times New Roman"/>
            <w:noProof/>
            <w:webHidden/>
          </w:rPr>
          <w:fldChar w:fldCharType="end"/>
        </w:r>
      </w:hyperlink>
    </w:p>
    <w:p w14:paraId="23DA4A31" w14:textId="6CC6F251"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48" w:history="1">
        <w:r w:rsidR="003D7AE7" w:rsidRPr="003D7AE7">
          <w:rPr>
            <w:rStyle w:val="Hipervnculo"/>
            <w:rFonts w:ascii="Times New Roman" w:hAnsi="Times New Roman"/>
            <w:noProof/>
          </w:rPr>
          <w:t>6.2.</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Aplicación de las entrevistas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_Toc92002848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30</w:t>
        </w:r>
        <w:r w:rsidR="003D7AE7" w:rsidRPr="003D7AE7">
          <w:rPr>
            <w:rFonts w:ascii="Times New Roman" w:hAnsi="Times New Roman"/>
            <w:noProof/>
            <w:webHidden/>
          </w:rPr>
          <w:fldChar w:fldCharType="end"/>
        </w:r>
      </w:hyperlink>
    </w:p>
    <w:p w14:paraId="085CEC9B" w14:textId="44549B83"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49" w:history="1">
        <w:r w:rsidR="003D7AE7" w:rsidRPr="003D7AE7">
          <w:rPr>
            <w:rStyle w:val="Hipervnculo"/>
            <w:rFonts w:ascii="Times New Roman" w:hAnsi="Times New Roman"/>
            <w:noProof/>
          </w:rPr>
          <w:t>6.3.</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Aplicación del check list</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_Toc92002849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30</w:t>
        </w:r>
        <w:r w:rsidR="003D7AE7" w:rsidRPr="003D7AE7">
          <w:rPr>
            <w:rFonts w:ascii="Times New Roman" w:hAnsi="Times New Roman"/>
            <w:noProof/>
            <w:webHidden/>
          </w:rPr>
          <w:fldChar w:fldCharType="end"/>
        </w:r>
      </w:hyperlink>
    </w:p>
    <w:p w14:paraId="6FEDAFA0" w14:textId="1F41A262"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50" w:history="1">
        <w:r w:rsidR="003D7AE7" w:rsidRPr="003D7AE7">
          <w:rPr>
            <w:rStyle w:val="Hipervnculo"/>
            <w:rFonts w:ascii="Times New Roman" w:hAnsi="Times New Roman"/>
            <w:noProof/>
          </w:rPr>
          <w:t>6.4.</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Aplicación de la guía de observación</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_Toc92002850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30</w:t>
        </w:r>
        <w:r w:rsidR="003D7AE7" w:rsidRPr="003D7AE7">
          <w:rPr>
            <w:rFonts w:ascii="Times New Roman" w:hAnsi="Times New Roman"/>
            <w:noProof/>
            <w:webHidden/>
          </w:rPr>
          <w:fldChar w:fldCharType="end"/>
        </w:r>
      </w:hyperlink>
    </w:p>
    <w:p w14:paraId="0C778B9C" w14:textId="1E5748FC"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51" w:history="1">
        <w:r w:rsidR="003D7AE7" w:rsidRPr="003D7AE7">
          <w:rPr>
            <w:rStyle w:val="Hipervnculo"/>
            <w:rFonts w:ascii="Times New Roman" w:hAnsi="Times New Roman"/>
            <w:noProof/>
          </w:rPr>
          <w:t>6.5.</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Discusión de resultados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_Toc92002851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30</w:t>
        </w:r>
        <w:r w:rsidR="003D7AE7" w:rsidRPr="003D7AE7">
          <w:rPr>
            <w:rFonts w:ascii="Times New Roman" w:hAnsi="Times New Roman"/>
            <w:noProof/>
            <w:webHidden/>
          </w:rPr>
          <w:fldChar w:fldCharType="end"/>
        </w:r>
      </w:hyperlink>
    </w:p>
    <w:p w14:paraId="61338429" w14:textId="5E1C727E" w:rsidR="003D7AE7" w:rsidRPr="003D7AE7" w:rsidRDefault="00054989">
      <w:pPr>
        <w:pStyle w:val="TDC1"/>
        <w:tabs>
          <w:tab w:val="left" w:pos="440"/>
          <w:tab w:val="right" w:leader="dot" w:pos="8828"/>
        </w:tabs>
        <w:rPr>
          <w:rFonts w:ascii="Times New Roman" w:eastAsiaTheme="minorEastAsia" w:hAnsi="Times New Roman"/>
          <w:noProof/>
          <w:lang w:eastAsia="es-EC"/>
        </w:rPr>
      </w:pPr>
      <w:hyperlink w:anchor="_Toc92002852" w:history="1">
        <w:r w:rsidR="003D7AE7" w:rsidRPr="003D7AE7">
          <w:rPr>
            <w:rStyle w:val="Hipervnculo"/>
            <w:rFonts w:ascii="Times New Roman" w:hAnsi="Times New Roman"/>
            <w:noProof/>
          </w:rPr>
          <w:t>7.</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PROPUESTA</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_Toc92002852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32</w:t>
        </w:r>
        <w:r w:rsidR="003D7AE7" w:rsidRPr="003D7AE7">
          <w:rPr>
            <w:rFonts w:ascii="Times New Roman" w:hAnsi="Times New Roman"/>
            <w:noProof/>
            <w:webHidden/>
          </w:rPr>
          <w:fldChar w:fldCharType="end"/>
        </w:r>
      </w:hyperlink>
    </w:p>
    <w:p w14:paraId="10620458" w14:textId="2B6C5687"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53" w:history="1">
        <w:r w:rsidR="003D7AE7" w:rsidRPr="003D7AE7">
          <w:rPr>
            <w:rStyle w:val="Hipervnculo"/>
            <w:rFonts w:ascii="Times New Roman" w:hAnsi="Times New Roman"/>
            <w:noProof/>
          </w:rPr>
          <w:t>7.1.</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Título</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_Toc92002853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32</w:t>
        </w:r>
        <w:r w:rsidR="003D7AE7" w:rsidRPr="003D7AE7">
          <w:rPr>
            <w:rFonts w:ascii="Times New Roman" w:hAnsi="Times New Roman"/>
            <w:noProof/>
            <w:webHidden/>
          </w:rPr>
          <w:fldChar w:fldCharType="end"/>
        </w:r>
      </w:hyperlink>
    </w:p>
    <w:p w14:paraId="1B4D6994" w14:textId="46E98738"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54" w:history="1">
        <w:r w:rsidR="003D7AE7" w:rsidRPr="003D7AE7">
          <w:rPr>
            <w:rStyle w:val="Hipervnculo"/>
            <w:rFonts w:ascii="Times New Roman" w:hAnsi="Times New Roman"/>
            <w:noProof/>
          </w:rPr>
          <w:t>7.2.</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Objetivos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_Toc92002854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32</w:t>
        </w:r>
        <w:r w:rsidR="003D7AE7" w:rsidRPr="003D7AE7">
          <w:rPr>
            <w:rFonts w:ascii="Times New Roman" w:hAnsi="Times New Roman"/>
            <w:noProof/>
            <w:webHidden/>
          </w:rPr>
          <w:fldChar w:fldCharType="end"/>
        </w:r>
      </w:hyperlink>
    </w:p>
    <w:p w14:paraId="03D822CB" w14:textId="4F2318B2"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55" w:history="1">
        <w:r w:rsidR="003D7AE7" w:rsidRPr="003D7AE7">
          <w:rPr>
            <w:rStyle w:val="Hipervnculo"/>
            <w:rFonts w:ascii="Times New Roman" w:hAnsi="Times New Roman"/>
            <w:noProof/>
          </w:rPr>
          <w:t>7.3.</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Fundamentación/justificación</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_Toc92002855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32</w:t>
        </w:r>
        <w:r w:rsidR="003D7AE7" w:rsidRPr="003D7AE7">
          <w:rPr>
            <w:rFonts w:ascii="Times New Roman" w:hAnsi="Times New Roman"/>
            <w:noProof/>
            <w:webHidden/>
          </w:rPr>
          <w:fldChar w:fldCharType="end"/>
        </w:r>
      </w:hyperlink>
    </w:p>
    <w:p w14:paraId="15BB78ED" w14:textId="502776BA"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56" w:history="1">
        <w:r w:rsidR="003D7AE7" w:rsidRPr="003D7AE7">
          <w:rPr>
            <w:rStyle w:val="Hipervnculo"/>
            <w:rFonts w:ascii="Times New Roman" w:hAnsi="Times New Roman"/>
            <w:noProof/>
          </w:rPr>
          <w:t>7.4.</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Beneficiarios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_Toc92002856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33</w:t>
        </w:r>
        <w:r w:rsidR="003D7AE7" w:rsidRPr="003D7AE7">
          <w:rPr>
            <w:rFonts w:ascii="Times New Roman" w:hAnsi="Times New Roman"/>
            <w:noProof/>
            <w:webHidden/>
          </w:rPr>
          <w:fldChar w:fldCharType="end"/>
        </w:r>
      </w:hyperlink>
    </w:p>
    <w:p w14:paraId="541AD1E5" w14:textId="3F100E15"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57" w:history="1">
        <w:r w:rsidR="003D7AE7" w:rsidRPr="003D7AE7">
          <w:rPr>
            <w:rStyle w:val="Hipervnculo"/>
            <w:rFonts w:ascii="Times New Roman" w:hAnsi="Times New Roman"/>
            <w:noProof/>
          </w:rPr>
          <w:t>7.4.1.</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Directos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_Toc92002857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33</w:t>
        </w:r>
        <w:r w:rsidR="003D7AE7" w:rsidRPr="003D7AE7">
          <w:rPr>
            <w:rFonts w:ascii="Times New Roman" w:hAnsi="Times New Roman"/>
            <w:noProof/>
            <w:webHidden/>
          </w:rPr>
          <w:fldChar w:fldCharType="end"/>
        </w:r>
      </w:hyperlink>
    </w:p>
    <w:p w14:paraId="23F32811" w14:textId="4F8568DE"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58" w:history="1">
        <w:r w:rsidR="003D7AE7" w:rsidRPr="003D7AE7">
          <w:rPr>
            <w:rStyle w:val="Hipervnculo"/>
            <w:rFonts w:ascii="Times New Roman" w:hAnsi="Times New Roman"/>
            <w:noProof/>
          </w:rPr>
          <w:t>7.4.2.</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Indirectos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_Toc92002858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33</w:t>
        </w:r>
        <w:r w:rsidR="003D7AE7" w:rsidRPr="003D7AE7">
          <w:rPr>
            <w:rFonts w:ascii="Times New Roman" w:hAnsi="Times New Roman"/>
            <w:noProof/>
            <w:webHidden/>
          </w:rPr>
          <w:fldChar w:fldCharType="end"/>
        </w:r>
      </w:hyperlink>
    </w:p>
    <w:p w14:paraId="4254E0E7" w14:textId="04634CE1"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59" w:history="1">
        <w:r w:rsidR="003D7AE7" w:rsidRPr="003D7AE7">
          <w:rPr>
            <w:rStyle w:val="Hipervnculo"/>
            <w:rFonts w:ascii="Times New Roman" w:hAnsi="Times New Roman"/>
            <w:noProof/>
          </w:rPr>
          <w:t>7.5.</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Impactos esperados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_Toc92002859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33</w:t>
        </w:r>
        <w:r w:rsidR="003D7AE7" w:rsidRPr="003D7AE7">
          <w:rPr>
            <w:rFonts w:ascii="Times New Roman" w:hAnsi="Times New Roman"/>
            <w:noProof/>
            <w:webHidden/>
          </w:rPr>
          <w:fldChar w:fldCharType="end"/>
        </w:r>
      </w:hyperlink>
    </w:p>
    <w:p w14:paraId="4D44D7C2" w14:textId="2393F775"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60" w:history="1">
        <w:r w:rsidR="003D7AE7" w:rsidRPr="003D7AE7">
          <w:rPr>
            <w:rStyle w:val="Hipervnculo"/>
            <w:rFonts w:ascii="Times New Roman" w:hAnsi="Times New Roman"/>
            <w:noProof/>
          </w:rPr>
          <w:t>7.6.</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Social</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_Toc92002860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33</w:t>
        </w:r>
        <w:r w:rsidR="003D7AE7" w:rsidRPr="003D7AE7">
          <w:rPr>
            <w:rFonts w:ascii="Times New Roman" w:hAnsi="Times New Roman"/>
            <w:noProof/>
            <w:webHidden/>
          </w:rPr>
          <w:fldChar w:fldCharType="end"/>
        </w:r>
      </w:hyperlink>
    </w:p>
    <w:p w14:paraId="6515FF25" w14:textId="7F521BE4"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61" w:history="1">
        <w:r w:rsidR="003D7AE7" w:rsidRPr="003D7AE7">
          <w:rPr>
            <w:rStyle w:val="Hipervnculo"/>
            <w:rFonts w:ascii="Times New Roman" w:hAnsi="Times New Roman"/>
            <w:noProof/>
          </w:rPr>
          <w:t>7.6.1.</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Educativo</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_Toc92002861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33</w:t>
        </w:r>
        <w:r w:rsidR="003D7AE7" w:rsidRPr="003D7AE7">
          <w:rPr>
            <w:rFonts w:ascii="Times New Roman" w:hAnsi="Times New Roman"/>
            <w:noProof/>
            <w:webHidden/>
          </w:rPr>
          <w:fldChar w:fldCharType="end"/>
        </w:r>
      </w:hyperlink>
    </w:p>
    <w:p w14:paraId="17EA2E32" w14:textId="53C1B9FE"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62" w:history="1">
        <w:r w:rsidR="003D7AE7" w:rsidRPr="003D7AE7">
          <w:rPr>
            <w:rStyle w:val="Hipervnculo"/>
            <w:rFonts w:ascii="Times New Roman" w:hAnsi="Times New Roman"/>
            <w:noProof/>
          </w:rPr>
          <w:t>7.6.2.</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Económico/financiero</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_Toc92002862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33</w:t>
        </w:r>
        <w:r w:rsidR="003D7AE7" w:rsidRPr="003D7AE7">
          <w:rPr>
            <w:rFonts w:ascii="Times New Roman" w:hAnsi="Times New Roman"/>
            <w:noProof/>
            <w:webHidden/>
          </w:rPr>
          <w:fldChar w:fldCharType="end"/>
        </w:r>
      </w:hyperlink>
    </w:p>
    <w:p w14:paraId="0DFB0265" w14:textId="74E4B773"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63" w:history="1">
        <w:r w:rsidR="003D7AE7" w:rsidRPr="003D7AE7">
          <w:rPr>
            <w:rStyle w:val="Hipervnculo"/>
            <w:rFonts w:ascii="Times New Roman" w:hAnsi="Times New Roman"/>
            <w:noProof/>
          </w:rPr>
          <w:t>7.6.3.</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Organizacional</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_Toc92002863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33</w:t>
        </w:r>
        <w:r w:rsidR="003D7AE7" w:rsidRPr="003D7AE7">
          <w:rPr>
            <w:rFonts w:ascii="Times New Roman" w:hAnsi="Times New Roman"/>
            <w:noProof/>
            <w:webHidden/>
          </w:rPr>
          <w:fldChar w:fldCharType="end"/>
        </w:r>
      </w:hyperlink>
    </w:p>
    <w:p w14:paraId="71978214" w14:textId="1238D4F6"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64" w:history="1">
        <w:r w:rsidR="003D7AE7" w:rsidRPr="003D7AE7">
          <w:rPr>
            <w:rStyle w:val="Hipervnculo"/>
            <w:rFonts w:ascii="Times New Roman" w:hAnsi="Times New Roman"/>
            <w:noProof/>
          </w:rPr>
          <w:t>7.6.4.</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Ambiental</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_Toc92002864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33</w:t>
        </w:r>
        <w:r w:rsidR="003D7AE7" w:rsidRPr="003D7AE7">
          <w:rPr>
            <w:rFonts w:ascii="Times New Roman" w:hAnsi="Times New Roman"/>
            <w:noProof/>
            <w:webHidden/>
          </w:rPr>
          <w:fldChar w:fldCharType="end"/>
        </w:r>
      </w:hyperlink>
    </w:p>
    <w:p w14:paraId="5C662B9B" w14:textId="3CEBDB7F"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65" w:history="1">
        <w:r w:rsidR="003D7AE7" w:rsidRPr="003D7AE7">
          <w:rPr>
            <w:rStyle w:val="Hipervnculo"/>
            <w:rFonts w:ascii="Times New Roman" w:hAnsi="Times New Roman"/>
            <w:noProof/>
          </w:rPr>
          <w:t>7.7.</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Estrategias: Actividades y tareas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_Toc92002865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33</w:t>
        </w:r>
        <w:r w:rsidR="003D7AE7" w:rsidRPr="003D7AE7">
          <w:rPr>
            <w:rFonts w:ascii="Times New Roman" w:hAnsi="Times New Roman"/>
            <w:noProof/>
            <w:webHidden/>
          </w:rPr>
          <w:fldChar w:fldCharType="end"/>
        </w:r>
      </w:hyperlink>
    </w:p>
    <w:p w14:paraId="56A3BA57" w14:textId="50DA5B47"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66" w:history="1">
        <w:r w:rsidR="003D7AE7" w:rsidRPr="003D7AE7">
          <w:rPr>
            <w:rStyle w:val="Hipervnculo"/>
            <w:rFonts w:ascii="Times New Roman" w:hAnsi="Times New Roman"/>
            <w:noProof/>
          </w:rPr>
          <w:t>7.8.</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Cronograma</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_Toc92002866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34</w:t>
        </w:r>
        <w:r w:rsidR="003D7AE7" w:rsidRPr="003D7AE7">
          <w:rPr>
            <w:rFonts w:ascii="Times New Roman" w:hAnsi="Times New Roman"/>
            <w:noProof/>
            <w:webHidden/>
          </w:rPr>
          <w:fldChar w:fldCharType="end"/>
        </w:r>
      </w:hyperlink>
    </w:p>
    <w:p w14:paraId="62307E0F" w14:textId="3C735592" w:rsidR="003D7AE7" w:rsidRPr="003D7AE7" w:rsidRDefault="00054989">
      <w:pPr>
        <w:pStyle w:val="TDC2"/>
        <w:tabs>
          <w:tab w:val="left" w:pos="880"/>
          <w:tab w:val="right" w:leader="dot" w:pos="8828"/>
        </w:tabs>
        <w:rPr>
          <w:rFonts w:ascii="Times New Roman" w:eastAsiaTheme="minorEastAsia" w:hAnsi="Times New Roman"/>
          <w:noProof/>
          <w:lang w:eastAsia="es-EC"/>
        </w:rPr>
      </w:pPr>
      <w:hyperlink w:anchor="_Toc92002867" w:history="1">
        <w:r w:rsidR="003D7AE7" w:rsidRPr="003D7AE7">
          <w:rPr>
            <w:rStyle w:val="Hipervnculo"/>
            <w:rFonts w:ascii="Times New Roman" w:hAnsi="Times New Roman"/>
            <w:noProof/>
          </w:rPr>
          <w:t>7.9.</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Presupuesto</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_Toc92002867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35</w:t>
        </w:r>
        <w:r w:rsidR="003D7AE7" w:rsidRPr="003D7AE7">
          <w:rPr>
            <w:rFonts w:ascii="Times New Roman" w:hAnsi="Times New Roman"/>
            <w:noProof/>
            <w:webHidden/>
          </w:rPr>
          <w:fldChar w:fldCharType="end"/>
        </w:r>
      </w:hyperlink>
    </w:p>
    <w:p w14:paraId="7960F936" w14:textId="41F4C1FA"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68" w:history="1">
        <w:r w:rsidR="003D7AE7" w:rsidRPr="003D7AE7">
          <w:rPr>
            <w:rStyle w:val="Hipervnculo"/>
            <w:rFonts w:ascii="Times New Roman" w:hAnsi="Times New Roman"/>
            <w:noProof/>
          </w:rPr>
          <w:t>7.9.1.</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Recursos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_Toc92002868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35</w:t>
        </w:r>
        <w:r w:rsidR="003D7AE7" w:rsidRPr="003D7AE7">
          <w:rPr>
            <w:rFonts w:ascii="Times New Roman" w:hAnsi="Times New Roman"/>
            <w:noProof/>
            <w:webHidden/>
          </w:rPr>
          <w:fldChar w:fldCharType="end"/>
        </w:r>
      </w:hyperlink>
    </w:p>
    <w:p w14:paraId="18457ED0" w14:textId="532D2CC7" w:rsidR="003D7AE7" w:rsidRPr="003D7AE7" w:rsidRDefault="00054989">
      <w:pPr>
        <w:pStyle w:val="TDC3"/>
        <w:tabs>
          <w:tab w:val="left" w:pos="1320"/>
          <w:tab w:val="right" w:leader="dot" w:pos="8828"/>
        </w:tabs>
        <w:rPr>
          <w:rFonts w:ascii="Times New Roman" w:eastAsiaTheme="minorEastAsia" w:hAnsi="Times New Roman"/>
          <w:noProof/>
          <w:lang w:eastAsia="es-EC"/>
        </w:rPr>
      </w:pPr>
      <w:hyperlink w:anchor="_Toc92002869" w:history="1">
        <w:r w:rsidR="003D7AE7" w:rsidRPr="003D7AE7">
          <w:rPr>
            <w:rStyle w:val="Hipervnculo"/>
            <w:rFonts w:ascii="Times New Roman" w:hAnsi="Times New Roman"/>
            <w:noProof/>
          </w:rPr>
          <w:t>7.9.2.</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Costos aproximados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_Toc92002869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35</w:t>
        </w:r>
        <w:r w:rsidR="003D7AE7" w:rsidRPr="003D7AE7">
          <w:rPr>
            <w:rFonts w:ascii="Times New Roman" w:hAnsi="Times New Roman"/>
            <w:noProof/>
            <w:webHidden/>
          </w:rPr>
          <w:fldChar w:fldCharType="end"/>
        </w:r>
      </w:hyperlink>
    </w:p>
    <w:p w14:paraId="3D1E9E25" w14:textId="5D894C80" w:rsidR="003D7AE7" w:rsidRPr="003D7AE7" w:rsidRDefault="00054989">
      <w:pPr>
        <w:pStyle w:val="TDC1"/>
        <w:tabs>
          <w:tab w:val="right" w:leader="dot" w:pos="8828"/>
        </w:tabs>
        <w:rPr>
          <w:rFonts w:ascii="Times New Roman" w:eastAsiaTheme="minorEastAsia" w:hAnsi="Times New Roman"/>
          <w:noProof/>
          <w:lang w:eastAsia="es-EC"/>
        </w:rPr>
      </w:pPr>
      <w:hyperlink w:anchor="_Toc92002870" w:history="1">
        <w:r w:rsidR="003D7AE7" w:rsidRPr="003D7AE7">
          <w:rPr>
            <w:rStyle w:val="Hipervnculo"/>
            <w:rFonts w:ascii="Times New Roman" w:hAnsi="Times New Roman" w:cs="Times New Roman"/>
            <w:b/>
            <w:bCs/>
            <w:noProof/>
            <w:lang w:val="es-ES_tradnl"/>
          </w:rPr>
          <w:t>CONCLUSIONES Y RECOMENDACIONES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_Toc92002870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36</w:t>
        </w:r>
        <w:r w:rsidR="003D7AE7" w:rsidRPr="003D7AE7">
          <w:rPr>
            <w:rFonts w:ascii="Times New Roman" w:hAnsi="Times New Roman"/>
            <w:noProof/>
            <w:webHidden/>
          </w:rPr>
          <w:fldChar w:fldCharType="end"/>
        </w:r>
      </w:hyperlink>
    </w:p>
    <w:p w14:paraId="5AA5CE34" w14:textId="629971E9" w:rsidR="003D7AE7" w:rsidRPr="003D7AE7" w:rsidRDefault="00054989">
      <w:pPr>
        <w:pStyle w:val="TDC2"/>
        <w:tabs>
          <w:tab w:val="right" w:leader="dot" w:pos="8828"/>
        </w:tabs>
        <w:rPr>
          <w:rFonts w:ascii="Times New Roman" w:eastAsiaTheme="minorEastAsia" w:hAnsi="Times New Roman"/>
          <w:noProof/>
          <w:lang w:eastAsia="es-EC"/>
        </w:rPr>
      </w:pPr>
      <w:hyperlink w:anchor="_Toc92002871" w:history="1">
        <w:r w:rsidR="003D7AE7" w:rsidRPr="003D7AE7">
          <w:rPr>
            <w:rStyle w:val="Hipervnculo"/>
            <w:rFonts w:ascii="Times New Roman" w:hAnsi="Times New Roman" w:cs="Times New Roman"/>
            <w:b/>
            <w:bCs/>
            <w:noProof/>
            <w:lang w:val="es-ES_tradnl"/>
          </w:rPr>
          <w:t>Conclusiones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_Toc92002871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36</w:t>
        </w:r>
        <w:r w:rsidR="003D7AE7" w:rsidRPr="003D7AE7">
          <w:rPr>
            <w:rFonts w:ascii="Times New Roman" w:hAnsi="Times New Roman"/>
            <w:noProof/>
            <w:webHidden/>
          </w:rPr>
          <w:fldChar w:fldCharType="end"/>
        </w:r>
      </w:hyperlink>
    </w:p>
    <w:p w14:paraId="25E475C9" w14:textId="4D20BE3A" w:rsidR="003D7AE7" w:rsidRPr="003D7AE7" w:rsidRDefault="00054989">
      <w:pPr>
        <w:pStyle w:val="TDC2"/>
        <w:tabs>
          <w:tab w:val="right" w:leader="dot" w:pos="8828"/>
        </w:tabs>
        <w:rPr>
          <w:rFonts w:ascii="Times New Roman" w:eastAsiaTheme="minorEastAsia" w:hAnsi="Times New Roman"/>
          <w:noProof/>
          <w:lang w:eastAsia="es-EC"/>
        </w:rPr>
      </w:pPr>
      <w:hyperlink w:anchor="_Toc92002872" w:history="1">
        <w:r w:rsidR="003D7AE7" w:rsidRPr="003D7AE7">
          <w:rPr>
            <w:rStyle w:val="Hipervnculo"/>
            <w:rFonts w:ascii="Times New Roman" w:hAnsi="Times New Roman" w:cs="Times New Roman"/>
            <w:b/>
            <w:bCs/>
            <w:noProof/>
            <w:lang w:val="es-ES_tradnl"/>
          </w:rPr>
          <w:t>Recomendaciones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_Toc92002872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37</w:t>
        </w:r>
        <w:r w:rsidR="003D7AE7" w:rsidRPr="003D7AE7">
          <w:rPr>
            <w:rFonts w:ascii="Times New Roman" w:hAnsi="Times New Roman"/>
            <w:noProof/>
            <w:webHidden/>
          </w:rPr>
          <w:fldChar w:fldCharType="end"/>
        </w:r>
      </w:hyperlink>
    </w:p>
    <w:p w14:paraId="48877224" w14:textId="019E82D9" w:rsidR="003D7AE7" w:rsidRPr="003D7AE7" w:rsidRDefault="00054989">
      <w:pPr>
        <w:pStyle w:val="TDC1"/>
        <w:tabs>
          <w:tab w:val="left" w:pos="440"/>
          <w:tab w:val="right" w:leader="dot" w:pos="8828"/>
        </w:tabs>
        <w:rPr>
          <w:rFonts w:ascii="Times New Roman" w:eastAsiaTheme="minorEastAsia" w:hAnsi="Times New Roman"/>
          <w:noProof/>
          <w:lang w:eastAsia="es-EC"/>
        </w:rPr>
      </w:pPr>
      <w:hyperlink w:anchor="_Toc92002873" w:history="1">
        <w:r w:rsidR="003D7AE7" w:rsidRPr="003D7AE7">
          <w:rPr>
            <w:rStyle w:val="Hipervnculo"/>
            <w:rFonts w:ascii="Times New Roman" w:hAnsi="Times New Roman"/>
            <w:noProof/>
          </w:rPr>
          <w:t>8.</w:t>
        </w:r>
        <w:r w:rsidR="003D7AE7" w:rsidRPr="003D7AE7">
          <w:rPr>
            <w:rFonts w:ascii="Times New Roman" w:eastAsiaTheme="minorEastAsia" w:hAnsi="Times New Roman"/>
            <w:noProof/>
            <w:lang w:eastAsia="es-EC"/>
          </w:rPr>
          <w:tab/>
        </w:r>
        <w:r w:rsidR="003D7AE7" w:rsidRPr="003D7AE7">
          <w:rPr>
            <w:rStyle w:val="Hipervnculo"/>
            <w:rFonts w:ascii="Times New Roman" w:hAnsi="Times New Roman"/>
            <w:noProof/>
          </w:rPr>
          <w:t>Bibliografía</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_Toc92002873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38</w:t>
        </w:r>
        <w:r w:rsidR="003D7AE7" w:rsidRPr="003D7AE7">
          <w:rPr>
            <w:rFonts w:ascii="Times New Roman" w:hAnsi="Times New Roman"/>
            <w:noProof/>
            <w:webHidden/>
          </w:rPr>
          <w:fldChar w:fldCharType="end"/>
        </w:r>
      </w:hyperlink>
    </w:p>
    <w:p w14:paraId="0F32ABEB" w14:textId="28498A93" w:rsidR="003D7AE7" w:rsidRPr="003D7AE7" w:rsidRDefault="00054989">
      <w:pPr>
        <w:pStyle w:val="TDC1"/>
        <w:tabs>
          <w:tab w:val="left" w:pos="440"/>
          <w:tab w:val="right" w:leader="dot" w:pos="8828"/>
        </w:tabs>
        <w:rPr>
          <w:rFonts w:ascii="Times New Roman" w:eastAsiaTheme="minorEastAsia" w:hAnsi="Times New Roman"/>
          <w:noProof/>
          <w:lang w:eastAsia="es-EC"/>
        </w:rPr>
      </w:pPr>
      <w:hyperlink w:anchor="_Toc92002874" w:history="1">
        <w:r w:rsidR="003D7AE7" w:rsidRPr="003D7AE7">
          <w:rPr>
            <w:rStyle w:val="Hipervnculo"/>
            <w:rFonts w:ascii="Times New Roman" w:hAnsi="Times New Roman"/>
            <w:noProof/>
          </w:rPr>
          <w:t>9.</w:t>
        </w:r>
        <w:r w:rsidR="003D7AE7" w:rsidRPr="003D7AE7">
          <w:rPr>
            <w:rFonts w:ascii="Times New Roman" w:eastAsiaTheme="minorEastAsia" w:hAnsi="Times New Roman"/>
            <w:noProof/>
            <w:lang w:eastAsia="es-EC"/>
          </w:rPr>
          <w:tab/>
        </w:r>
        <w:r w:rsidR="00B10DF4" w:rsidRPr="003D7AE7">
          <w:rPr>
            <w:rStyle w:val="Hipervnculo"/>
            <w:rFonts w:ascii="Times New Roman" w:hAnsi="Times New Roman"/>
            <w:noProof/>
          </w:rPr>
          <w:t>Anexos</w:t>
        </w:r>
        <w:r w:rsidR="003D7AE7" w:rsidRPr="003D7AE7">
          <w:rPr>
            <w:rFonts w:ascii="Times New Roman" w:hAnsi="Times New Roman"/>
            <w:noProof/>
            <w:webHidden/>
          </w:rPr>
          <w:tab/>
        </w:r>
        <w:r w:rsidR="003D7AE7" w:rsidRPr="003D7AE7">
          <w:rPr>
            <w:rFonts w:ascii="Times New Roman" w:hAnsi="Times New Roman"/>
            <w:noProof/>
            <w:webHidden/>
          </w:rPr>
          <w:fldChar w:fldCharType="begin"/>
        </w:r>
        <w:r w:rsidR="003D7AE7" w:rsidRPr="003D7AE7">
          <w:rPr>
            <w:rFonts w:ascii="Times New Roman" w:hAnsi="Times New Roman"/>
            <w:noProof/>
            <w:webHidden/>
          </w:rPr>
          <w:instrText xml:space="preserve"> PAGEREF _Toc92002874 \h </w:instrText>
        </w:r>
        <w:r w:rsidR="003D7AE7" w:rsidRPr="003D7AE7">
          <w:rPr>
            <w:rFonts w:ascii="Times New Roman" w:hAnsi="Times New Roman"/>
            <w:noProof/>
            <w:webHidden/>
          </w:rPr>
        </w:r>
        <w:r w:rsidR="003D7AE7" w:rsidRPr="003D7AE7">
          <w:rPr>
            <w:rFonts w:ascii="Times New Roman" w:hAnsi="Times New Roman"/>
            <w:noProof/>
            <w:webHidden/>
          </w:rPr>
          <w:fldChar w:fldCharType="separate"/>
        </w:r>
        <w:r w:rsidR="00B10DF4">
          <w:rPr>
            <w:rFonts w:ascii="Times New Roman" w:hAnsi="Times New Roman"/>
            <w:noProof/>
            <w:webHidden/>
          </w:rPr>
          <w:t>39</w:t>
        </w:r>
        <w:r w:rsidR="003D7AE7" w:rsidRPr="003D7AE7">
          <w:rPr>
            <w:rFonts w:ascii="Times New Roman" w:hAnsi="Times New Roman"/>
            <w:noProof/>
            <w:webHidden/>
          </w:rPr>
          <w:fldChar w:fldCharType="end"/>
        </w:r>
      </w:hyperlink>
    </w:p>
    <w:p w14:paraId="25FA0BDF" w14:textId="77777777" w:rsidR="008B672C" w:rsidRPr="003D7AE7" w:rsidRDefault="008B672C" w:rsidP="00B40A37">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fldChar w:fldCharType="end"/>
      </w:r>
    </w:p>
    <w:p w14:paraId="04A63804" w14:textId="77777777" w:rsidR="008B672C" w:rsidRPr="003D7AE7" w:rsidRDefault="008B672C" w:rsidP="00B40A37">
      <w:pPr>
        <w:autoSpaceDE w:val="0"/>
        <w:autoSpaceDN w:val="0"/>
        <w:adjustRightInd w:val="0"/>
        <w:spacing w:before="240" w:after="0" w:line="360" w:lineRule="auto"/>
        <w:jc w:val="both"/>
        <w:rPr>
          <w:rFonts w:ascii="Times New Roman" w:hAnsi="Times New Roman" w:cs="Times New Roman"/>
          <w:sz w:val="24"/>
          <w:szCs w:val="24"/>
          <w:lang w:val="es-ES_tradnl"/>
        </w:rPr>
      </w:pPr>
    </w:p>
    <w:p w14:paraId="77BFA84C" w14:textId="77777777" w:rsidR="008B672C" w:rsidRPr="003D7AE7" w:rsidRDefault="008B672C" w:rsidP="00B40A37">
      <w:pPr>
        <w:autoSpaceDE w:val="0"/>
        <w:autoSpaceDN w:val="0"/>
        <w:adjustRightInd w:val="0"/>
        <w:spacing w:before="240" w:after="0" w:line="360" w:lineRule="auto"/>
        <w:jc w:val="both"/>
        <w:rPr>
          <w:rFonts w:ascii="Times New Roman" w:hAnsi="Times New Roman" w:cs="Times New Roman"/>
          <w:sz w:val="24"/>
          <w:szCs w:val="24"/>
          <w:lang w:val="es-ES_tradnl"/>
        </w:rPr>
      </w:pPr>
    </w:p>
    <w:p w14:paraId="0EA86A51" w14:textId="77777777" w:rsidR="008B672C" w:rsidRPr="003D7AE7" w:rsidRDefault="008B672C" w:rsidP="00B40A37">
      <w:pPr>
        <w:autoSpaceDE w:val="0"/>
        <w:autoSpaceDN w:val="0"/>
        <w:adjustRightInd w:val="0"/>
        <w:spacing w:before="240" w:after="0" w:line="360" w:lineRule="auto"/>
        <w:jc w:val="both"/>
        <w:rPr>
          <w:rFonts w:ascii="Times New Roman" w:hAnsi="Times New Roman" w:cs="Times New Roman"/>
          <w:sz w:val="24"/>
          <w:szCs w:val="24"/>
          <w:lang w:val="es-ES_tradnl"/>
        </w:rPr>
      </w:pPr>
    </w:p>
    <w:p w14:paraId="6E035EE5" w14:textId="77777777" w:rsidR="00C121FA" w:rsidRPr="003D7AE7" w:rsidRDefault="00C121FA">
      <w:pPr>
        <w:rPr>
          <w:rFonts w:ascii="Times New Roman" w:hAnsi="Times New Roman" w:cs="Times New Roman"/>
          <w:b/>
          <w:bCs/>
          <w:sz w:val="24"/>
          <w:szCs w:val="24"/>
          <w:lang w:val="es-ES_tradnl"/>
        </w:rPr>
      </w:pPr>
      <w:r w:rsidRPr="003D7AE7">
        <w:rPr>
          <w:rFonts w:ascii="Times New Roman" w:hAnsi="Times New Roman" w:cs="Times New Roman"/>
          <w:b/>
          <w:bCs/>
          <w:sz w:val="24"/>
          <w:szCs w:val="24"/>
          <w:lang w:val="es-ES_tradnl"/>
        </w:rPr>
        <w:br w:type="page"/>
      </w:r>
    </w:p>
    <w:p w14:paraId="125C5D3F" w14:textId="77777777" w:rsidR="008B672C" w:rsidRPr="003D7AE7" w:rsidRDefault="008B672C" w:rsidP="00C15670">
      <w:pPr>
        <w:keepNext/>
        <w:autoSpaceDE w:val="0"/>
        <w:autoSpaceDN w:val="0"/>
        <w:adjustRightInd w:val="0"/>
        <w:spacing w:before="240" w:after="0" w:line="360" w:lineRule="auto"/>
        <w:jc w:val="both"/>
        <w:outlineLvl w:val="0"/>
        <w:rPr>
          <w:rFonts w:ascii="Times New Roman" w:hAnsi="Times New Roman" w:cs="Times New Roman"/>
          <w:b/>
          <w:bCs/>
          <w:sz w:val="24"/>
          <w:szCs w:val="24"/>
          <w:lang w:val="es-ES_tradnl"/>
        </w:rPr>
        <w:sectPr w:rsidR="008B672C" w:rsidRPr="003D7AE7" w:rsidSect="008B672C">
          <w:headerReference w:type="default" r:id="rId20"/>
          <w:footerReference w:type="default" r:id="rId21"/>
          <w:pgSz w:w="12240" w:h="15840"/>
          <w:pgMar w:top="1417" w:right="1701" w:bottom="1417" w:left="1701" w:header="720" w:footer="720" w:gutter="0"/>
          <w:pgNumType w:fmt="lowerRoman" w:start="1"/>
          <w:cols w:space="720"/>
          <w:noEndnote/>
        </w:sectPr>
      </w:pPr>
    </w:p>
    <w:p w14:paraId="7C71FCA5" w14:textId="77777777" w:rsidR="00EC2DAC" w:rsidRPr="003D7AE7" w:rsidRDefault="00C121FA" w:rsidP="00C15670">
      <w:pPr>
        <w:keepNext/>
        <w:autoSpaceDE w:val="0"/>
        <w:autoSpaceDN w:val="0"/>
        <w:adjustRightInd w:val="0"/>
        <w:spacing w:before="240" w:after="0" w:line="360" w:lineRule="auto"/>
        <w:jc w:val="both"/>
        <w:outlineLvl w:val="0"/>
        <w:rPr>
          <w:rFonts w:ascii="Times New Roman" w:hAnsi="Times New Roman" w:cs="Times New Roman"/>
          <w:b/>
          <w:bCs/>
          <w:sz w:val="24"/>
          <w:szCs w:val="24"/>
          <w:lang w:val="es-ES_tradnl"/>
        </w:rPr>
      </w:pPr>
      <w:bookmarkStart w:id="0" w:name="_Toc92002798"/>
      <w:r w:rsidRPr="003D7AE7">
        <w:rPr>
          <w:rFonts w:ascii="Times New Roman" w:hAnsi="Times New Roman" w:cs="Times New Roman"/>
          <w:b/>
          <w:bCs/>
          <w:sz w:val="24"/>
          <w:szCs w:val="24"/>
          <w:lang w:val="es-ES_tradnl"/>
        </w:rPr>
        <w:lastRenderedPageBreak/>
        <w:t>INTRODUCCIÓN</w:t>
      </w:r>
      <w:bookmarkEnd w:id="0"/>
    </w:p>
    <w:p w14:paraId="3BF64013" w14:textId="77777777" w:rsidR="00F91CE6" w:rsidRPr="003D7AE7" w:rsidRDefault="005434A9"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 xml:space="preserve">Aunque va al inicio de todo trabajo escrito, generalmente se escribe </w:t>
      </w:r>
      <w:r w:rsidR="00584EB6" w:rsidRPr="003D7AE7">
        <w:rPr>
          <w:rFonts w:ascii="Times New Roman" w:hAnsi="Times New Roman" w:cs="Times New Roman"/>
          <w:sz w:val="24"/>
          <w:szCs w:val="24"/>
          <w:lang w:val="es-ES_tradnl"/>
        </w:rPr>
        <w:t>la introducción</w:t>
      </w:r>
      <w:r w:rsidRPr="003D7AE7">
        <w:rPr>
          <w:rFonts w:ascii="Times New Roman" w:hAnsi="Times New Roman" w:cs="Times New Roman"/>
          <w:sz w:val="24"/>
          <w:szCs w:val="24"/>
          <w:lang w:val="es-ES_tradnl"/>
        </w:rPr>
        <w:t xml:space="preserve"> al finalizar el trabajo completo (tesis o proyecto). En esta sección</w:t>
      </w:r>
      <w:r w:rsidR="00584EB6" w:rsidRPr="003D7AE7">
        <w:rPr>
          <w:rFonts w:ascii="Times New Roman" w:hAnsi="Times New Roman" w:cs="Times New Roman"/>
          <w:sz w:val="24"/>
          <w:szCs w:val="24"/>
          <w:lang w:val="es-ES_tradnl"/>
        </w:rPr>
        <w:t xml:space="preserve">, se presenta el estudio de forma resumida, señalando el punto de partida del documento. La primera oración es clave para cautivar al lector. Por lo tanto, conviene comenzar con una afirmación sobre un hecho concreto, que motive a continuar con la lectura. Este hecho puede acompañarse de un dato o no, pero </w:t>
      </w:r>
      <w:r w:rsidR="00F91CE6" w:rsidRPr="003D7AE7">
        <w:rPr>
          <w:rFonts w:ascii="Times New Roman" w:hAnsi="Times New Roman" w:cs="Times New Roman"/>
          <w:sz w:val="24"/>
          <w:szCs w:val="24"/>
          <w:lang w:val="es-ES_tradnl"/>
        </w:rPr>
        <w:t>es importante desarrollar ideas simples, concretas, pero atractivas.</w:t>
      </w:r>
    </w:p>
    <w:p w14:paraId="7104F5BC" w14:textId="77777777" w:rsidR="00584EB6" w:rsidRPr="003D7AE7" w:rsidRDefault="00F91CE6"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A lo largo del estudio, no solo de la introducción, procura escribir párrafos de 3 oraciones como mínimo, siendo deseables 4 o 5, con la siguiente estructura básica:</w:t>
      </w:r>
    </w:p>
    <w:p w14:paraId="66542F85" w14:textId="77777777" w:rsidR="00F91CE6" w:rsidRPr="003D7AE7" w:rsidRDefault="00F91CE6"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Primer párrafo, oración de apertura: comienza con fuerza, con una afirmación que luego reforzarás o apoyarás en un dato. Son ideales oraciones más o menos largas, de 20 a 25 palabras, donde señales algo general, como, por ejemplo:</w:t>
      </w:r>
    </w:p>
    <w:p w14:paraId="46AFF5D4" w14:textId="77777777" w:rsidR="00F91CE6" w:rsidRPr="003D7AE7" w:rsidRDefault="00F91CE6" w:rsidP="00C15670">
      <w:pPr>
        <w:autoSpaceDE w:val="0"/>
        <w:autoSpaceDN w:val="0"/>
        <w:adjustRightInd w:val="0"/>
        <w:spacing w:before="240" w:after="0" w:line="360" w:lineRule="auto"/>
        <w:jc w:val="both"/>
        <w:rPr>
          <w:rFonts w:ascii="Times New Roman" w:hAnsi="Times New Roman" w:cs="Times New Roman"/>
          <w:i/>
          <w:sz w:val="24"/>
          <w:szCs w:val="24"/>
          <w:lang w:val="es-ES_tradnl"/>
        </w:rPr>
      </w:pPr>
      <w:r w:rsidRPr="003D7AE7">
        <w:rPr>
          <w:rFonts w:ascii="Times New Roman" w:hAnsi="Times New Roman" w:cs="Times New Roman"/>
          <w:i/>
          <w:sz w:val="24"/>
          <w:szCs w:val="24"/>
          <w:lang w:val="es-ES_tradnl"/>
        </w:rPr>
        <w:t xml:space="preserve">Durante las tres décadas pasadas, el precio del petróleo a nivel internacional tuvo un comportamiento irregular. con picos que superaron los $ 100 el barril. </w:t>
      </w:r>
    </w:p>
    <w:p w14:paraId="6776B129" w14:textId="77777777" w:rsidR="00F91CE6" w:rsidRPr="003D7AE7" w:rsidRDefault="00F91CE6"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La segunda oración, puede complementar, oponerse a la primera idea, o ampliar la información. La tercera oración, a veces la segunda, ya puede incluir datos más importantes, y eventualmente, se acepta un giro dramático, pero evitando los juicios de valor. Lo ideal de cada oración es que no exceda de 25 palabras, pero algunas pueden exceder ese número, siempre y cuando no sea por mucho. Al final del párrafo, se puede presentar una referencia (conocida como “cita”).</w:t>
      </w:r>
    </w:p>
    <w:p w14:paraId="4F77685B" w14:textId="77777777" w:rsidR="00F91CE6" w:rsidRPr="003D7AE7" w:rsidRDefault="00F91CE6" w:rsidP="00C15670">
      <w:pPr>
        <w:autoSpaceDE w:val="0"/>
        <w:autoSpaceDN w:val="0"/>
        <w:adjustRightInd w:val="0"/>
        <w:spacing w:before="240" w:after="0" w:line="360" w:lineRule="auto"/>
        <w:jc w:val="both"/>
        <w:rPr>
          <w:rFonts w:ascii="Times New Roman" w:hAnsi="Times New Roman" w:cs="Times New Roman"/>
          <w:i/>
          <w:sz w:val="24"/>
          <w:szCs w:val="24"/>
          <w:lang w:val="es-ES_tradnl"/>
        </w:rPr>
      </w:pPr>
      <w:r w:rsidRPr="003D7AE7">
        <w:rPr>
          <w:rFonts w:ascii="Times New Roman" w:hAnsi="Times New Roman" w:cs="Times New Roman"/>
          <w:i/>
          <w:sz w:val="24"/>
          <w:szCs w:val="24"/>
          <w:lang w:val="es-ES_tradnl"/>
        </w:rPr>
        <w:t>En contrapartida, se tuvieron mínimos históricos, de $ 20 o menos el barril, afectando significativamente la economía nacional, que depende en gran medida de la exportación del crudo.</w:t>
      </w:r>
      <w:r w:rsidR="00E6630C" w:rsidRPr="003D7AE7">
        <w:rPr>
          <w:rFonts w:ascii="Times New Roman" w:hAnsi="Times New Roman" w:cs="Times New Roman"/>
          <w:i/>
          <w:sz w:val="24"/>
          <w:szCs w:val="24"/>
          <w:lang w:val="es-ES_tradnl"/>
        </w:rPr>
        <w:t xml:space="preserve"> </w:t>
      </w:r>
      <w:r w:rsidR="00510784" w:rsidRPr="003D7AE7">
        <w:rPr>
          <w:rFonts w:ascii="Times New Roman" w:hAnsi="Times New Roman" w:cs="Times New Roman"/>
          <w:i/>
          <w:sz w:val="24"/>
          <w:szCs w:val="24"/>
          <w:lang w:val="es-ES_tradnl"/>
        </w:rPr>
        <w:t xml:space="preserve">Sin embargo, además, se tiene el incremento de los precios de los derivados, que incidió en los costos operativos. </w:t>
      </w:r>
      <w:r w:rsidR="00E6630C" w:rsidRPr="003D7AE7">
        <w:rPr>
          <w:rFonts w:ascii="Times New Roman" w:hAnsi="Times New Roman" w:cs="Times New Roman"/>
          <w:i/>
          <w:sz w:val="24"/>
          <w:szCs w:val="24"/>
          <w:lang w:val="es-ES_tradnl"/>
        </w:rPr>
        <w:t xml:space="preserve">Esto afectó, en diferente medida, a los sectores primario y </w:t>
      </w:r>
      <w:r w:rsidR="00E6630C" w:rsidRPr="003D7AE7">
        <w:rPr>
          <w:rFonts w:ascii="Times New Roman" w:hAnsi="Times New Roman" w:cs="Times New Roman"/>
          <w:i/>
          <w:sz w:val="24"/>
          <w:szCs w:val="24"/>
          <w:lang w:val="es-ES_tradnl"/>
        </w:rPr>
        <w:lastRenderedPageBreak/>
        <w:t>secundario, muy dependientes de los precios internacionales, sobre todo desde la supresión de los subsidios a los combustibles.</w:t>
      </w:r>
    </w:p>
    <w:p w14:paraId="32EB4B91" w14:textId="77777777" w:rsidR="005434A9" w:rsidRPr="003D7AE7" w:rsidRDefault="005434A9"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La extensión total de esta sección puede variar entre 300 y 450 palabras (dos a tres páginas, dependiendo del tipo y tamaño de letra), pero si el formato o el tutor así lo disponen, puede ser aún más extensa. Los casos extremos que apoyamos, demandaban una introducción de 5 a 10 páginas, y una sola vez de 15.</w:t>
      </w:r>
    </w:p>
    <w:p w14:paraId="07BED1B8" w14:textId="77777777" w:rsidR="005434A9" w:rsidRPr="003D7AE7" w:rsidRDefault="005434A9"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Usualmente, el plan de tesis o anteproyecto no tiene introducción, pero algunos formatos así lo exigen. La dinámica es similar a la introducción de la tesis</w:t>
      </w:r>
      <w:r w:rsidR="00C15670" w:rsidRPr="003D7AE7">
        <w:rPr>
          <w:rFonts w:ascii="Times New Roman" w:hAnsi="Times New Roman" w:cs="Times New Roman"/>
          <w:sz w:val="24"/>
          <w:szCs w:val="24"/>
          <w:lang w:val="es-ES_tradnl"/>
        </w:rPr>
        <w:t>, solo que con una extensión menor (una a dos páginas, por lo general)</w:t>
      </w:r>
      <w:r w:rsidRPr="003D7AE7">
        <w:rPr>
          <w:rFonts w:ascii="Times New Roman" w:hAnsi="Times New Roman" w:cs="Times New Roman"/>
          <w:sz w:val="24"/>
          <w:szCs w:val="24"/>
          <w:lang w:val="es-ES_tradnl"/>
        </w:rPr>
        <w:t>.</w:t>
      </w:r>
      <w:r w:rsidR="00C15670" w:rsidRPr="003D7AE7">
        <w:rPr>
          <w:rFonts w:ascii="Times New Roman" w:hAnsi="Times New Roman" w:cs="Times New Roman"/>
          <w:sz w:val="24"/>
          <w:szCs w:val="24"/>
          <w:lang w:val="es-ES_tradnl"/>
        </w:rPr>
        <w:t xml:space="preserve"> No es recomendable comenzar por la introducción, pero si los reglamentos o el tutor así lo exigen, toca hacerlo.</w:t>
      </w:r>
    </w:p>
    <w:p w14:paraId="3E8043BB" w14:textId="77777777" w:rsidR="00C15670" w:rsidRPr="003D7AE7" w:rsidRDefault="00C15670"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 xml:space="preserve">Dependiendo de la estructura oficial de la universidad, en la introducción pueden ir el planteamiento del problema, con la secuencia señalada macro-meso-micro, la justificación y los objetivos. En la parte final </w:t>
      </w:r>
      <w:r w:rsidR="000A4563" w:rsidRPr="003D7AE7">
        <w:rPr>
          <w:rFonts w:ascii="Times New Roman" w:hAnsi="Times New Roman" w:cs="Times New Roman"/>
          <w:sz w:val="24"/>
          <w:szCs w:val="24"/>
          <w:lang w:val="es-ES_tradnl"/>
        </w:rPr>
        <w:t>de la introducción, se presenta el resumen de los capítulos de la investigación, en un párrafo por capítulo, con una redacción ágil y fluida, en dos o tres oraciones cada uno.</w:t>
      </w:r>
    </w:p>
    <w:p w14:paraId="59B32623" w14:textId="77777777" w:rsidR="008F044A" w:rsidRPr="003D7AE7" w:rsidRDefault="008F044A"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En la mayoría de los casos, sin embargo, el formato de la universidad suele exigir la presentación del problema, la justificación y los objetivos en capítulo aparte, y sobre eso se trata el siguiente apartado.</w:t>
      </w:r>
    </w:p>
    <w:p w14:paraId="48CAF850" w14:textId="77777777" w:rsidR="00EC2DAC" w:rsidRPr="003D7AE7" w:rsidRDefault="00EC2DAC" w:rsidP="00C121FA">
      <w:pPr>
        <w:pStyle w:val="Ttulo1"/>
      </w:pPr>
      <w:r w:rsidRPr="003D7AE7">
        <w:br w:type="page"/>
      </w:r>
      <w:bookmarkStart w:id="1" w:name="_Toc92002799"/>
      <w:r w:rsidRPr="003D7AE7">
        <w:lastRenderedPageBreak/>
        <w:t>PLANTEAMIENTO DEL PROBLEMA</w:t>
      </w:r>
      <w:bookmarkEnd w:id="1"/>
    </w:p>
    <w:p w14:paraId="2DA4E89C" w14:textId="77777777" w:rsidR="00EC2DAC" w:rsidRPr="003D7AE7" w:rsidRDefault="00EC2DAC" w:rsidP="00C62BEA">
      <w:pPr>
        <w:pStyle w:val="Ttulo2"/>
      </w:pPr>
      <w:bookmarkStart w:id="2" w:name="_Toc92002800"/>
      <w:r w:rsidRPr="003D7AE7">
        <w:t>Formulación o descripción del problema</w:t>
      </w:r>
      <w:bookmarkEnd w:id="2"/>
    </w:p>
    <w:p w14:paraId="2A7C7074" w14:textId="77777777" w:rsidR="00541DAF" w:rsidRPr="003D7AE7" w:rsidRDefault="00541DAF" w:rsidP="00541DAF">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 xml:space="preserve">En </w:t>
      </w:r>
      <w:r w:rsidR="00C121FA" w:rsidRPr="003D7AE7">
        <w:rPr>
          <w:rFonts w:ascii="Times New Roman" w:hAnsi="Times New Roman" w:cs="Times New Roman"/>
          <w:sz w:val="24"/>
          <w:szCs w:val="24"/>
          <w:lang w:val="es-ES_tradnl"/>
        </w:rPr>
        <w:t>este apartado</w:t>
      </w:r>
      <w:r w:rsidRPr="003D7AE7">
        <w:rPr>
          <w:rFonts w:ascii="Times New Roman" w:hAnsi="Times New Roman" w:cs="Times New Roman"/>
          <w:sz w:val="24"/>
          <w:szCs w:val="24"/>
          <w:lang w:val="es-ES_tradnl"/>
        </w:rPr>
        <w:t>, puedes aplicar el método deductivo. Se presenta en tres párrafos como mínimo la situación a nivel mundial (macro), luego regional (meso, es decir, a nivel continental o nacional), y finalmente, el micro (que será nacional o local, según sea el caso). Cada hecho que presentes, debe estar acompañado de las referencias, sea en sistema APA, Vancouver o Chicago, según corresponda</w:t>
      </w:r>
      <w:r w:rsidR="00C62BEA" w:rsidRPr="003D7AE7">
        <w:rPr>
          <w:rFonts w:ascii="Times New Roman" w:hAnsi="Times New Roman" w:cs="Times New Roman"/>
          <w:sz w:val="24"/>
          <w:szCs w:val="24"/>
          <w:lang w:val="es-ES_tradnl"/>
        </w:rPr>
        <w:t>, indicado en e</w:t>
      </w:r>
      <w:r w:rsidRPr="003D7AE7">
        <w:rPr>
          <w:rFonts w:ascii="Times New Roman" w:hAnsi="Times New Roman" w:cs="Times New Roman"/>
          <w:sz w:val="24"/>
          <w:szCs w:val="24"/>
          <w:lang w:val="es-ES_tradnl"/>
        </w:rPr>
        <w:t xml:space="preserve">l formato de la universidad. </w:t>
      </w:r>
    </w:p>
    <w:p w14:paraId="02F2EC6F" w14:textId="77777777" w:rsidR="00541DAF" w:rsidRPr="003D7AE7" w:rsidRDefault="00541DAF" w:rsidP="00541DAF">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Se debe presentar la información sobre el problema general (problemática) en que se identifica el problema central o específico, aplicando el método deductivo, con un dato estadístico actualizado. Se debe señalar la fuente de información, sea una organización estatal, una tesis previa, una declaración de un experto, u otro cualquiera. También es recomendable incorporar datos sobre tasas, porcentajes, montos en $, etc.</w:t>
      </w:r>
    </w:p>
    <w:p w14:paraId="3C650D14" w14:textId="77777777" w:rsidR="00EC2DAC" w:rsidRPr="003D7AE7" w:rsidRDefault="00541DAF"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 xml:space="preserve">Puedes acompañar esta explicación con tablas, gráficos u otras ilustraciones. Eventualmente, puede ser el árbol de problemas, el diagrama de Ishikawa. En algunos casos, si así lo indica el tutor, puedes aplicar la matriz FODA (aunque dicha herramienta es más pertinente para el diagnóstico o análisis situacional, un apartado posterior). </w:t>
      </w:r>
      <w:r w:rsidR="00EC2DAC" w:rsidRPr="003D7AE7">
        <w:rPr>
          <w:rFonts w:ascii="Times New Roman" w:hAnsi="Times New Roman" w:cs="Times New Roman"/>
          <w:sz w:val="24"/>
          <w:szCs w:val="24"/>
          <w:lang w:val="es-ES_tradnl"/>
        </w:rPr>
        <w:t>Según corresponda, el asesor debe aplicar la técnica respectiva. Si tiene dudas, consultar o revisar tesis aprobadas y tutoriales sobre tales herramientas, hay bastantes guías sueltas.</w:t>
      </w:r>
    </w:p>
    <w:p w14:paraId="0BB39F4C" w14:textId="77777777" w:rsidR="00EC2DAC" w:rsidRPr="003D7AE7" w:rsidRDefault="00EC2DAC" w:rsidP="00C15670">
      <w:p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Ejemplo: El acceso de los propietarios o administradores de micro y pequeñas empresas en Latinoamérica a las herramientas digitales, se convierte en un factor crítico para la supervivencia y crecimiento de sus negocios. En la actualidad, el 83% de los pequeños negocios carecen de una estrategia de marketing digital (Autor, 2018+, pág.). Esto redunda negativamente en el cumplimiento de los dos principales objetivos de toda organización con fines de lucro.</w:t>
      </w:r>
    </w:p>
    <w:p w14:paraId="04F2E7BA" w14:textId="77777777" w:rsidR="00EC2DAC" w:rsidRPr="003D7AE7" w:rsidRDefault="00026411"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lastRenderedPageBreak/>
        <w:t xml:space="preserve">Es fundamental entender apropiadamente los términos y conceptos de esta y otras etapas de la investigación científica. En esta línea, </w:t>
      </w:r>
      <w:r w:rsidR="00541DAF" w:rsidRPr="003D7AE7">
        <w:rPr>
          <w:rFonts w:ascii="Times New Roman" w:hAnsi="Times New Roman" w:cs="Times New Roman"/>
          <w:sz w:val="24"/>
          <w:szCs w:val="24"/>
          <w:lang w:val="es-ES_tradnl"/>
        </w:rPr>
        <w:t>se debe considerar la importancia que tiene la teoría de las n</w:t>
      </w:r>
      <w:r w:rsidR="00EC2DAC" w:rsidRPr="003D7AE7">
        <w:rPr>
          <w:rFonts w:ascii="Times New Roman" w:hAnsi="Times New Roman" w:cs="Times New Roman"/>
          <w:sz w:val="24"/>
          <w:szCs w:val="24"/>
          <w:lang w:val="es-ES_tradnl"/>
        </w:rPr>
        <w:t>ecesidades humanas</w:t>
      </w:r>
      <w:r w:rsidR="00541DAF" w:rsidRPr="003D7AE7">
        <w:rPr>
          <w:rFonts w:ascii="Times New Roman" w:hAnsi="Times New Roman" w:cs="Times New Roman"/>
          <w:sz w:val="24"/>
          <w:szCs w:val="24"/>
          <w:lang w:val="es-ES_tradnl"/>
        </w:rPr>
        <w:t>, recordando que estas</w:t>
      </w:r>
      <w:r w:rsidR="00EC2DAC" w:rsidRPr="003D7AE7">
        <w:rPr>
          <w:rFonts w:ascii="Times New Roman" w:hAnsi="Times New Roman" w:cs="Times New Roman"/>
          <w:sz w:val="24"/>
          <w:szCs w:val="24"/>
          <w:lang w:val="es-ES_tradnl"/>
        </w:rPr>
        <w:t xml:space="preserve"> no se crean, sino que son propias de la sociedad </w:t>
      </w:r>
      <w:r w:rsidR="00541DAF" w:rsidRPr="003D7AE7">
        <w:rPr>
          <w:rFonts w:ascii="Times New Roman" w:hAnsi="Times New Roman" w:cs="Times New Roman"/>
          <w:sz w:val="24"/>
          <w:szCs w:val="24"/>
          <w:lang w:val="es-ES_tradnl"/>
        </w:rPr>
        <w:t>y la cultura</w:t>
      </w:r>
      <w:r w:rsidR="00EC2DAC" w:rsidRPr="003D7AE7">
        <w:rPr>
          <w:rFonts w:ascii="Times New Roman" w:hAnsi="Times New Roman" w:cs="Times New Roman"/>
          <w:sz w:val="24"/>
          <w:szCs w:val="24"/>
          <w:lang w:val="es-ES_tradnl"/>
        </w:rPr>
        <w:t>, desde tiempos primitivos. Lo que se crea o cambia son los satisfactores.</w:t>
      </w:r>
      <w:r w:rsidR="00E464CA" w:rsidRPr="003D7AE7">
        <w:rPr>
          <w:rFonts w:ascii="Times New Roman" w:hAnsi="Times New Roman" w:cs="Times New Roman"/>
          <w:sz w:val="24"/>
          <w:szCs w:val="24"/>
          <w:lang w:val="es-ES_tradnl"/>
        </w:rPr>
        <w:t xml:space="preserve"> Un error común, por ejemplo, entre los estudiantes de marketing, gracias a docentes despistados, es creer que e</w:t>
      </w:r>
      <w:r w:rsidR="00EC2DAC" w:rsidRPr="003D7AE7">
        <w:rPr>
          <w:rFonts w:ascii="Times New Roman" w:hAnsi="Times New Roman" w:cs="Times New Roman"/>
          <w:sz w:val="24"/>
          <w:szCs w:val="24"/>
          <w:lang w:val="es-ES_tradnl"/>
        </w:rPr>
        <w:t xml:space="preserve">l celular es una necesidad creada. </w:t>
      </w:r>
      <w:r w:rsidR="00E464CA" w:rsidRPr="003D7AE7">
        <w:rPr>
          <w:rFonts w:ascii="Times New Roman" w:hAnsi="Times New Roman" w:cs="Times New Roman"/>
          <w:sz w:val="24"/>
          <w:szCs w:val="24"/>
          <w:lang w:val="es-ES_tradnl"/>
        </w:rPr>
        <w:t xml:space="preserve">Si bien el celular no siempre existió, este no es una necesidad, sino un satisfactor. La verdadera necesidad es la </w:t>
      </w:r>
      <w:r w:rsidR="00EC2DAC" w:rsidRPr="003D7AE7">
        <w:rPr>
          <w:rFonts w:ascii="Times New Roman" w:hAnsi="Times New Roman" w:cs="Times New Roman"/>
          <w:sz w:val="24"/>
          <w:szCs w:val="24"/>
          <w:lang w:val="es-ES_tradnl"/>
        </w:rPr>
        <w:t>comunicación</w:t>
      </w:r>
      <w:r w:rsidR="00E464CA" w:rsidRPr="003D7AE7">
        <w:rPr>
          <w:rFonts w:ascii="Times New Roman" w:hAnsi="Times New Roman" w:cs="Times New Roman"/>
          <w:sz w:val="24"/>
          <w:szCs w:val="24"/>
          <w:lang w:val="es-ES_tradnl"/>
        </w:rPr>
        <w:t xml:space="preserve"> humana</w:t>
      </w:r>
      <w:r w:rsidR="00EC2DAC" w:rsidRPr="003D7AE7">
        <w:rPr>
          <w:rFonts w:ascii="Times New Roman" w:hAnsi="Times New Roman" w:cs="Times New Roman"/>
          <w:sz w:val="24"/>
          <w:szCs w:val="24"/>
          <w:lang w:val="es-ES_tradnl"/>
        </w:rPr>
        <w:t>.</w:t>
      </w:r>
    </w:p>
    <w:p w14:paraId="75B07820" w14:textId="77777777" w:rsidR="00EC2DAC" w:rsidRPr="003D7AE7" w:rsidRDefault="00EC2DAC" w:rsidP="00C121FA">
      <w:pPr>
        <w:pStyle w:val="Ttulo3"/>
      </w:pPr>
      <w:bookmarkStart w:id="3" w:name="_Toc92002801"/>
      <w:r w:rsidRPr="003D7AE7">
        <w:t>Pregunta de investigación</w:t>
      </w:r>
      <w:bookmarkEnd w:id="3"/>
    </w:p>
    <w:p w14:paraId="0DFD4E40" w14:textId="77777777" w:rsidR="00EC2DAC" w:rsidRPr="003D7AE7" w:rsidRDefault="00026411"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 xml:space="preserve">La pregunta de investigación no es otra cosa que una interrogante basada en </w:t>
      </w:r>
      <w:r w:rsidR="00EC2DAC" w:rsidRPr="003D7AE7">
        <w:rPr>
          <w:rFonts w:ascii="Times New Roman" w:hAnsi="Times New Roman" w:cs="Times New Roman"/>
          <w:sz w:val="24"/>
          <w:szCs w:val="24"/>
          <w:lang w:val="es-ES_tradnl"/>
        </w:rPr>
        <w:t xml:space="preserve">el título </w:t>
      </w:r>
      <w:r w:rsidRPr="003D7AE7">
        <w:rPr>
          <w:rFonts w:ascii="Times New Roman" w:hAnsi="Times New Roman" w:cs="Times New Roman"/>
          <w:sz w:val="24"/>
          <w:szCs w:val="24"/>
          <w:lang w:val="es-ES_tradnl"/>
        </w:rPr>
        <w:t xml:space="preserve">del trabajo de titulación. </w:t>
      </w:r>
      <w:r w:rsidR="00FE3437" w:rsidRPr="003D7AE7">
        <w:rPr>
          <w:rFonts w:ascii="Times New Roman" w:hAnsi="Times New Roman" w:cs="Times New Roman"/>
          <w:sz w:val="24"/>
          <w:szCs w:val="24"/>
          <w:lang w:val="es-ES_tradnl"/>
        </w:rPr>
        <w:t xml:space="preserve">Esta pregunta también recibe el nombre de “Pregunta general”. </w:t>
      </w:r>
      <w:r w:rsidRPr="003D7AE7">
        <w:rPr>
          <w:rFonts w:ascii="Times New Roman" w:hAnsi="Times New Roman" w:cs="Times New Roman"/>
          <w:sz w:val="24"/>
          <w:szCs w:val="24"/>
          <w:lang w:val="es-ES_tradnl"/>
        </w:rPr>
        <w:t>Así, por ejemplo, al t</w:t>
      </w:r>
      <w:r w:rsidR="00EC2DAC" w:rsidRPr="003D7AE7">
        <w:rPr>
          <w:rFonts w:ascii="Times New Roman" w:hAnsi="Times New Roman" w:cs="Times New Roman"/>
          <w:sz w:val="24"/>
          <w:szCs w:val="24"/>
          <w:lang w:val="es-ES_tradnl"/>
        </w:rPr>
        <w:t xml:space="preserve">ítulo: </w:t>
      </w:r>
      <w:r w:rsidRPr="003D7AE7">
        <w:rPr>
          <w:rFonts w:ascii="Times New Roman" w:hAnsi="Times New Roman" w:cs="Times New Roman"/>
          <w:sz w:val="24"/>
          <w:szCs w:val="24"/>
          <w:lang w:val="es-ES_tradnl"/>
        </w:rPr>
        <w:t>“</w:t>
      </w:r>
      <w:r w:rsidR="00EC2DAC" w:rsidRPr="003D7AE7">
        <w:rPr>
          <w:rFonts w:ascii="Times New Roman" w:hAnsi="Times New Roman" w:cs="Times New Roman"/>
          <w:sz w:val="24"/>
          <w:szCs w:val="24"/>
          <w:lang w:val="es-ES_tradnl"/>
        </w:rPr>
        <w:t>Análisis del uso de herramientas digitales por parte de propietarios y administradores de microempresas de servicios mecánicos en el sector norte de la ciudad de Guayaquil</w:t>
      </w:r>
      <w:r w:rsidRPr="003D7AE7">
        <w:rPr>
          <w:rFonts w:ascii="Times New Roman" w:hAnsi="Times New Roman" w:cs="Times New Roman"/>
          <w:sz w:val="24"/>
          <w:szCs w:val="24"/>
          <w:lang w:val="es-ES_tradnl"/>
        </w:rPr>
        <w:t>”, puede corresponder la pregunta:</w:t>
      </w:r>
    </w:p>
    <w:p w14:paraId="49AFB302" w14:textId="77777777" w:rsidR="00EC2DAC" w:rsidRPr="003D7AE7" w:rsidRDefault="00EC2DAC" w:rsidP="00C15670">
      <w:p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¿Es correcto y apropiado el uso de herramientas digitales por parte de propietarios y administradores de microempresas de servicios mecánicos en el sector norte de la ciudad de Guayaquil?</w:t>
      </w:r>
    </w:p>
    <w:p w14:paraId="747331AF" w14:textId="77777777" w:rsidR="00EC2DAC" w:rsidRPr="003D7AE7" w:rsidRDefault="00026411"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Para tener un buen título, se deber procurar contar con dos variables. El ejemplo anterior presenta una sola variable. Lo ideal sería presentar una relación de dependencia, para lo que viene después. Así, el título anterior puede quedar ajustado (y con él, la pregunta), en los siguientes términos:</w:t>
      </w:r>
    </w:p>
    <w:p w14:paraId="0245FE3D" w14:textId="77777777" w:rsidR="00026411" w:rsidRPr="003D7AE7" w:rsidRDefault="00026411" w:rsidP="00026411">
      <w:p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Título: Uso de herramientas digitales en las microempresas de servicios mecánicos y su influencia en los ingresos de dichos negocios en el sector norte de la ciudad de Guayaquil.</w:t>
      </w:r>
    </w:p>
    <w:p w14:paraId="523720C8" w14:textId="77777777" w:rsidR="00026411" w:rsidRPr="003D7AE7" w:rsidRDefault="00026411" w:rsidP="00026411">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La pregunta, por tanto, sería:</w:t>
      </w:r>
    </w:p>
    <w:p w14:paraId="27F18276" w14:textId="77777777" w:rsidR="00026411" w:rsidRPr="003D7AE7" w:rsidRDefault="00026411" w:rsidP="00026411">
      <w:p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lastRenderedPageBreak/>
        <w:t xml:space="preserve">¿Cómo incide </w:t>
      </w:r>
      <w:r w:rsidR="002716CC" w:rsidRPr="003D7AE7">
        <w:rPr>
          <w:rFonts w:ascii="Times New Roman" w:hAnsi="Times New Roman" w:cs="Times New Roman"/>
          <w:color w:val="7030A0"/>
          <w:sz w:val="24"/>
          <w:szCs w:val="24"/>
          <w:lang w:val="es-ES_tradnl"/>
        </w:rPr>
        <w:t xml:space="preserve">(o influye) </w:t>
      </w:r>
      <w:r w:rsidRPr="003D7AE7">
        <w:rPr>
          <w:rFonts w:ascii="Times New Roman" w:hAnsi="Times New Roman" w:cs="Times New Roman"/>
          <w:color w:val="7030A0"/>
          <w:sz w:val="24"/>
          <w:szCs w:val="24"/>
          <w:lang w:val="es-ES_tradnl"/>
        </w:rPr>
        <w:t>el uso de herramientas digitales en las microempresas de servicios mecánicos en los ingresos de dichos negocios en el sector norte de la ciudad de Guayaquil?</w:t>
      </w:r>
    </w:p>
    <w:p w14:paraId="77269F43" w14:textId="77777777" w:rsidR="00EC2DAC" w:rsidRPr="003D7AE7" w:rsidRDefault="00EC2DAC" w:rsidP="00C121FA">
      <w:pPr>
        <w:pStyle w:val="Ttulo3"/>
      </w:pPr>
      <w:bookmarkStart w:id="4" w:name="_Toc92002802"/>
      <w:r w:rsidRPr="003D7AE7">
        <w:t>Sistematización del problema</w:t>
      </w:r>
      <w:bookmarkEnd w:id="4"/>
    </w:p>
    <w:p w14:paraId="1FB8C899" w14:textId="77777777" w:rsidR="00FE3437" w:rsidRPr="003D7AE7" w:rsidRDefault="00FE3437" w:rsidP="00FE3437">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La sistematización del problema, o preguntas específicas, se desarrollan con la secuencia sugerida de: fundamento teórico, análisis de resultados y propuesta (en caso de existir), y son el pie para los objetivos específicos del estudio. En este caso, podrían ser:</w:t>
      </w:r>
    </w:p>
    <w:p w14:paraId="0EF467C8" w14:textId="77777777" w:rsidR="00EC2DAC" w:rsidRPr="003D7AE7" w:rsidRDefault="00EC2DAC" w:rsidP="00FE3437">
      <w:pPr>
        <w:pStyle w:val="Prrafodelista"/>
        <w:numPr>
          <w:ilvl w:val="0"/>
          <w:numId w:val="5"/>
        </w:num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 xml:space="preserve">¿Cuál es el fundamento teórico del estudio sobre el uso del </w:t>
      </w:r>
      <w:r w:rsidR="00FE3437" w:rsidRPr="003D7AE7">
        <w:rPr>
          <w:rFonts w:ascii="Times New Roman" w:hAnsi="Times New Roman" w:cs="Times New Roman"/>
          <w:color w:val="7030A0"/>
          <w:sz w:val="24"/>
          <w:szCs w:val="24"/>
          <w:lang w:val="es-ES_tradnl"/>
        </w:rPr>
        <w:t>marketing</w:t>
      </w:r>
      <w:r w:rsidRPr="003D7AE7">
        <w:rPr>
          <w:rFonts w:ascii="Times New Roman" w:hAnsi="Times New Roman" w:cs="Times New Roman"/>
          <w:color w:val="7030A0"/>
          <w:sz w:val="24"/>
          <w:szCs w:val="24"/>
          <w:lang w:val="es-ES_tradnl"/>
        </w:rPr>
        <w:t xml:space="preserve"> digital por parte de propietarios y administradores de microempresas?</w:t>
      </w:r>
    </w:p>
    <w:p w14:paraId="513E2119" w14:textId="77777777" w:rsidR="00EC2DAC" w:rsidRPr="003D7AE7" w:rsidRDefault="00EC2DAC" w:rsidP="00FE3437">
      <w:pPr>
        <w:pStyle w:val="Prrafodelista"/>
        <w:numPr>
          <w:ilvl w:val="0"/>
          <w:numId w:val="5"/>
        </w:num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¿Cuál es el uso de herramientas digitales por los propietarios y administradores de microempresas dedicadas a los servicios mecánicos en el sector norte de Guayaquil?</w:t>
      </w:r>
    </w:p>
    <w:p w14:paraId="578893D2" w14:textId="77777777" w:rsidR="00EC2DAC" w:rsidRPr="003D7AE7" w:rsidRDefault="00EC2DAC" w:rsidP="00FE3437">
      <w:pPr>
        <w:pStyle w:val="Prrafodelista"/>
        <w:numPr>
          <w:ilvl w:val="0"/>
          <w:numId w:val="5"/>
        </w:num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¿Es necesaria una estrategia informativa sobre el uso de herramientas digitales, orientada a los propietarios y administradores de microempresas dedicadas a los servicios mecánicos en el sector norte de Guayaquil?</w:t>
      </w:r>
    </w:p>
    <w:p w14:paraId="2D9BD407" w14:textId="77777777" w:rsidR="00EC2DAC" w:rsidRPr="003D7AE7" w:rsidRDefault="00EC2DAC" w:rsidP="00C62BEA">
      <w:pPr>
        <w:pStyle w:val="Ttulo2"/>
      </w:pPr>
      <w:bookmarkStart w:id="5" w:name="_Toc92002803"/>
      <w:r w:rsidRPr="003D7AE7">
        <w:t>Justificación</w:t>
      </w:r>
      <w:bookmarkEnd w:id="5"/>
    </w:p>
    <w:p w14:paraId="4E21EA3B" w14:textId="77777777" w:rsidR="00EC2DAC" w:rsidRPr="003D7AE7" w:rsidRDefault="00DC2B30"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Con la justificación, se busca dar una visión panorámica de los motivos o aspiraciones que se tienen para desarrollar el estudio. Habitualmente, se tienen la justificación teórica, práctica y social, pero en algunos casos se agregan la metodológica, la económica y la institucional. Todo eso se detalla en el formato oficial de la universidad. A continuación, se presenta un modelo básico.</w:t>
      </w:r>
    </w:p>
    <w:p w14:paraId="0623C389" w14:textId="77777777" w:rsidR="00EC2DAC" w:rsidRPr="003D7AE7" w:rsidRDefault="00EC2DAC" w:rsidP="00C121FA">
      <w:pPr>
        <w:pStyle w:val="Ttulo3"/>
      </w:pPr>
      <w:bookmarkStart w:id="6" w:name="_Toc92002804"/>
      <w:r w:rsidRPr="003D7AE7">
        <w:t>Teórica</w:t>
      </w:r>
      <w:bookmarkEnd w:id="6"/>
    </w:p>
    <w:p w14:paraId="25111A0A" w14:textId="77777777" w:rsidR="00EC2DAC" w:rsidRPr="003D7AE7" w:rsidRDefault="00EC2DAC" w:rsidP="00C15670">
      <w:p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 xml:space="preserve">Este estudio se justifica teóricamente, por el uso de conceptos y categorías relacionados con el objeto de estudio, tales como marketing, marketing digital, estrategias comerciales, microempresas y estilos de liderazgo en tiempos de crisis, entre otros. Esto se debe a la carencia de estudios formales y amplios sobre esta misma temática en el contexto de la </w:t>
      </w:r>
      <w:r w:rsidRPr="003D7AE7">
        <w:rPr>
          <w:rFonts w:ascii="Times New Roman" w:hAnsi="Times New Roman" w:cs="Times New Roman"/>
          <w:color w:val="7030A0"/>
          <w:sz w:val="24"/>
          <w:szCs w:val="24"/>
          <w:lang w:val="es-ES_tradnl"/>
        </w:rPr>
        <w:lastRenderedPageBreak/>
        <w:t>empresa o sector en que se desarrolla la investigación. De esta manera, se espera cubrir todos los elementos centrales que posibiliten la fundamentación teórica de eta tesis.</w:t>
      </w:r>
    </w:p>
    <w:p w14:paraId="1C20BF1C" w14:textId="77777777" w:rsidR="00EC2DAC" w:rsidRPr="003D7AE7" w:rsidRDefault="00EC2DAC" w:rsidP="00C121FA">
      <w:pPr>
        <w:pStyle w:val="Ttulo3"/>
      </w:pPr>
      <w:bookmarkStart w:id="7" w:name="_Toc92002805"/>
      <w:r w:rsidRPr="003D7AE7">
        <w:t>Práctica</w:t>
      </w:r>
      <w:bookmarkEnd w:id="7"/>
    </w:p>
    <w:p w14:paraId="2F5067F8" w14:textId="77777777" w:rsidR="00EC2DAC" w:rsidRPr="003D7AE7" w:rsidRDefault="00EC2DAC" w:rsidP="00C15670">
      <w:p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En la dimensión práctica, esta investigación permitirá comprender de mejora manera el objeto de estudio en el contexto local. Esta situación se origina en la necesidad de contar con estudios orientados a la comprensión de la problemática abordada. Por lo tanto, se espera beneficiar a los propietarios y administradores de pequeños negocios en el uso correcto de las herramientas digitales existentes en la actualidad.</w:t>
      </w:r>
    </w:p>
    <w:p w14:paraId="3AB163EB" w14:textId="77777777" w:rsidR="00EC2DAC" w:rsidRPr="003D7AE7" w:rsidRDefault="00EC2DAC" w:rsidP="00C121FA">
      <w:pPr>
        <w:pStyle w:val="Ttulo3"/>
      </w:pPr>
      <w:bookmarkStart w:id="8" w:name="_Toc92002806"/>
      <w:r w:rsidRPr="003D7AE7">
        <w:t>Social</w:t>
      </w:r>
      <w:bookmarkEnd w:id="8"/>
    </w:p>
    <w:p w14:paraId="42530B82" w14:textId="77777777" w:rsidR="00EC2DAC" w:rsidRPr="003D7AE7" w:rsidRDefault="00EC2DAC" w:rsidP="00C15670">
      <w:p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Familias de los microempresarios, el impacto esperado en los trabajadores, impacto en la sociedad en general.</w:t>
      </w:r>
    </w:p>
    <w:p w14:paraId="06ED4B9A" w14:textId="77777777" w:rsidR="00EC2DAC" w:rsidRPr="003D7AE7" w:rsidRDefault="00EC2DAC" w:rsidP="00C121FA">
      <w:pPr>
        <w:pStyle w:val="Ttulo3"/>
      </w:pPr>
      <w:bookmarkStart w:id="9" w:name="_Toc92002807"/>
      <w:r w:rsidRPr="003D7AE7">
        <w:t>Metodológica</w:t>
      </w:r>
      <w:bookmarkEnd w:id="9"/>
    </w:p>
    <w:p w14:paraId="587A1076" w14:textId="77777777" w:rsidR="00EC2DAC" w:rsidRPr="003D7AE7" w:rsidRDefault="00DC2B30" w:rsidP="00C15670">
      <w:p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 xml:space="preserve">En este estudio se aplican </w:t>
      </w:r>
      <w:r w:rsidR="00EC2DAC" w:rsidRPr="003D7AE7">
        <w:rPr>
          <w:rFonts w:ascii="Times New Roman" w:hAnsi="Times New Roman" w:cs="Times New Roman"/>
          <w:color w:val="7030A0"/>
          <w:sz w:val="24"/>
          <w:szCs w:val="24"/>
          <w:lang w:val="es-ES_tradnl"/>
        </w:rPr>
        <w:t xml:space="preserve">técnicas, instrumentos </w:t>
      </w:r>
      <w:r w:rsidRPr="003D7AE7">
        <w:rPr>
          <w:rFonts w:ascii="Times New Roman" w:hAnsi="Times New Roman" w:cs="Times New Roman"/>
          <w:color w:val="7030A0"/>
          <w:sz w:val="24"/>
          <w:szCs w:val="24"/>
          <w:lang w:val="es-ES_tradnl"/>
        </w:rPr>
        <w:t>y</w:t>
      </w:r>
      <w:r w:rsidR="00EC2DAC" w:rsidRPr="003D7AE7">
        <w:rPr>
          <w:rFonts w:ascii="Times New Roman" w:hAnsi="Times New Roman" w:cs="Times New Roman"/>
          <w:color w:val="7030A0"/>
          <w:sz w:val="24"/>
          <w:szCs w:val="24"/>
          <w:lang w:val="es-ES_tradnl"/>
        </w:rPr>
        <w:t xml:space="preserve"> estrategias novedosas</w:t>
      </w:r>
      <w:r w:rsidRPr="003D7AE7">
        <w:rPr>
          <w:rFonts w:ascii="Times New Roman" w:hAnsi="Times New Roman" w:cs="Times New Roman"/>
          <w:color w:val="7030A0"/>
          <w:sz w:val="24"/>
          <w:szCs w:val="24"/>
          <w:lang w:val="es-ES_tradnl"/>
        </w:rPr>
        <w:t>, tales como la herramienta Google forms, así como otras aplicaciones propias de marketing digital.</w:t>
      </w:r>
    </w:p>
    <w:p w14:paraId="5DD65D93" w14:textId="77777777" w:rsidR="00EC2DAC" w:rsidRPr="003D7AE7" w:rsidRDefault="00EC2DAC" w:rsidP="00C62BEA">
      <w:pPr>
        <w:pStyle w:val="Ttulo2"/>
      </w:pPr>
      <w:bookmarkStart w:id="10" w:name="_Toc92002808"/>
      <w:r w:rsidRPr="003D7AE7">
        <w:t>Objetivos</w:t>
      </w:r>
      <w:bookmarkEnd w:id="10"/>
    </w:p>
    <w:p w14:paraId="03D0C106" w14:textId="77777777" w:rsidR="002C44A1" w:rsidRPr="003D7AE7" w:rsidRDefault="002C44A1" w:rsidP="00DC2B3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Cada objetivo comienza con un verbo en infinitivo, y se debe evitar la presencia de dos o más verbos en cada objetivo, para evitar la ambigüedad. Ejemplos de objetivos son:</w:t>
      </w:r>
    </w:p>
    <w:p w14:paraId="7A89B6E1" w14:textId="77777777" w:rsidR="002C44A1" w:rsidRPr="003D7AE7" w:rsidRDefault="002C44A1" w:rsidP="00C121FA">
      <w:pPr>
        <w:pStyle w:val="Ttulo3"/>
      </w:pPr>
      <w:bookmarkStart w:id="11" w:name="_Toc92002809"/>
      <w:r w:rsidRPr="003D7AE7">
        <w:t>Objetivo general</w:t>
      </w:r>
      <w:bookmarkEnd w:id="11"/>
    </w:p>
    <w:p w14:paraId="1039BC52" w14:textId="77777777" w:rsidR="002C44A1" w:rsidRPr="003D7AE7" w:rsidRDefault="002C44A1" w:rsidP="002C44A1">
      <w:p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Identificar la influencia del uso de herramientas digitales por parte de propietarios y administradores de microempresas de servicios mecánicos en los ingresos de dichos negocios en el sector norte de la ciudad de Guayaquil.</w:t>
      </w:r>
    </w:p>
    <w:p w14:paraId="11FA3C88" w14:textId="77777777" w:rsidR="002C44A1" w:rsidRPr="003D7AE7" w:rsidRDefault="002C44A1" w:rsidP="00C121FA">
      <w:pPr>
        <w:pStyle w:val="Ttulo3"/>
      </w:pPr>
      <w:bookmarkStart w:id="12" w:name="_Toc92002810"/>
      <w:r w:rsidRPr="003D7AE7">
        <w:lastRenderedPageBreak/>
        <w:t>Objetivos específicos</w:t>
      </w:r>
      <w:bookmarkEnd w:id="12"/>
    </w:p>
    <w:p w14:paraId="47F0DD5C" w14:textId="77777777" w:rsidR="002C44A1" w:rsidRPr="003D7AE7" w:rsidRDefault="002C44A1" w:rsidP="003D7AE7">
      <w:pPr>
        <w:pStyle w:val="Prrafodelista"/>
        <w:numPr>
          <w:ilvl w:val="0"/>
          <w:numId w:val="8"/>
        </w:numPr>
        <w:autoSpaceDE w:val="0"/>
        <w:autoSpaceDN w:val="0"/>
        <w:adjustRightInd w:val="0"/>
        <w:spacing w:before="240" w:after="0" w:line="360" w:lineRule="auto"/>
        <w:jc w:val="both"/>
        <w:rPr>
          <w:rFonts w:ascii="Times New Roman" w:hAnsi="Times New Roman" w:cs="Times New Roman"/>
          <w:b/>
          <w:bCs/>
          <w:sz w:val="24"/>
          <w:szCs w:val="24"/>
          <w:lang w:val="es-ES_tradnl"/>
        </w:rPr>
      </w:pPr>
      <w:r w:rsidRPr="003D7AE7">
        <w:rPr>
          <w:rFonts w:ascii="Times New Roman" w:hAnsi="Times New Roman" w:cs="Times New Roman"/>
          <w:color w:val="7030A0"/>
          <w:sz w:val="24"/>
          <w:szCs w:val="24"/>
          <w:lang w:val="es-ES_tradnl"/>
        </w:rPr>
        <w:t>Fundamentar teóricamente el estudio en los conceptos y categorías correspondientes al uso del marketing digital por parte de propietarios y administradores de microempresas.</w:t>
      </w:r>
    </w:p>
    <w:p w14:paraId="7E68F5D9" w14:textId="77777777" w:rsidR="002C44A1" w:rsidRPr="003D7AE7" w:rsidRDefault="002C44A1" w:rsidP="003D7AE7">
      <w:pPr>
        <w:pStyle w:val="Prrafodelista"/>
        <w:numPr>
          <w:ilvl w:val="0"/>
          <w:numId w:val="8"/>
        </w:numPr>
        <w:autoSpaceDE w:val="0"/>
        <w:autoSpaceDN w:val="0"/>
        <w:adjustRightInd w:val="0"/>
        <w:spacing w:before="240" w:after="0" w:line="360" w:lineRule="auto"/>
        <w:jc w:val="both"/>
        <w:rPr>
          <w:rFonts w:ascii="Times New Roman" w:hAnsi="Times New Roman" w:cs="Times New Roman"/>
          <w:b/>
          <w:bCs/>
          <w:sz w:val="24"/>
          <w:szCs w:val="24"/>
          <w:lang w:val="es-ES_tradnl"/>
        </w:rPr>
      </w:pPr>
      <w:r w:rsidRPr="003D7AE7">
        <w:rPr>
          <w:rFonts w:ascii="Times New Roman" w:hAnsi="Times New Roman" w:cs="Times New Roman"/>
          <w:color w:val="7030A0"/>
          <w:sz w:val="24"/>
          <w:szCs w:val="24"/>
          <w:lang w:val="es-ES_tradnl"/>
        </w:rPr>
        <w:t>Identificar el uso de herramientas digitales por los propietarios y administradores de microempresas dedicadas a los servicios mecánicos en el sector norte de Guayaquil.</w:t>
      </w:r>
    </w:p>
    <w:p w14:paraId="1BAC8776" w14:textId="77777777" w:rsidR="002C44A1" w:rsidRPr="003D7AE7" w:rsidRDefault="002C44A1" w:rsidP="003D7AE7">
      <w:pPr>
        <w:pStyle w:val="Prrafodelista"/>
        <w:numPr>
          <w:ilvl w:val="0"/>
          <w:numId w:val="8"/>
        </w:numPr>
        <w:autoSpaceDE w:val="0"/>
        <w:autoSpaceDN w:val="0"/>
        <w:adjustRightInd w:val="0"/>
        <w:spacing w:before="240" w:after="0" w:line="360" w:lineRule="auto"/>
        <w:jc w:val="both"/>
        <w:rPr>
          <w:rFonts w:ascii="Times New Roman" w:hAnsi="Times New Roman" w:cs="Times New Roman"/>
          <w:b/>
          <w:bCs/>
          <w:sz w:val="24"/>
          <w:szCs w:val="24"/>
          <w:lang w:val="es-ES_tradnl"/>
        </w:rPr>
      </w:pPr>
      <w:r w:rsidRPr="003D7AE7">
        <w:rPr>
          <w:rFonts w:ascii="Times New Roman" w:hAnsi="Times New Roman" w:cs="Times New Roman"/>
          <w:color w:val="7030A0"/>
          <w:sz w:val="24"/>
          <w:szCs w:val="24"/>
          <w:lang w:val="es-ES_tradnl"/>
        </w:rPr>
        <w:t>Diseñar una estrategia informativa sobre el uso de herramientas digitales, orientada a los propietarios y administradores de microempresas dedicadas a los servicios mecánicos en el sector norte de Guayaquil.</w:t>
      </w:r>
    </w:p>
    <w:p w14:paraId="44D576A2" w14:textId="77777777" w:rsidR="002C44A1" w:rsidRPr="003D7AE7" w:rsidRDefault="00050952" w:rsidP="00DC2B3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 xml:space="preserve">Además, para todos los casos, se debe aplicar los verbos sugeridos en la taxonomía de Bloom en función de los propósitos académicos del estudio. </w:t>
      </w:r>
      <w:r w:rsidR="00C62BEA" w:rsidRPr="003D7AE7">
        <w:rPr>
          <w:rFonts w:ascii="Times New Roman" w:hAnsi="Times New Roman" w:cs="Times New Roman"/>
          <w:sz w:val="24"/>
          <w:szCs w:val="24"/>
          <w:lang w:val="es-ES_tradnl"/>
        </w:rPr>
        <w:t xml:space="preserve">Link sugerido: </w:t>
      </w:r>
      <w:hyperlink r:id="rId22" w:history="1">
        <w:r w:rsidR="00C62BEA" w:rsidRPr="003D7AE7">
          <w:rPr>
            <w:rStyle w:val="Hipervnculo"/>
            <w:rFonts w:ascii="Times New Roman" w:hAnsi="Times New Roman" w:cs="Times New Roman"/>
            <w:sz w:val="24"/>
            <w:szCs w:val="24"/>
            <w:lang w:val="es-ES_tradnl"/>
          </w:rPr>
          <w:t>https://cutt.ly/SUDqyJa</w:t>
        </w:r>
      </w:hyperlink>
    </w:p>
    <w:p w14:paraId="4C350A9B" w14:textId="77777777" w:rsidR="00EC2DAC" w:rsidRPr="003D7AE7" w:rsidRDefault="00EC2DAC" w:rsidP="00C15670">
      <w:pPr>
        <w:autoSpaceDE w:val="0"/>
        <w:autoSpaceDN w:val="0"/>
        <w:adjustRightInd w:val="0"/>
        <w:spacing w:after="0" w:line="360" w:lineRule="auto"/>
        <w:rPr>
          <w:rFonts w:ascii="Times New Roman" w:hAnsi="Times New Roman" w:cs="Times New Roman"/>
          <w:b/>
          <w:bCs/>
          <w:sz w:val="24"/>
          <w:szCs w:val="24"/>
          <w:lang w:val="es-ES_tradnl"/>
        </w:rPr>
      </w:pPr>
      <w:r w:rsidRPr="003D7AE7">
        <w:rPr>
          <w:rFonts w:ascii="Times New Roman" w:hAnsi="Times New Roman" w:cs="Times New Roman"/>
          <w:sz w:val="24"/>
          <w:szCs w:val="24"/>
          <w:lang w:val="es-ES"/>
        </w:rPr>
        <w:br w:type="page"/>
      </w:r>
    </w:p>
    <w:p w14:paraId="29E4A969" w14:textId="77777777" w:rsidR="00EC2DAC" w:rsidRPr="003D7AE7" w:rsidRDefault="00EC2DAC" w:rsidP="00C121FA">
      <w:pPr>
        <w:pStyle w:val="Ttulo1"/>
      </w:pPr>
      <w:bookmarkStart w:id="13" w:name="_Toc92002811"/>
      <w:r w:rsidRPr="003D7AE7">
        <w:lastRenderedPageBreak/>
        <w:t>MARCO TEÓRICO</w:t>
      </w:r>
      <w:bookmarkEnd w:id="13"/>
    </w:p>
    <w:p w14:paraId="4443F776" w14:textId="77777777" w:rsidR="00694279" w:rsidRPr="003D7AE7" w:rsidRDefault="00B405F2"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El marco teórico debe estar compuesto, como mínimo, por dos subtítulos de segundo nivel. Por lo general, es el capítulo 2, pero algunos formatos lo acomodan como el primero, después de la introducción. En tal caso, todo el contenido del Planteamiento del problema, descrito anteriormente, pasa a formar parte de la introducción.</w:t>
      </w:r>
      <w:r w:rsidR="00694279" w:rsidRPr="003D7AE7">
        <w:rPr>
          <w:rFonts w:ascii="Times New Roman" w:hAnsi="Times New Roman" w:cs="Times New Roman"/>
          <w:sz w:val="24"/>
          <w:szCs w:val="24"/>
          <w:lang w:val="es-ES_tradnl"/>
        </w:rPr>
        <w:t xml:space="preserve"> Algunos formatos, exigen como primer subtítulo para el capítulo teórico los antecedentes o Estado del arte.</w:t>
      </w:r>
    </w:p>
    <w:p w14:paraId="7E794D4B" w14:textId="77777777" w:rsidR="00B40A37" w:rsidRPr="003D7AE7" w:rsidRDefault="00694279"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Este subtítulo está conformado por la revisión resumida de 4 a 5 artículos científicos o tesis de los pasados cinco años, no pudiendo ser de más tiempo, salvo que el tutor plantee excepciones argumentadas. De estos artículos científicos o tesis, se identifican los datos generales, explicados en los videos tutoriales, y también el objetivo general, el método (opcional), los resultados más importantes, y la primera conclusión, como mínimo.</w:t>
      </w:r>
    </w:p>
    <w:p w14:paraId="0E9737E0" w14:textId="77777777" w:rsidR="00694279" w:rsidRPr="003D7AE7" w:rsidRDefault="00694279"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Independientemente de que se tenga o no este subtítulo, se debe presentar en los dos subtítulos obligatorios, la información más relevante de las dos variables que conforman el objeto de estudio, siguiendo las normas de redacción planteadas al inicio de esta plantilla.</w:t>
      </w:r>
    </w:p>
    <w:p w14:paraId="5A474924" w14:textId="77777777" w:rsidR="00093F58" w:rsidRPr="003D7AE7" w:rsidRDefault="00B40A37"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 xml:space="preserve">Procedimiento: </w:t>
      </w:r>
    </w:p>
    <w:p w14:paraId="7BCDCFD4" w14:textId="77777777" w:rsidR="00EC2DAC" w:rsidRPr="003D7AE7" w:rsidRDefault="00093F58" w:rsidP="009C02AC">
      <w:pPr>
        <w:pStyle w:val="Prrafodelista"/>
        <w:numPr>
          <w:ilvl w:val="0"/>
          <w:numId w:val="6"/>
        </w:num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 xml:space="preserve">Identifica </w:t>
      </w:r>
      <w:r w:rsidR="00EC2DAC" w:rsidRPr="003D7AE7">
        <w:rPr>
          <w:rFonts w:ascii="Times New Roman" w:hAnsi="Times New Roman" w:cs="Times New Roman"/>
          <w:sz w:val="24"/>
          <w:szCs w:val="24"/>
          <w:lang w:val="es-ES_tradnl"/>
        </w:rPr>
        <w:t>los libros, artículos y tesis relacionados con el objeto de estudio. Además, busca en internet los datos estadísticos actualizados, profundizando la información contenida en el problema de investigación.</w:t>
      </w:r>
    </w:p>
    <w:p w14:paraId="21AAEB7B" w14:textId="77777777" w:rsidR="00EC2DAC" w:rsidRPr="003D7AE7" w:rsidRDefault="00EC2DAC" w:rsidP="009C02AC">
      <w:pPr>
        <w:pStyle w:val="Prrafodelista"/>
        <w:numPr>
          <w:ilvl w:val="0"/>
          <w:numId w:val="6"/>
        </w:num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Selecciona la información pertinente.</w:t>
      </w:r>
    </w:p>
    <w:p w14:paraId="3518A414" w14:textId="77777777" w:rsidR="00EC2DAC" w:rsidRPr="003D7AE7" w:rsidRDefault="00EC2DAC" w:rsidP="009C02AC">
      <w:pPr>
        <w:pStyle w:val="Prrafodelista"/>
        <w:numPr>
          <w:ilvl w:val="0"/>
          <w:numId w:val="6"/>
        </w:num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Transcrib</w:t>
      </w:r>
      <w:r w:rsidR="00093F58" w:rsidRPr="003D7AE7">
        <w:rPr>
          <w:rFonts w:ascii="Times New Roman" w:hAnsi="Times New Roman" w:cs="Times New Roman"/>
          <w:sz w:val="24"/>
          <w:szCs w:val="24"/>
          <w:lang w:val="es-ES_tradnl"/>
        </w:rPr>
        <w:t>e</w:t>
      </w:r>
      <w:r w:rsidRPr="003D7AE7">
        <w:rPr>
          <w:rFonts w:ascii="Times New Roman" w:hAnsi="Times New Roman" w:cs="Times New Roman"/>
          <w:sz w:val="24"/>
          <w:szCs w:val="24"/>
          <w:lang w:val="es-ES_tradnl"/>
        </w:rPr>
        <w:t xml:space="preserve">, digita, tipea o copia del original, </w:t>
      </w:r>
      <w:r w:rsidR="00093F58" w:rsidRPr="003D7AE7">
        <w:rPr>
          <w:rFonts w:ascii="Times New Roman" w:hAnsi="Times New Roman" w:cs="Times New Roman"/>
          <w:sz w:val="24"/>
          <w:szCs w:val="24"/>
          <w:lang w:val="es-ES_tradnl"/>
        </w:rPr>
        <w:t xml:space="preserve">según corresponda, </w:t>
      </w:r>
      <w:r w:rsidRPr="003D7AE7">
        <w:rPr>
          <w:rFonts w:ascii="Times New Roman" w:hAnsi="Times New Roman" w:cs="Times New Roman"/>
          <w:sz w:val="24"/>
          <w:szCs w:val="24"/>
          <w:lang w:val="es-ES_tradnl"/>
        </w:rPr>
        <w:t>la información más útil al trabajo final.</w:t>
      </w:r>
    </w:p>
    <w:p w14:paraId="0D5B574E" w14:textId="77777777" w:rsidR="00EC2DAC" w:rsidRPr="003D7AE7" w:rsidRDefault="00093F58"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En caso de copiar texto de internet, recuerda p</w:t>
      </w:r>
      <w:r w:rsidR="00EC2DAC" w:rsidRPr="003D7AE7">
        <w:rPr>
          <w:rFonts w:ascii="Times New Roman" w:hAnsi="Times New Roman" w:cs="Times New Roman"/>
          <w:sz w:val="24"/>
          <w:szCs w:val="24"/>
          <w:lang w:val="es-ES_tradnl"/>
        </w:rPr>
        <w:t>arafrasear el texto copiado, rompiendo sobre todo las secuencias de 6 palabras juntas, para que se reduzca la similitud. Debe mantenerse la fuente original (Autor, 2019).</w:t>
      </w:r>
    </w:p>
    <w:p w14:paraId="0430FC1E" w14:textId="77777777" w:rsidR="009C02AC" w:rsidRPr="003D7AE7" w:rsidRDefault="009C02AC"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lastRenderedPageBreak/>
        <w:t xml:space="preserve">Muy importante: en el marco teórico, sobre todo, aunque a veces también en el planteamiento del problema, algunos tutores exigen que cada párrafo lleve su cita (referencia o identificación del autor). Otros, exigen que se alterne un párrafo con cita con dos o tres de interpretación propia. Presenta este capítulo con su primer y segundo subtítulo en progreso colocando referencias en todos los párrafos, y consulta al tutor si </w:t>
      </w:r>
      <w:r w:rsidR="004946EA" w:rsidRPr="003D7AE7">
        <w:rPr>
          <w:rFonts w:ascii="Times New Roman" w:hAnsi="Times New Roman" w:cs="Times New Roman"/>
          <w:sz w:val="24"/>
          <w:szCs w:val="24"/>
          <w:lang w:val="es-ES_tradnl"/>
        </w:rPr>
        <w:t>así está bien, o cómo debe ser. Según su respuesta, se procede en el resto de la tesis.</w:t>
      </w:r>
    </w:p>
    <w:p w14:paraId="6644C7E3" w14:textId="77777777" w:rsidR="00EC2DAC" w:rsidRPr="003D7AE7" w:rsidRDefault="00EC2DAC"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 xml:space="preserve">Todo lo anterior debe ser desarrollado </w:t>
      </w:r>
      <w:r w:rsidR="00392D4E" w:rsidRPr="003D7AE7">
        <w:rPr>
          <w:rFonts w:ascii="Times New Roman" w:hAnsi="Times New Roman" w:cs="Times New Roman"/>
          <w:sz w:val="24"/>
          <w:szCs w:val="24"/>
          <w:lang w:val="es-ES_tradnl"/>
        </w:rPr>
        <w:t>siguiendo una estructura básica</w:t>
      </w:r>
      <w:r w:rsidR="009C02AC" w:rsidRPr="003D7AE7">
        <w:rPr>
          <w:rFonts w:ascii="Times New Roman" w:hAnsi="Times New Roman" w:cs="Times New Roman"/>
          <w:sz w:val="24"/>
          <w:szCs w:val="24"/>
          <w:lang w:val="es-ES_tradnl"/>
        </w:rPr>
        <w:t>, donde se aprecien los subtítulos que contiene el apartado</w:t>
      </w:r>
      <w:r w:rsidR="00392D4E" w:rsidRPr="003D7AE7">
        <w:rPr>
          <w:rFonts w:ascii="Times New Roman" w:hAnsi="Times New Roman" w:cs="Times New Roman"/>
          <w:sz w:val="24"/>
          <w:szCs w:val="24"/>
          <w:lang w:val="es-ES_tradnl"/>
        </w:rPr>
        <w:t>.</w:t>
      </w:r>
      <w:r w:rsidR="00C121FA" w:rsidRPr="003D7AE7">
        <w:rPr>
          <w:rFonts w:ascii="Times New Roman" w:hAnsi="Times New Roman" w:cs="Times New Roman"/>
          <w:sz w:val="24"/>
          <w:szCs w:val="24"/>
          <w:lang w:val="es-ES_tradnl"/>
        </w:rPr>
        <w:t xml:space="preserve"> La extensión de este capítulo varía, pudiendo ser de 3 a 5 páginas para el anteproyecto, perfil o plan de tesis, y llegando a 20 o 25 para la tesis completa. En la tesis, se amplía el contenido, agregando más subtítulos de tercer y cuarto nivel, sobre todo. En ambos casos, deben aplicarse las pautas generales señaladas.</w:t>
      </w:r>
    </w:p>
    <w:p w14:paraId="77B54A1F" w14:textId="77777777" w:rsidR="008B672C" w:rsidRPr="003D7AE7" w:rsidRDefault="008B672C"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Tanto el marco teórico como los demás capítulos pueden contener una breve introducción, en un solo párrafo. Eventualmente, dichos párrafos introductorios pueden presentarse bajo un subtítulo de segundo nivel. Lo mismo sucede con los subtítulos de segundo, tercer y cuarto nivel. En todos los casos, dependerá de lo que especifique el formato de la universidad y la guía del tutor.</w:t>
      </w:r>
    </w:p>
    <w:p w14:paraId="00E96E5E" w14:textId="77777777" w:rsidR="00C121FA" w:rsidRPr="003D7AE7" w:rsidRDefault="00C121FA"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A continuación, se presenta un modelo básico de presentación de los diferentes subtítulos que componen este capítulo.</w:t>
      </w:r>
    </w:p>
    <w:p w14:paraId="163BBD3B" w14:textId="77777777" w:rsidR="00EC2DAC" w:rsidRPr="003D7AE7" w:rsidRDefault="00EC2DAC" w:rsidP="00C62BEA">
      <w:pPr>
        <w:pStyle w:val="Ttulo2"/>
      </w:pPr>
      <w:bookmarkStart w:id="14" w:name="_Toc92002812"/>
      <w:r w:rsidRPr="003D7AE7">
        <w:t>Estado del arte – Antecedentes investigativos</w:t>
      </w:r>
      <w:r w:rsidR="00694279" w:rsidRPr="003D7AE7">
        <w:t xml:space="preserve"> (opcional)</w:t>
      </w:r>
      <w:bookmarkEnd w:id="14"/>
    </w:p>
    <w:p w14:paraId="0CD732F1" w14:textId="77777777" w:rsidR="00EC2DAC" w:rsidRPr="003D7AE7" w:rsidRDefault="00EC2DAC" w:rsidP="00C156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Resumen de 5 a 10 investigaciones similares, de máximo 5 años de antigüedad. Copiar y pegar el resumen de los 5 estudios. Parafraseo del contenido, manteniendo: autor (año) título o tema, objetivo general, el método y los resultados (a veces, conclusiones).</w:t>
      </w:r>
    </w:p>
    <w:p w14:paraId="36C9F080" w14:textId="77777777" w:rsidR="00EC2DAC" w:rsidRPr="003D7AE7" w:rsidRDefault="00EC2DAC" w:rsidP="00C62BEA">
      <w:pPr>
        <w:pStyle w:val="Ttulo2"/>
      </w:pPr>
      <w:bookmarkStart w:id="15" w:name="_Toc92002813"/>
      <w:r w:rsidRPr="003D7AE7">
        <w:lastRenderedPageBreak/>
        <w:t xml:space="preserve">Estrategias de </w:t>
      </w:r>
      <w:r w:rsidR="00C121FA" w:rsidRPr="003D7AE7">
        <w:t>marketing</w:t>
      </w:r>
      <w:r w:rsidRPr="003D7AE7">
        <w:t xml:space="preserve"> digital</w:t>
      </w:r>
      <w:bookmarkEnd w:id="15"/>
    </w:p>
    <w:p w14:paraId="7C1C2F62" w14:textId="77777777" w:rsidR="00EC2DAC" w:rsidRPr="003D7AE7" w:rsidRDefault="00EC2DAC" w:rsidP="00C15670">
      <w:p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 xml:space="preserve">En este apartado, se presentan los elementos teóricos más importantes en relación con las estrategias de </w:t>
      </w:r>
      <w:r w:rsidR="00C121FA" w:rsidRPr="003D7AE7">
        <w:rPr>
          <w:rFonts w:ascii="Times New Roman" w:hAnsi="Times New Roman" w:cs="Times New Roman"/>
          <w:color w:val="7030A0"/>
          <w:sz w:val="24"/>
          <w:szCs w:val="24"/>
          <w:lang w:val="es-ES_tradnl"/>
        </w:rPr>
        <w:t>marketing</w:t>
      </w:r>
      <w:r w:rsidRPr="003D7AE7">
        <w:rPr>
          <w:rFonts w:ascii="Times New Roman" w:hAnsi="Times New Roman" w:cs="Times New Roman"/>
          <w:color w:val="7030A0"/>
          <w:sz w:val="24"/>
          <w:szCs w:val="24"/>
          <w:lang w:val="es-ES_tradnl"/>
        </w:rPr>
        <w:t xml:space="preserve"> digital, señalando las más importantes, tales como la atracción de los clientes, la fidelización y la generación de embajadores de la marca.</w:t>
      </w:r>
    </w:p>
    <w:p w14:paraId="6052B2B1" w14:textId="77777777" w:rsidR="00DD7E43" w:rsidRPr="003D7AE7" w:rsidRDefault="008B672C" w:rsidP="00C121FA">
      <w:pPr>
        <w:pStyle w:val="Ttulo3"/>
      </w:pPr>
      <w:bookmarkStart w:id="16" w:name="_Toc92002814"/>
      <w:r w:rsidRPr="003D7AE7">
        <w:t xml:space="preserve">Concepto de Marketing </w:t>
      </w:r>
      <w:r w:rsidR="00DD7E43" w:rsidRPr="003D7AE7">
        <w:t>digital</w:t>
      </w:r>
      <w:bookmarkEnd w:id="16"/>
    </w:p>
    <w:p w14:paraId="5F9E2650" w14:textId="77777777" w:rsidR="009D5E46" w:rsidRPr="003D7AE7" w:rsidRDefault="009D5E46" w:rsidP="00C15670">
      <w:pPr>
        <w:spacing w:before="240" w:after="200" w:line="360" w:lineRule="auto"/>
        <w:ind w:firstLine="709"/>
        <w:jc w:val="both"/>
        <w:rPr>
          <w:rFonts w:ascii="Times New Roman" w:hAnsi="Times New Roman" w:cs="Times New Roman"/>
          <w:color w:val="7030A0"/>
          <w:sz w:val="24"/>
        </w:rPr>
      </w:pPr>
      <w:r w:rsidRPr="003D7AE7">
        <w:rPr>
          <w:rFonts w:ascii="Times New Roman" w:hAnsi="Times New Roman" w:cs="Times New Roman"/>
          <w:color w:val="7030A0"/>
          <w:sz w:val="24"/>
        </w:rPr>
        <w:t xml:space="preserve">Según Kotler y Keller </w:t>
      </w:r>
      <w:sdt>
        <w:sdtPr>
          <w:rPr>
            <w:rFonts w:ascii="Times New Roman" w:hAnsi="Times New Roman" w:cs="Times New Roman"/>
            <w:color w:val="7030A0"/>
            <w:sz w:val="24"/>
          </w:rPr>
          <w:id w:val="1013806500"/>
          <w:citation/>
        </w:sdtPr>
        <w:sdtEndPr/>
        <w:sdtContent>
          <w:r w:rsidRPr="003D7AE7">
            <w:rPr>
              <w:rFonts w:ascii="Times New Roman" w:hAnsi="Times New Roman" w:cs="Times New Roman"/>
              <w:color w:val="7030A0"/>
              <w:sz w:val="24"/>
            </w:rPr>
            <w:fldChar w:fldCharType="begin"/>
          </w:r>
          <w:r w:rsidRPr="003D7AE7">
            <w:rPr>
              <w:rFonts w:ascii="Times New Roman" w:hAnsi="Times New Roman" w:cs="Times New Roman"/>
              <w:color w:val="7030A0"/>
              <w:sz w:val="24"/>
            </w:rPr>
            <w:instrText xml:space="preserve">CITATION Kot12 \n  \t  \l 3082 </w:instrText>
          </w:r>
          <w:r w:rsidRPr="003D7AE7">
            <w:rPr>
              <w:rFonts w:ascii="Times New Roman" w:hAnsi="Times New Roman" w:cs="Times New Roman"/>
              <w:color w:val="7030A0"/>
              <w:sz w:val="24"/>
            </w:rPr>
            <w:fldChar w:fldCharType="separate"/>
          </w:r>
          <w:r w:rsidRPr="003D7AE7">
            <w:rPr>
              <w:rFonts w:ascii="Times New Roman" w:hAnsi="Times New Roman" w:cs="Times New Roman"/>
              <w:color w:val="7030A0"/>
              <w:sz w:val="24"/>
            </w:rPr>
            <w:t>(2012)</w:t>
          </w:r>
          <w:r w:rsidRPr="003D7AE7">
            <w:rPr>
              <w:rFonts w:ascii="Times New Roman" w:hAnsi="Times New Roman" w:cs="Times New Roman"/>
              <w:color w:val="7030A0"/>
              <w:sz w:val="24"/>
            </w:rPr>
            <w:fldChar w:fldCharType="end"/>
          </w:r>
        </w:sdtContent>
      </w:sdt>
      <w:r w:rsidRPr="003D7AE7">
        <w:rPr>
          <w:rFonts w:ascii="Times New Roman" w:hAnsi="Times New Roman" w:cs="Times New Roman"/>
          <w:color w:val="7030A0"/>
          <w:sz w:val="24"/>
        </w:rPr>
        <w:t>, el Marketing Digital es un conjunto de técnicas que se ejecutan en medios y canales de internet. Es decir, se trata de un sistema diseñado para vender productos y servicios a un mercado específico que utiliza Internet. Webs, aplicaciones móviles, Redes Sociales, blogs, buscadores online, publicidad en lo social media, email marketing, plataformas de vídeo, foros, y más. Todos estos canales forman parte del mundo del Marketing D</w:t>
      </w:r>
      <w:r w:rsidR="006E4033" w:rsidRPr="003D7AE7">
        <w:rPr>
          <w:rFonts w:ascii="Times New Roman" w:hAnsi="Times New Roman" w:cs="Times New Roman"/>
          <w:color w:val="7030A0"/>
          <w:sz w:val="24"/>
        </w:rPr>
        <w:t>i</w:t>
      </w:r>
      <w:r w:rsidRPr="003D7AE7">
        <w:rPr>
          <w:rFonts w:ascii="Times New Roman" w:hAnsi="Times New Roman" w:cs="Times New Roman"/>
          <w:color w:val="7030A0"/>
          <w:sz w:val="24"/>
        </w:rPr>
        <w:t>gital</w:t>
      </w:r>
      <w:sdt>
        <w:sdtPr>
          <w:rPr>
            <w:rFonts w:ascii="Times New Roman" w:hAnsi="Times New Roman" w:cs="Times New Roman"/>
            <w:color w:val="7030A0"/>
            <w:sz w:val="24"/>
          </w:rPr>
          <w:id w:val="1515256407"/>
          <w:citation/>
        </w:sdtPr>
        <w:sdtEndPr/>
        <w:sdtContent>
          <w:r w:rsidR="003B44A7" w:rsidRPr="003D7AE7">
            <w:rPr>
              <w:rFonts w:ascii="Times New Roman" w:hAnsi="Times New Roman" w:cs="Times New Roman"/>
              <w:color w:val="7030A0"/>
              <w:sz w:val="24"/>
            </w:rPr>
            <w:fldChar w:fldCharType="begin"/>
          </w:r>
          <w:r w:rsidR="003B44A7" w:rsidRPr="003D7AE7">
            <w:rPr>
              <w:rFonts w:ascii="Times New Roman" w:hAnsi="Times New Roman" w:cs="Times New Roman"/>
              <w:color w:val="7030A0"/>
              <w:sz w:val="24"/>
            </w:rPr>
            <w:instrText xml:space="preserve"> CITATION Que17 \l 12298  \m Ric16 \m Sal171</w:instrText>
          </w:r>
          <w:r w:rsidR="003B44A7" w:rsidRPr="003D7AE7">
            <w:rPr>
              <w:rFonts w:ascii="Times New Roman" w:hAnsi="Times New Roman" w:cs="Times New Roman"/>
              <w:color w:val="7030A0"/>
              <w:sz w:val="24"/>
            </w:rPr>
            <w:fldChar w:fldCharType="separate"/>
          </w:r>
          <w:r w:rsidR="003B44A7" w:rsidRPr="003D7AE7">
            <w:rPr>
              <w:rFonts w:ascii="Times New Roman" w:hAnsi="Times New Roman" w:cs="Times New Roman"/>
              <w:noProof/>
              <w:color w:val="7030A0"/>
              <w:sz w:val="24"/>
            </w:rPr>
            <w:t xml:space="preserve"> (Quevedo, 2017; Richardson, Gosnay, &amp; Carroll, 2016; Salazar, Paucar, &amp; Borja, 2017)</w:t>
          </w:r>
          <w:r w:rsidR="003B44A7" w:rsidRPr="003D7AE7">
            <w:rPr>
              <w:rFonts w:ascii="Times New Roman" w:hAnsi="Times New Roman" w:cs="Times New Roman"/>
              <w:color w:val="7030A0"/>
              <w:sz w:val="24"/>
            </w:rPr>
            <w:fldChar w:fldCharType="end"/>
          </w:r>
        </w:sdtContent>
      </w:sdt>
      <w:r w:rsidRPr="003D7AE7">
        <w:rPr>
          <w:rFonts w:ascii="Times New Roman" w:hAnsi="Times New Roman" w:cs="Times New Roman"/>
          <w:color w:val="7030A0"/>
          <w:sz w:val="24"/>
        </w:rPr>
        <w:t>.</w:t>
      </w:r>
      <w:r w:rsidR="003B44A7" w:rsidRPr="003D7AE7">
        <w:rPr>
          <w:rFonts w:ascii="Times New Roman" w:hAnsi="Times New Roman" w:cs="Times New Roman"/>
          <w:color w:val="7030A0"/>
          <w:sz w:val="24"/>
        </w:rPr>
        <w:t xml:space="preserve"> </w:t>
      </w:r>
    </w:p>
    <w:p w14:paraId="5130A81F" w14:textId="77777777" w:rsidR="007044CE" w:rsidRPr="003D7AE7" w:rsidRDefault="007044CE" w:rsidP="00C15670">
      <w:pPr>
        <w:autoSpaceDE w:val="0"/>
        <w:autoSpaceDN w:val="0"/>
        <w:adjustRightInd w:val="0"/>
        <w:spacing w:before="240" w:after="0" w:line="360" w:lineRule="auto"/>
        <w:jc w:val="both"/>
        <w:rPr>
          <w:rFonts w:ascii="Times New Roman" w:hAnsi="Times New Roman" w:cs="Times New Roman"/>
          <w:color w:val="7030A0"/>
          <w:sz w:val="24"/>
          <w:szCs w:val="24"/>
          <w:highlight w:val="yellow"/>
          <w:lang w:val="es-ES_tradnl"/>
        </w:rPr>
      </w:pPr>
      <w:r w:rsidRPr="003D7AE7">
        <w:rPr>
          <w:rFonts w:ascii="Times New Roman" w:hAnsi="Times New Roman" w:cs="Times New Roman"/>
          <w:color w:val="7030A0"/>
          <w:sz w:val="24"/>
          <w:szCs w:val="24"/>
          <w:highlight w:val="yellow"/>
          <w:lang w:val="es-ES_tradnl"/>
        </w:rPr>
        <w:t>FRASES Y PALABRAS DE ENLACE O TRANSICIÓN</w:t>
      </w:r>
    </w:p>
    <w:p w14:paraId="52AE9E07" w14:textId="77777777" w:rsidR="007044CE" w:rsidRPr="003D7AE7" w:rsidRDefault="00054989" w:rsidP="00C15670">
      <w:pPr>
        <w:autoSpaceDE w:val="0"/>
        <w:autoSpaceDN w:val="0"/>
        <w:adjustRightInd w:val="0"/>
        <w:spacing w:before="240" w:after="0" w:line="360" w:lineRule="auto"/>
        <w:jc w:val="both"/>
        <w:rPr>
          <w:rFonts w:ascii="Times New Roman" w:hAnsi="Times New Roman" w:cs="Times New Roman"/>
          <w:color w:val="7030A0"/>
          <w:sz w:val="24"/>
          <w:szCs w:val="24"/>
          <w:lang w:val="es-ES_tradnl"/>
        </w:rPr>
      </w:pPr>
      <w:hyperlink r:id="rId23" w:history="1">
        <w:r w:rsidR="007044CE" w:rsidRPr="003D7AE7">
          <w:rPr>
            <w:rFonts w:ascii="Times New Roman" w:hAnsi="Times New Roman" w:cs="Times New Roman"/>
            <w:color w:val="7030A0"/>
            <w:sz w:val="24"/>
            <w:szCs w:val="24"/>
            <w:highlight w:val="yellow"/>
            <w:lang w:val="es-ES_tradnl"/>
          </w:rPr>
          <w:t>https://conectasoftware.com/glosario/palabras-o-frases-de-transicion/</w:t>
        </w:r>
      </w:hyperlink>
    </w:p>
    <w:p w14:paraId="0FF15A8C" w14:textId="77777777" w:rsidR="009D5E46" w:rsidRPr="003D7AE7" w:rsidRDefault="00DD7E43" w:rsidP="00C15670">
      <w:pPr>
        <w:spacing w:before="240" w:after="200" w:line="360" w:lineRule="auto"/>
        <w:ind w:firstLine="709"/>
        <w:jc w:val="both"/>
        <w:rPr>
          <w:rFonts w:ascii="Times New Roman" w:hAnsi="Times New Roman" w:cs="Times New Roman"/>
          <w:color w:val="7030A0"/>
          <w:sz w:val="24"/>
        </w:rPr>
      </w:pPr>
      <w:r w:rsidRPr="003D7AE7">
        <w:rPr>
          <w:rFonts w:ascii="Times New Roman" w:hAnsi="Times New Roman" w:cs="Times New Roman"/>
          <w:color w:val="7030A0"/>
          <w:sz w:val="24"/>
        </w:rPr>
        <w:t xml:space="preserve">Por su parte, </w:t>
      </w:r>
      <w:r w:rsidR="009D5E46" w:rsidRPr="003D7AE7">
        <w:rPr>
          <w:rFonts w:ascii="Times New Roman" w:hAnsi="Times New Roman" w:cs="Times New Roman"/>
          <w:color w:val="7030A0"/>
          <w:sz w:val="24"/>
        </w:rPr>
        <w:t xml:space="preserve">Kotler y Armstrong </w:t>
      </w:r>
      <w:sdt>
        <w:sdtPr>
          <w:rPr>
            <w:rFonts w:ascii="Times New Roman" w:hAnsi="Times New Roman" w:cs="Times New Roman"/>
            <w:color w:val="7030A0"/>
            <w:sz w:val="24"/>
          </w:rPr>
          <w:id w:val="-1163545679"/>
          <w:citation/>
        </w:sdtPr>
        <w:sdtEndPr/>
        <w:sdtContent>
          <w:r w:rsidR="009D5E46" w:rsidRPr="003D7AE7">
            <w:rPr>
              <w:rFonts w:ascii="Times New Roman" w:hAnsi="Times New Roman" w:cs="Times New Roman"/>
              <w:color w:val="7030A0"/>
              <w:sz w:val="24"/>
            </w:rPr>
            <w:fldChar w:fldCharType="begin"/>
          </w:r>
          <w:r w:rsidR="009D5E46" w:rsidRPr="003D7AE7">
            <w:rPr>
              <w:rFonts w:ascii="Times New Roman" w:hAnsi="Times New Roman" w:cs="Times New Roman"/>
              <w:color w:val="7030A0"/>
              <w:sz w:val="24"/>
            </w:rPr>
            <w:instrText xml:space="preserve">CITATION Kot13 \n  \t  \l 3082 </w:instrText>
          </w:r>
          <w:r w:rsidR="009D5E46" w:rsidRPr="003D7AE7">
            <w:rPr>
              <w:rFonts w:ascii="Times New Roman" w:hAnsi="Times New Roman" w:cs="Times New Roman"/>
              <w:color w:val="7030A0"/>
              <w:sz w:val="24"/>
            </w:rPr>
            <w:fldChar w:fldCharType="separate"/>
          </w:r>
          <w:r w:rsidR="009D5E46" w:rsidRPr="003D7AE7">
            <w:rPr>
              <w:rFonts w:ascii="Times New Roman" w:hAnsi="Times New Roman" w:cs="Times New Roman"/>
              <w:color w:val="7030A0"/>
              <w:sz w:val="24"/>
            </w:rPr>
            <w:t>(2016)</w:t>
          </w:r>
          <w:r w:rsidR="009D5E46" w:rsidRPr="003D7AE7">
            <w:rPr>
              <w:rFonts w:ascii="Times New Roman" w:hAnsi="Times New Roman" w:cs="Times New Roman"/>
              <w:color w:val="7030A0"/>
              <w:sz w:val="24"/>
            </w:rPr>
            <w:fldChar w:fldCharType="end"/>
          </w:r>
        </w:sdtContent>
      </w:sdt>
      <w:r w:rsidR="009D5E46" w:rsidRPr="003D7AE7">
        <w:rPr>
          <w:rFonts w:ascii="Times New Roman" w:hAnsi="Times New Roman" w:cs="Times New Roman"/>
          <w:color w:val="7030A0"/>
          <w:sz w:val="24"/>
        </w:rPr>
        <w:t xml:space="preserve"> </w:t>
      </w:r>
      <w:r w:rsidRPr="003D7AE7">
        <w:rPr>
          <w:rFonts w:ascii="Times New Roman" w:hAnsi="Times New Roman" w:cs="Times New Roman"/>
          <w:color w:val="7030A0"/>
          <w:sz w:val="24"/>
        </w:rPr>
        <w:t xml:space="preserve">consideran que </w:t>
      </w:r>
      <w:r w:rsidR="009D5E46" w:rsidRPr="003D7AE7">
        <w:rPr>
          <w:rFonts w:ascii="Times New Roman" w:hAnsi="Times New Roman" w:cs="Times New Roman"/>
          <w:color w:val="7030A0"/>
          <w:sz w:val="24"/>
        </w:rPr>
        <w:t>el Marketing Digital tiene muchas ventajas, considerándolo “una apuesta segura para tener mayor crecimiento, mejorar el posicionamiento y expandir la difusión de nuestra comunicación”</w:t>
      </w:r>
      <w:sdt>
        <w:sdtPr>
          <w:rPr>
            <w:rFonts w:ascii="Times New Roman" w:hAnsi="Times New Roman" w:cs="Times New Roman"/>
            <w:color w:val="7030A0"/>
            <w:sz w:val="24"/>
          </w:rPr>
          <w:id w:val="1749075805"/>
          <w:citation/>
        </w:sdtPr>
        <w:sdtEndPr/>
        <w:sdtContent>
          <w:r w:rsidRPr="003D7AE7">
            <w:rPr>
              <w:rFonts w:ascii="Times New Roman" w:hAnsi="Times New Roman" w:cs="Times New Roman"/>
              <w:color w:val="7030A0"/>
              <w:sz w:val="24"/>
            </w:rPr>
            <w:fldChar w:fldCharType="begin"/>
          </w:r>
          <w:r w:rsidRPr="003D7AE7">
            <w:rPr>
              <w:rFonts w:ascii="Times New Roman" w:hAnsi="Times New Roman" w:cs="Times New Roman"/>
              <w:color w:val="7030A0"/>
              <w:sz w:val="24"/>
            </w:rPr>
            <w:instrText xml:space="preserve">CITATION Kot13 \p 42 \n  \y  \t  \l 12298 </w:instrText>
          </w:r>
          <w:r w:rsidRPr="003D7AE7">
            <w:rPr>
              <w:rFonts w:ascii="Times New Roman" w:hAnsi="Times New Roman" w:cs="Times New Roman"/>
              <w:color w:val="7030A0"/>
              <w:sz w:val="24"/>
            </w:rPr>
            <w:fldChar w:fldCharType="separate"/>
          </w:r>
          <w:r w:rsidRPr="003D7AE7">
            <w:rPr>
              <w:rFonts w:ascii="Times New Roman" w:hAnsi="Times New Roman" w:cs="Times New Roman"/>
              <w:noProof/>
              <w:color w:val="7030A0"/>
              <w:sz w:val="24"/>
            </w:rPr>
            <w:t xml:space="preserve"> (pág. 42)</w:t>
          </w:r>
          <w:r w:rsidRPr="003D7AE7">
            <w:rPr>
              <w:rFonts w:ascii="Times New Roman" w:hAnsi="Times New Roman" w:cs="Times New Roman"/>
              <w:color w:val="7030A0"/>
              <w:sz w:val="24"/>
            </w:rPr>
            <w:fldChar w:fldCharType="end"/>
          </w:r>
        </w:sdtContent>
      </w:sdt>
      <w:r w:rsidR="009D5E46" w:rsidRPr="003D7AE7">
        <w:rPr>
          <w:rFonts w:ascii="Times New Roman" w:hAnsi="Times New Roman" w:cs="Times New Roman"/>
          <w:color w:val="7030A0"/>
          <w:sz w:val="24"/>
        </w:rPr>
        <w:t>.</w:t>
      </w:r>
    </w:p>
    <w:p w14:paraId="392B64D5" w14:textId="77777777" w:rsidR="00DD7E43" w:rsidRPr="003D7AE7" w:rsidRDefault="009D5E46" w:rsidP="00C15670">
      <w:pPr>
        <w:spacing w:before="240" w:after="200" w:line="360" w:lineRule="auto"/>
        <w:ind w:firstLine="709"/>
        <w:jc w:val="both"/>
        <w:rPr>
          <w:rFonts w:ascii="Times New Roman" w:hAnsi="Times New Roman" w:cs="Times New Roman"/>
          <w:color w:val="7030A0"/>
          <w:sz w:val="24"/>
        </w:rPr>
      </w:pPr>
      <w:r w:rsidRPr="003D7AE7">
        <w:rPr>
          <w:rFonts w:ascii="Times New Roman" w:hAnsi="Times New Roman" w:cs="Times New Roman"/>
          <w:color w:val="7030A0"/>
          <w:sz w:val="24"/>
        </w:rPr>
        <w:t>Entre otras ventajas evidentes, está el que los costos son mucho más accesibles en comparación con el marketing convencional, e incluso el propietario del negocio puede diseñar y personalizar sus anuncios. Aunque esto no es lo más recomendable, resulta ser una gran ventaja para pequeños negocios.</w:t>
      </w:r>
    </w:p>
    <w:p w14:paraId="50C80D27" w14:textId="77777777" w:rsidR="009D5E46" w:rsidRPr="003D7AE7" w:rsidRDefault="009D5E46" w:rsidP="00C15670">
      <w:pPr>
        <w:spacing w:before="240" w:after="200" w:line="360" w:lineRule="auto"/>
        <w:ind w:firstLine="709"/>
        <w:jc w:val="both"/>
        <w:rPr>
          <w:rFonts w:ascii="Times New Roman" w:hAnsi="Times New Roman" w:cs="Times New Roman"/>
          <w:color w:val="7030A0"/>
          <w:sz w:val="24"/>
        </w:rPr>
      </w:pPr>
      <w:r w:rsidRPr="003D7AE7">
        <w:rPr>
          <w:rFonts w:ascii="Times New Roman" w:hAnsi="Times New Roman" w:cs="Times New Roman"/>
          <w:color w:val="7030A0"/>
          <w:sz w:val="24"/>
        </w:rPr>
        <w:t xml:space="preserve">Además, se dispone de un control más claro y la corrección de las campañas en tiempo real. Se dispone de una importante segmentación del mercado, lo que permite orientar los esfuerzos al público objetivo. También se tiene la oportunidad de probar las diferentes estrategias. No existe una limitación geográfica. Se da la posibilidad de brindar información </w:t>
      </w:r>
      <w:r w:rsidRPr="003D7AE7">
        <w:rPr>
          <w:rFonts w:ascii="Times New Roman" w:hAnsi="Times New Roman" w:cs="Times New Roman"/>
          <w:color w:val="7030A0"/>
          <w:sz w:val="24"/>
        </w:rPr>
        <w:lastRenderedPageBreak/>
        <w:t>directa al potencial cliente, así como recibir sus inquietudes y dudas, pudiendo ofrecer un servicio de atención al cliente de gran calidad e instantáneo</w:t>
      </w:r>
      <w:r w:rsidR="007044CE" w:rsidRPr="003D7AE7">
        <w:rPr>
          <w:rFonts w:ascii="Times New Roman" w:hAnsi="Times New Roman" w:cs="Times New Roman"/>
          <w:noProof/>
          <w:color w:val="7030A0"/>
          <w:sz w:val="24"/>
        </w:rPr>
        <w:t xml:space="preserve"> (Kotler </w:t>
      </w:r>
      <w:r w:rsidR="00DD7E43" w:rsidRPr="003D7AE7">
        <w:rPr>
          <w:rFonts w:ascii="Times New Roman" w:hAnsi="Times New Roman" w:cs="Times New Roman"/>
          <w:noProof/>
          <w:color w:val="7030A0"/>
          <w:sz w:val="24"/>
        </w:rPr>
        <w:t>y</w:t>
      </w:r>
      <w:r w:rsidR="007044CE" w:rsidRPr="003D7AE7">
        <w:rPr>
          <w:rFonts w:ascii="Times New Roman" w:hAnsi="Times New Roman" w:cs="Times New Roman"/>
          <w:noProof/>
          <w:color w:val="7030A0"/>
          <w:sz w:val="24"/>
        </w:rPr>
        <w:t xml:space="preserve"> Armstrong, 2016, p. 45)</w:t>
      </w:r>
      <w:r w:rsidRPr="003D7AE7">
        <w:rPr>
          <w:rFonts w:ascii="Times New Roman" w:hAnsi="Times New Roman" w:cs="Times New Roman"/>
          <w:color w:val="7030A0"/>
          <w:sz w:val="24"/>
        </w:rPr>
        <w:t xml:space="preserve">. </w:t>
      </w:r>
    </w:p>
    <w:p w14:paraId="25AD7FD7" w14:textId="77777777" w:rsidR="00DD7E43" w:rsidRPr="003D7AE7" w:rsidRDefault="009D5E46" w:rsidP="00C15670">
      <w:pPr>
        <w:spacing w:before="240" w:after="200" w:line="360" w:lineRule="auto"/>
        <w:ind w:firstLine="709"/>
        <w:jc w:val="both"/>
        <w:rPr>
          <w:rFonts w:ascii="Times New Roman" w:hAnsi="Times New Roman" w:cs="Times New Roman"/>
          <w:color w:val="7030A0"/>
          <w:sz w:val="24"/>
        </w:rPr>
      </w:pPr>
      <w:r w:rsidRPr="003D7AE7">
        <w:rPr>
          <w:rFonts w:ascii="Times New Roman" w:hAnsi="Times New Roman" w:cs="Times New Roman"/>
          <w:color w:val="7030A0"/>
          <w:sz w:val="24"/>
        </w:rPr>
        <w:t xml:space="preserve">Por otra parte, se tiene el estudio de Salazar, Paucar y Borja </w:t>
      </w:r>
      <w:sdt>
        <w:sdtPr>
          <w:rPr>
            <w:rFonts w:ascii="Times New Roman" w:hAnsi="Times New Roman" w:cs="Times New Roman"/>
            <w:color w:val="7030A0"/>
            <w:sz w:val="24"/>
          </w:rPr>
          <w:id w:val="1989583778"/>
          <w:citation/>
        </w:sdtPr>
        <w:sdtEndPr/>
        <w:sdtContent>
          <w:r w:rsidRPr="003D7AE7">
            <w:rPr>
              <w:rFonts w:ascii="Times New Roman" w:hAnsi="Times New Roman" w:cs="Times New Roman"/>
              <w:color w:val="7030A0"/>
              <w:sz w:val="24"/>
            </w:rPr>
            <w:fldChar w:fldCharType="begin"/>
          </w:r>
          <w:r w:rsidR="007044CE" w:rsidRPr="003D7AE7">
            <w:rPr>
              <w:rFonts w:ascii="Times New Roman" w:hAnsi="Times New Roman" w:cs="Times New Roman"/>
              <w:color w:val="7030A0"/>
              <w:sz w:val="24"/>
            </w:rPr>
            <w:instrText xml:space="preserve">CITATION Sal171 \n  \t  \l 3082 </w:instrText>
          </w:r>
          <w:r w:rsidRPr="003D7AE7">
            <w:rPr>
              <w:rFonts w:ascii="Times New Roman" w:hAnsi="Times New Roman" w:cs="Times New Roman"/>
              <w:color w:val="7030A0"/>
              <w:sz w:val="24"/>
            </w:rPr>
            <w:fldChar w:fldCharType="separate"/>
          </w:r>
          <w:r w:rsidR="007044CE" w:rsidRPr="003D7AE7">
            <w:rPr>
              <w:rFonts w:ascii="Times New Roman" w:hAnsi="Times New Roman" w:cs="Times New Roman"/>
              <w:noProof/>
              <w:color w:val="7030A0"/>
              <w:sz w:val="24"/>
            </w:rPr>
            <w:t>(2017)</w:t>
          </w:r>
          <w:r w:rsidRPr="003D7AE7">
            <w:rPr>
              <w:rFonts w:ascii="Times New Roman" w:hAnsi="Times New Roman" w:cs="Times New Roman"/>
              <w:color w:val="7030A0"/>
              <w:sz w:val="24"/>
            </w:rPr>
            <w:fldChar w:fldCharType="end"/>
          </w:r>
        </w:sdtContent>
      </w:sdt>
      <w:r w:rsidRPr="003D7AE7">
        <w:rPr>
          <w:rFonts w:ascii="Times New Roman" w:hAnsi="Times New Roman" w:cs="Times New Roman"/>
          <w:color w:val="7030A0"/>
          <w:sz w:val="24"/>
        </w:rPr>
        <w:t>, que aborda el tema del marketing digital y su influencia en la administración empresarial. Las autoras consideran que la administración de cualquier empresa, independientemente de su giro o tamaño, debe tomar en cuenta los cambios en el entorno tecnológico, de forma que se adapte a los diferentes recursos disponibles, así como el comportamiento del consumidor, que cambia en función a los mismos factores</w:t>
      </w:r>
      <w:r w:rsidR="007044CE" w:rsidRPr="003D7AE7">
        <w:rPr>
          <w:rFonts w:ascii="Times New Roman" w:hAnsi="Times New Roman" w:cs="Times New Roman"/>
          <w:color w:val="7030A0"/>
          <w:sz w:val="24"/>
        </w:rPr>
        <w:t>.</w:t>
      </w:r>
    </w:p>
    <w:p w14:paraId="0C0E1973" w14:textId="77777777" w:rsidR="009D5E46" w:rsidRPr="003D7AE7" w:rsidRDefault="009D5E46" w:rsidP="00C15670">
      <w:pPr>
        <w:spacing w:before="240" w:after="200" w:line="360" w:lineRule="auto"/>
        <w:ind w:firstLine="709"/>
        <w:jc w:val="both"/>
        <w:rPr>
          <w:rFonts w:ascii="Times New Roman" w:hAnsi="Times New Roman" w:cs="Times New Roman"/>
          <w:color w:val="7030A0"/>
          <w:sz w:val="24"/>
        </w:rPr>
      </w:pPr>
      <w:r w:rsidRPr="003D7AE7">
        <w:rPr>
          <w:rFonts w:ascii="Times New Roman" w:hAnsi="Times New Roman" w:cs="Times New Roman"/>
          <w:color w:val="7030A0"/>
          <w:sz w:val="24"/>
        </w:rPr>
        <w:t>De esta forma, será posible enfrentar los desafíos que implica cualquier novedad en el mundo tecnológico, mejorando su posicionamiento en el mercado.</w:t>
      </w:r>
    </w:p>
    <w:p w14:paraId="13F3090D" w14:textId="77777777" w:rsidR="009D5E46" w:rsidRPr="003D7AE7" w:rsidRDefault="009D5E46" w:rsidP="00C15670">
      <w:pPr>
        <w:spacing w:before="240" w:after="200" w:line="360" w:lineRule="auto"/>
        <w:ind w:firstLine="709"/>
        <w:jc w:val="both"/>
        <w:rPr>
          <w:rFonts w:ascii="Times New Roman" w:hAnsi="Times New Roman" w:cs="Times New Roman"/>
          <w:color w:val="7030A0"/>
          <w:sz w:val="24"/>
        </w:rPr>
      </w:pPr>
      <w:r w:rsidRPr="003D7AE7">
        <w:rPr>
          <w:rFonts w:ascii="Times New Roman" w:hAnsi="Times New Roman" w:cs="Times New Roman"/>
          <w:color w:val="7030A0"/>
          <w:sz w:val="24"/>
        </w:rPr>
        <w:t xml:space="preserve">Richardson, Gosnay y Carroll </w:t>
      </w:r>
      <w:sdt>
        <w:sdtPr>
          <w:rPr>
            <w:rFonts w:ascii="Times New Roman" w:hAnsi="Times New Roman" w:cs="Times New Roman"/>
            <w:color w:val="7030A0"/>
            <w:sz w:val="24"/>
          </w:rPr>
          <w:id w:val="-112982676"/>
          <w:citation/>
        </w:sdtPr>
        <w:sdtEndPr/>
        <w:sdtContent>
          <w:r w:rsidRPr="003D7AE7">
            <w:rPr>
              <w:rFonts w:ascii="Times New Roman" w:hAnsi="Times New Roman" w:cs="Times New Roman"/>
              <w:color w:val="7030A0"/>
              <w:sz w:val="24"/>
            </w:rPr>
            <w:fldChar w:fldCharType="begin"/>
          </w:r>
          <w:r w:rsidRPr="003D7AE7">
            <w:rPr>
              <w:rFonts w:ascii="Times New Roman" w:hAnsi="Times New Roman" w:cs="Times New Roman"/>
              <w:color w:val="7030A0"/>
              <w:sz w:val="24"/>
            </w:rPr>
            <w:instrText xml:space="preserve">CITATION Ric16 \n  \t  \l 3082 </w:instrText>
          </w:r>
          <w:r w:rsidRPr="003D7AE7">
            <w:rPr>
              <w:rFonts w:ascii="Times New Roman" w:hAnsi="Times New Roman" w:cs="Times New Roman"/>
              <w:color w:val="7030A0"/>
              <w:sz w:val="24"/>
            </w:rPr>
            <w:fldChar w:fldCharType="separate"/>
          </w:r>
          <w:r w:rsidRPr="003D7AE7">
            <w:rPr>
              <w:rFonts w:ascii="Times New Roman" w:hAnsi="Times New Roman" w:cs="Times New Roman"/>
              <w:noProof/>
              <w:color w:val="7030A0"/>
              <w:sz w:val="24"/>
            </w:rPr>
            <w:t>(2016)</w:t>
          </w:r>
          <w:r w:rsidRPr="003D7AE7">
            <w:rPr>
              <w:rFonts w:ascii="Times New Roman" w:hAnsi="Times New Roman" w:cs="Times New Roman"/>
              <w:color w:val="7030A0"/>
              <w:sz w:val="24"/>
            </w:rPr>
            <w:fldChar w:fldCharType="end"/>
          </w:r>
        </w:sdtContent>
      </w:sdt>
      <w:r w:rsidRPr="003D7AE7">
        <w:rPr>
          <w:rFonts w:ascii="Times New Roman" w:hAnsi="Times New Roman" w:cs="Times New Roman"/>
          <w:color w:val="7030A0"/>
          <w:sz w:val="24"/>
        </w:rPr>
        <w:t>, proveen una serie de estrategias orientadas a aprovechar al máximo las redes sociales, mediante las técnicas de marketing digital más importantes, resaltando la relevancia de la comunicación en el mundo digital, y cómo aprovechar las oportunidades que generan las comunidades virtuales.</w:t>
      </w:r>
    </w:p>
    <w:p w14:paraId="6DAEFB01" w14:textId="77777777" w:rsidR="009D5E46" w:rsidRPr="003D7AE7" w:rsidRDefault="009D5E46" w:rsidP="00C15670">
      <w:pPr>
        <w:spacing w:before="240" w:after="200" w:line="360" w:lineRule="auto"/>
        <w:ind w:firstLine="709"/>
        <w:jc w:val="both"/>
        <w:rPr>
          <w:rFonts w:ascii="Times New Roman" w:hAnsi="Times New Roman" w:cs="Times New Roman"/>
          <w:color w:val="7030A0"/>
          <w:sz w:val="24"/>
        </w:rPr>
      </w:pPr>
      <w:r w:rsidRPr="003D7AE7">
        <w:rPr>
          <w:rFonts w:ascii="Times New Roman" w:hAnsi="Times New Roman" w:cs="Times New Roman"/>
          <w:color w:val="7030A0"/>
          <w:sz w:val="24"/>
        </w:rPr>
        <w:t xml:space="preserve">El estudio de Quevedo </w:t>
      </w:r>
      <w:sdt>
        <w:sdtPr>
          <w:rPr>
            <w:rFonts w:ascii="Times New Roman" w:hAnsi="Times New Roman" w:cs="Times New Roman"/>
            <w:color w:val="7030A0"/>
            <w:sz w:val="24"/>
          </w:rPr>
          <w:id w:val="-959342280"/>
          <w:citation/>
        </w:sdtPr>
        <w:sdtEndPr/>
        <w:sdtContent>
          <w:r w:rsidRPr="003D7AE7">
            <w:rPr>
              <w:rFonts w:ascii="Times New Roman" w:hAnsi="Times New Roman" w:cs="Times New Roman"/>
              <w:color w:val="7030A0"/>
              <w:sz w:val="24"/>
            </w:rPr>
            <w:fldChar w:fldCharType="begin"/>
          </w:r>
          <w:r w:rsidRPr="003D7AE7">
            <w:rPr>
              <w:rFonts w:ascii="Times New Roman" w:hAnsi="Times New Roman" w:cs="Times New Roman"/>
              <w:color w:val="7030A0"/>
              <w:sz w:val="24"/>
            </w:rPr>
            <w:instrText xml:space="preserve">CITATION Que17 \n  \t  \l 3082 </w:instrText>
          </w:r>
          <w:r w:rsidRPr="003D7AE7">
            <w:rPr>
              <w:rFonts w:ascii="Times New Roman" w:hAnsi="Times New Roman" w:cs="Times New Roman"/>
              <w:color w:val="7030A0"/>
              <w:sz w:val="24"/>
            </w:rPr>
            <w:fldChar w:fldCharType="separate"/>
          </w:r>
          <w:r w:rsidRPr="003D7AE7">
            <w:rPr>
              <w:rFonts w:ascii="Times New Roman" w:hAnsi="Times New Roman" w:cs="Times New Roman"/>
              <w:color w:val="7030A0"/>
              <w:sz w:val="24"/>
            </w:rPr>
            <w:t>(2017)</w:t>
          </w:r>
          <w:r w:rsidRPr="003D7AE7">
            <w:rPr>
              <w:rFonts w:ascii="Times New Roman" w:hAnsi="Times New Roman" w:cs="Times New Roman"/>
              <w:color w:val="7030A0"/>
              <w:sz w:val="24"/>
            </w:rPr>
            <w:fldChar w:fldCharType="end"/>
          </w:r>
        </w:sdtContent>
      </w:sdt>
      <w:r w:rsidRPr="003D7AE7">
        <w:rPr>
          <w:rFonts w:ascii="Times New Roman" w:hAnsi="Times New Roman" w:cs="Times New Roman"/>
          <w:color w:val="7030A0"/>
          <w:sz w:val="24"/>
        </w:rPr>
        <w:t>, en cambio, examina la influencia del marketing digital en la fidelización de los clientes de consumo masivo. Dicho estudio examina el papel de Facebook, Youtube, Twitter e Instagram en la fidelización de los clientes hacia las marcas Snickers, Kit Kat y Jet, es decir, marcas de grandes empresas internacionales. Además, el estudio busca conocer la percepción de los consumidores sobre el marketing digital.</w:t>
      </w:r>
    </w:p>
    <w:p w14:paraId="6CE059E9" w14:textId="77777777" w:rsidR="009D5E46" w:rsidRPr="003D7AE7" w:rsidRDefault="009D5E46" w:rsidP="00C15670">
      <w:pPr>
        <w:spacing w:before="240" w:after="200" w:line="360" w:lineRule="auto"/>
        <w:ind w:firstLine="709"/>
        <w:jc w:val="both"/>
        <w:rPr>
          <w:rFonts w:ascii="Times New Roman" w:hAnsi="Times New Roman" w:cs="Times New Roman"/>
          <w:color w:val="7030A0"/>
          <w:sz w:val="24"/>
        </w:rPr>
      </w:pPr>
      <w:r w:rsidRPr="003D7AE7">
        <w:rPr>
          <w:rFonts w:ascii="Times New Roman" w:hAnsi="Times New Roman" w:cs="Times New Roman"/>
          <w:color w:val="7030A0"/>
          <w:sz w:val="24"/>
        </w:rPr>
        <w:t xml:space="preserve">Este estudio es específico en el análisis de la influencia que tiene el marketing digital en los clientes, según se indicó, por lo que se examinan las estrategias de investigación desarrolladas, señalando la importancia del marketing digital para lograr la fidelización de los clientes, a partir de diferentes estrategias de captación de tráfico, de conversión del tráfico adquirido y de fidelización. La investigación resalta muestra la importancia de las redes sociales, señalando que la innovación digital es fundamental para interpretar “…el cambio </w:t>
      </w:r>
      <w:r w:rsidRPr="003D7AE7">
        <w:rPr>
          <w:rFonts w:ascii="Times New Roman" w:hAnsi="Times New Roman" w:cs="Times New Roman"/>
          <w:color w:val="7030A0"/>
          <w:sz w:val="24"/>
        </w:rPr>
        <w:lastRenderedPageBreak/>
        <w:t>tecnológico en las empresas y sociedad, la competitividad en cada una de las marcas se estructura entre pilares básicos: la eficacia en los procesos operativos y la eficiencia reflejada en un servicio al cliente on line”</w:t>
      </w:r>
      <w:sdt>
        <w:sdtPr>
          <w:rPr>
            <w:rFonts w:ascii="Times New Roman" w:hAnsi="Times New Roman" w:cs="Times New Roman"/>
            <w:color w:val="7030A0"/>
            <w:sz w:val="24"/>
          </w:rPr>
          <w:id w:val="833184104"/>
          <w:citation/>
        </w:sdtPr>
        <w:sdtEndPr/>
        <w:sdtContent>
          <w:r w:rsidRPr="003D7AE7">
            <w:rPr>
              <w:rFonts w:ascii="Times New Roman" w:hAnsi="Times New Roman" w:cs="Times New Roman"/>
              <w:color w:val="7030A0"/>
              <w:sz w:val="24"/>
            </w:rPr>
            <w:fldChar w:fldCharType="begin"/>
          </w:r>
          <w:r w:rsidRPr="003D7AE7">
            <w:rPr>
              <w:rFonts w:ascii="Times New Roman" w:hAnsi="Times New Roman" w:cs="Times New Roman"/>
              <w:color w:val="7030A0"/>
              <w:sz w:val="24"/>
            </w:rPr>
            <w:instrText xml:space="preserve"> CITATION Que17 \l 3082 </w:instrText>
          </w:r>
          <w:r w:rsidRPr="003D7AE7">
            <w:rPr>
              <w:rFonts w:ascii="Times New Roman" w:hAnsi="Times New Roman" w:cs="Times New Roman"/>
              <w:color w:val="7030A0"/>
              <w:sz w:val="24"/>
            </w:rPr>
            <w:fldChar w:fldCharType="separate"/>
          </w:r>
          <w:r w:rsidRPr="003D7AE7">
            <w:rPr>
              <w:rFonts w:ascii="Times New Roman" w:hAnsi="Times New Roman" w:cs="Times New Roman"/>
              <w:color w:val="7030A0"/>
              <w:sz w:val="24"/>
            </w:rPr>
            <w:t xml:space="preserve"> (Quevedo, 2017)</w:t>
          </w:r>
          <w:r w:rsidRPr="003D7AE7">
            <w:rPr>
              <w:rFonts w:ascii="Times New Roman" w:hAnsi="Times New Roman" w:cs="Times New Roman"/>
              <w:color w:val="7030A0"/>
              <w:sz w:val="24"/>
            </w:rPr>
            <w:fldChar w:fldCharType="end"/>
          </w:r>
        </w:sdtContent>
      </w:sdt>
      <w:r w:rsidRPr="003D7AE7">
        <w:rPr>
          <w:rFonts w:ascii="Times New Roman" w:hAnsi="Times New Roman" w:cs="Times New Roman"/>
          <w:color w:val="7030A0"/>
          <w:sz w:val="24"/>
        </w:rPr>
        <w:t>.</w:t>
      </w:r>
    </w:p>
    <w:p w14:paraId="75E625EB" w14:textId="77777777" w:rsidR="008B672C" w:rsidRPr="003D7AE7" w:rsidRDefault="008B672C" w:rsidP="008B672C">
      <w:pPr>
        <w:pStyle w:val="Ttulo3"/>
      </w:pPr>
      <w:bookmarkStart w:id="17" w:name="_Toc92002815"/>
      <w:r w:rsidRPr="003D7AE7">
        <w:t>Atraer clientes</w:t>
      </w:r>
      <w:bookmarkEnd w:id="17"/>
    </w:p>
    <w:p w14:paraId="1949A654" w14:textId="77777777" w:rsidR="008B672C" w:rsidRPr="003D7AE7" w:rsidRDefault="00C62BEA" w:rsidP="008B672C">
      <w:p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 xml:space="preserve">Redactar </w:t>
      </w:r>
      <w:r w:rsidR="008B672C" w:rsidRPr="003D7AE7">
        <w:rPr>
          <w:rFonts w:ascii="Times New Roman" w:hAnsi="Times New Roman" w:cs="Times New Roman"/>
          <w:color w:val="7030A0"/>
          <w:sz w:val="24"/>
          <w:szCs w:val="24"/>
          <w:lang w:val="es-ES_tradnl"/>
        </w:rPr>
        <w:t>2 a 3 párrafos, señalando un concepto general, identificando su importancia y señalando los contenidos o tipos que se desarrollan, aplicando conectores o frases de conexión.</w:t>
      </w:r>
    </w:p>
    <w:p w14:paraId="397EA508" w14:textId="77777777" w:rsidR="008B672C" w:rsidRPr="003D7AE7" w:rsidRDefault="008B672C" w:rsidP="008B672C">
      <w:p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La atracción de clientes consiste en … (Autor, año, página).</w:t>
      </w:r>
    </w:p>
    <w:p w14:paraId="4A8DE671" w14:textId="77777777" w:rsidR="008B672C" w:rsidRPr="003D7AE7" w:rsidRDefault="008B672C" w:rsidP="008B672C">
      <w:p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La importancia de la atracción de clientes radica en el hecho de que … (autor, año, pág.).</w:t>
      </w:r>
    </w:p>
    <w:p w14:paraId="40CE6247" w14:textId="77777777" w:rsidR="008B672C" w:rsidRPr="003D7AE7" w:rsidRDefault="008B672C" w:rsidP="008B672C">
      <w:p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Las estrategias más importantes son: (INDICADORES). Estos se presentan en detalle a continuación.</w:t>
      </w:r>
    </w:p>
    <w:p w14:paraId="489D26D8" w14:textId="77777777" w:rsidR="008B672C" w:rsidRPr="003D7AE7" w:rsidRDefault="008B672C" w:rsidP="008B672C">
      <w:pPr>
        <w:pStyle w:val="Ttulo4"/>
      </w:pPr>
      <w:r w:rsidRPr="003D7AE7">
        <w:t>Plan de medios</w:t>
      </w:r>
    </w:p>
    <w:p w14:paraId="4FE7F945" w14:textId="77777777" w:rsidR="008B672C" w:rsidRPr="003D7AE7" w:rsidRDefault="008B672C" w:rsidP="008B672C">
      <w:p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Escribir contenido del subtítulo.</w:t>
      </w:r>
    </w:p>
    <w:p w14:paraId="1152ACE0" w14:textId="77777777" w:rsidR="008B672C" w:rsidRPr="003D7AE7" w:rsidRDefault="008B672C" w:rsidP="008B672C">
      <w:pPr>
        <w:pStyle w:val="Ttulo4"/>
      </w:pPr>
      <w:r w:rsidRPr="003D7AE7">
        <w:t>Diseño de sitio web</w:t>
      </w:r>
    </w:p>
    <w:p w14:paraId="2BBEDAED" w14:textId="77777777" w:rsidR="008B672C" w:rsidRPr="003D7AE7" w:rsidRDefault="008B672C" w:rsidP="008B672C">
      <w:p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Escribir contenido del subtítulo.</w:t>
      </w:r>
    </w:p>
    <w:p w14:paraId="53E18FDC" w14:textId="77777777" w:rsidR="008B672C" w:rsidRPr="003D7AE7" w:rsidRDefault="008B672C" w:rsidP="008B672C">
      <w:pPr>
        <w:pStyle w:val="Ttulo4"/>
      </w:pPr>
      <w:r w:rsidRPr="003D7AE7">
        <w:t>Estrategias en RRSS</w:t>
      </w:r>
    </w:p>
    <w:p w14:paraId="0F58DBFE" w14:textId="77777777" w:rsidR="008B672C" w:rsidRPr="003D7AE7" w:rsidRDefault="008B672C" w:rsidP="008B672C">
      <w:p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Escribir contenido del subtítulo.</w:t>
      </w:r>
    </w:p>
    <w:p w14:paraId="5EFC566B" w14:textId="77777777" w:rsidR="008B672C" w:rsidRPr="003D7AE7" w:rsidRDefault="008B672C" w:rsidP="008B672C">
      <w:pPr>
        <w:pStyle w:val="Ttulo4"/>
      </w:pPr>
      <w:r w:rsidRPr="003D7AE7">
        <w:t>Mensajería instantánea (WB, T, L)</w:t>
      </w:r>
    </w:p>
    <w:p w14:paraId="118C3B17" w14:textId="77777777" w:rsidR="008B672C" w:rsidRPr="003D7AE7" w:rsidRDefault="008B672C" w:rsidP="008B672C">
      <w:p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Escribir contenido del subtítulo.</w:t>
      </w:r>
    </w:p>
    <w:p w14:paraId="4BC38A44" w14:textId="77777777" w:rsidR="008B672C" w:rsidRPr="003D7AE7" w:rsidRDefault="008B672C" w:rsidP="008B672C">
      <w:pPr>
        <w:pStyle w:val="Ttulo3"/>
      </w:pPr>
      <w:bookmarkStart w:id="18" w:name="_Toc92002816"/>
      <w:r w:rsidRPr="003D7AE7">
        <w:t>Fidelización de marca</w:t>
      </w:r>
      <w:bookmarkEnd w:id="18"/>
    </w:p>
    <w:p w14:paraId="279C334A" w14:textId="77777777" w:rsidR="008B672C" w:rsidRPr="003D7AE7" w:rsidRDefault="008B672C" w:rsidP="008B672C">
      <w:p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Escribir contenido del subtítulo.</w:t>
      </w:r>
    </w:p>
    <w:p w14:paraId="2E685688" w14:textId="77777777" w:rsidR="008B672C" w:rsidRPr="003D7AE7" w:rsidRDefault="008B672C" w:rsidP="00C62BEA">
      <w:pPr>
        <w:pStyle w:val="Ttulo2"/>
      </w:pPr>
      <w:bookmarkStart w:id="19" w:name="_Toc92002817"/>
      <w:r w:rsidRPr="003D7AE7">
        <w:lastRenderedPageBreak/>
        <w:t>Ventas de repuestos automotrices</w:t>
      </w:r>
      <w:bookmarkEnd w:id="19"/>
    </w:p>
    <w:p w14:paraId="73CC5F2B" w14:textId="77777777" w:rsidR="008B672C" w:rsidRPr="003D7AE7" w:rsidRDefault="008B672C" w:rsidP="008B672C">
      <w:pPr>
        <w:autoSpaceDE w:val="0"/>
        <w:autoSpaceDN w:val="0"/>
        <w:adjustRightInd w:val="0"/>
        <w:spacing w:before="240" w:after="0" w:line="36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Escribir contenido del subtítulo.</w:t>
      </w:r>
    </w:p>
    <w:p w14:paraId="026BE491" w14:textId="77777777" w:rsidR="00EC2DAC" w:rsidRPr="003D7AE7" w:rsidRDefault="003464AC" w:rsidP="00C62BEA">
      <w:pPr>
        <w:pStyle w:val="Ttulo2"/>
      </w:pPr>
      <w:bookmarkStart w:id="20" w:name="_Toc92002818"/>
      <w:r w:rsidRPr="003D7AE7">
        <w:t>H</w:t>
      </w:r>
      <w:r w:rsidR="00755F83" w:rsidRPr="003D7AE7">
        <w:t>ipótesis y su operacionalización</w:t>
      </w:r>
      <w:bookmarkEnd w:id="20"/>
    </w:p>
    <w:p w14:paraId="002C508B" w14:textId="77777777" w:rsidR="00755F83" w:rsidRPr="003D7AE7" w:rsidRDefault="00755F83" w:rsidP="008B672C">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Algunos formatos exigen que la hipótesis, de ser necesaria, se presente al finalizar el marco teórico. Otros, lo colocan como parte final del planteamiento del problema. Los menos, que vaya como parte de la metodología. En cualquier caso, cuando se presenta hipótesis, su comprobación debe ir al finalizar el capítulo de resultados, y se constituye en la primera conclusión. En caso de no tenerla, en las conclusiones se describe el cumplimiento de los objetivos específicos. En cualquier caso, es mejor consultar al tutor, llegado el momento.</w:t>
      </w:r>
    </w:p>
    <w:p w14:paraId="3F1A8B03" w14:textId="77777777" w:rsidR="008B672C" w:rsidRPr="003D7AE7" w:rsidRDefault="008B672C" w:rsidP="008B672C">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 xml:space="preserve">La hipótesis es, en pocas palabras, una posible causa de la problemática identificada, o un supuesto sobre la efectividad de las estrategias planteadas. En ambos casos, su presentación y estructura depende sobre todo de lo que diga el tutor y las exigencias propias del estudio. La hipótesis puede contener una, dos o más variables, siendo, respectivamente, monovariada (o monovariable), bivariada (o bivariable) o multivariada (multivariable). Como se explicó en el video tutorial respectivo, </w:t>
      </w:r>
      <w:r w:rsidR="00755F83" w:rsidRPr="003D7AE7">
        <w:rPr>
          <w:rFonts w:ascii="Times New Roman" w:hAnsi="Times New Roman" w:cs="Times New Roman"/>
          <w:sz w:val="24"/>
          <w:szCs w:val="24"/>
          <w:lang w:val="es-ES_tradnl"/>
        </w:rPr>
        <w:t xml:space="preserve">y se recalca en líneas posteriores, </w:t>
      </w:r>
      <w:r w:rsidRPr="003D7AE7">
        <w:rPr>
          <w:rFonts w:ascii="Times New Roman" w:hAnsi="Times New Roman" w:cs="Times New Roman"/>
          <w:sz w:val="24"/>
          <w:szCs w:val="24"/>
          <w:lang w:val="es-ES_tradnl"/>
        </w:rPr>
        <w:t>una variable es toda propiedad del objeto de estudio que puede variar, admitir valores, y, por tanto, es susceptible de medición.</w:t>
      </w:r>
    </w:p>
    <w:p w14:paraId="7853CA7F" w14:textId="77777777" w:rsidR="008B672C" w:rsidRPr="003D7AE7" w:rsidRDefault="008B672C" w:rsidP="008B672C">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Puedes reforzar tu comprensión de las mismas</w:t>
      </w:r>
      <w:r w:rsidR="009B1870" w:rsidRPr="003D7AE7">
        <w:rPr>
          <w:rFonts w:ascii="Times New Roman" w:hAnsi="Times New Roman" w:cs="Times New Roman"/>
          <w:sz w:val="24"/>
          <w:szCs w:val="24"/>
          <w:lang w:val="es-ES_tradnl"/>
        </w:rPr>
        <w:t>, puedes revisar blogs y tutoriales sobre estadística descriptiva. En esta sección, verás los fundamentos básicos, así como algunas advertencias importantes sobre lo que se puede presentar, especialmente cuando el tutor no tiene la suficiente experiencia en estadística y metodología.</w:t>
      </w:r>
    </w:p>
    <w:p w14:paraId="418C66F8" w14:textId="77777777" w:rsidR="008B672C" w:rsidRPr="003D7AE7" w:rsidRDefault="008B672C" w:rsidP="008B672C">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Su esquema básico es:</w:t>
      </w:r>
    </w:p>
    <w:p w14:paraId="4257033F" w14:textId="77777777" w:rsidR="00D97AD5" w:rsidRPr="003D7AE7" w:rsidRDefault="00D97AD5" w:rsidP="00755F83">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x</w:t>
      </w:r>
      <w:r w:rsidRPr="003D7AE7">
        <w:rPr>
          <w:rFonts w:ascii="Times New Roman" w:hAnsi="Times New Roman" w:cs="Times New Roman"/>
          <w:sz w:val="24"/>
          <w:szCs w:val="24"/>
          <w:lang w:val="es-ES_tradnl"/>
        </w:rPr>
        <w:sym w:font="Wingdings" w:char="F0E0"/>
      </w:r>
      <w:r w:rsidRPr="003D7AE7">
        <w:rPr>
          <w:rFonts w:ascii="Times New Roman" w:hAnsi="Times New Roman" w:cs="Times New Roman"/>
          <w:sz w:val="24"/>
          <w:szCs w:val="24"/>
          <w:lang w:val="es-ES_tradnl"/>
        </w:rPr>
        <w:t>y</w:t>
      </w:r>
    </w:p>
    <w:p w14:paraId="1F2468D9" w14:textId="77777777" w:rsidR="00755F83" w:rsidRPr="003D7AE7" w:rsidRDefault="00755F83" w:rsidP="00755F83">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Donde, X es la variable independiente, y Y, la dependiente.</w:t>
      </w:r>
    </w:p>
    <w:p w14:paraId="52D701F5" w14:textId="77777777" w:rsidR="005158C3" w:rsidRPr="003D7AE7" w:rsidRDefault="005158C3" w:rsidP="00755F83">
      <w:pPr>
        <w:spacing w:before="240" w:line="360" w:lineRule="auto"/>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lastRenderedPageBreak/>
        <w:t>Variable: toda parte del objeto de estudio que puede variar, admite valores, y por tanto, puede ser medida.</w:t>
      </w:r>
    </w:p>
    <w:p w14:paraId="1D72E587" w14:textId="77777777" w:rsidR="00C62BEA" w:rsidRPr="003D7AE7" w:rsidRDefault="00C62BEA" w:rsidP="00C62BEA">
      <w:pPr>
        <w:spacing w:line="360" w:lineRule="auto"/>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El modelo de título incorrecto, sería:</w:t>
      </w:r>
    </w:p>
    <w:p w14:paraId="5BDC377F" w14:textId="77777777" w:rsidR="00C62BEA" w:rsidRPr="003D7AE7" w:rsidRDefault="00C62BEA" w:rsidP="00C62BEA">
      <w:pPr>
        <w:spacing w:line="360" w:lineRule="auto"/>
        <w:rPr>
          <w:rFonts w:ascii="Times New Roman" w:hAnsi="Times New Roman" w:cs="Times New Roman"/>
          <w:color w:val="FF0000"/>
          <w:sz w:val="24"/>
          <w:szCs w:val="24"/>
          <w:lang w:val="es-ES_tradnl"/>
        </w:rPr>
      </w:pPr>
      <w:r w:rsidRPr="003D7AE7">
        <w:rPr>
          <w:rFonts w:ascii="Times New Roman" w:hAnsi="Times New Roman" w:cs="Times New Roman"/>
          <w:color w:val="FF0000"/>
          <w:sz w:val="24"/>
          <w:szCs w:val="24"/>
          <w:lang w:val="es-ES_tradnl"/>
        </w:rPr>
        <w:t xml:space="preserve">Analizar el uso de herramientas digitales por parte de propietarios y administradores de microempresas de servicios mecánicos en el sector norte de la ciudad de Guayaquil. </w:t>
      </w:r>
    </w:p>
    <w:p w14:paraId="2A49D99B" w14:textId="77777777" w:rsidR="00755F83" w:rsidRPr="003D7AE7" w:rsidRDefault="00C62BEA" w:rsidP="00755F83">
      <w:pPr>
        <w:spacing w:line="360" w:lineRule="auto"/>
        <w:rPr>
          <w:rFonts w:ascii="Times New Roman" w:hAnsi="Times New Roman" w:cs="Times New Roman"/>
          <w:sz w:val="24"/>
          <w:szCs w:val="24"/>
        </w:rPr>
      </w:pPr>
      <w:r w:rsidRPr="003D7AE7">
        <w:rPr>
          <w:rFonts w:ascii="Times New Roman" w:hAnsi="Times New Roman" w:cs="Times New Roman"/>
          <w:sz w:val="24"/>
          <w:szCs w:val="24"/>
          <w:lang w:val="es-ES_tradnl"/>
        </w:rPr>
        <w:t>E</w:t>
      </w:r>
      <w:r w:rsidR="00755F83" w:rsidRPr="003D7AE7">
        <w:rPr>
          <w:rFonts w:ascii="Times New Roman" w:hAnsi="Times New Roman" w:cs="Times New Roman"/>
          <w:sz w:val="24"/>
          <w:szCs w:val="24"/>
          <w:lang w:val="es-ES_tradnl"/>
        </w:rPr>
        <w:t>l modelo de título correcto</w:t>
      </w:r>
      <w:r w:rsidRPr="003D7AE7">
        <w:rPr>
          <w:rFonts w:ascii="Times New Roman" w:hAnsi="Times New Roman" w:cs="Times New Roman"/>
          <w:sz w:val="24"/>
          <w:szCs w:val="24"/>
          <w:lang w:val="es-ES_tradnl"/>
        </w:rPr>
        <w:t>, en cambio,</w:t>
      </w:r>
      <w:r w:rsidR="00755F83" w:rsidRPr="003D7AE7">
        <w:rPr>
          <w:rFonts w:ascii="Times New Roman" w:hAnsi="Times New Roman" w:cs="Times New Roman"/>
          <w:sz w:val="24"/>
          <w:szCs w:val="24"/>
          <w:lang w:val="es-ES_tradnl"/>
        </w:rPr>
        <w:t xml:space="preserve"> sería:</w:t>
      </w:r>
    </w:p>
    <w:p w14:paraId="6E2DDA4F" w14:textId="77777777" w:rsidR="00755F83" w:rsidRPr="003D7AE7" w:rsidRDefault="005158C3" w:rsidP="00C15670">
      <w:pPr>
        <w:spacing w:line="360" w:lineRule="auto"/>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 xml:space="preserve">Influencia </w:t>
      </w:r>
      <w:r w:rsidR="00D97AD5" w:rsidRPr="003D7AE7">
        <w:rPr>
          <w:rFonts w:ascii="Times New Roman" w:hAnsi="Times New Roman" w:cs="Times New Roman"/>
          <w:color w:val="7030A0"/>
          <w:sz w:val="24"/>
          <w:szCs w:val="24"/>
          <w:lang w:val="es-ES_tradnl"/>
        </w:rPr>
        <w:t xml:space="preserve">de </w:t>
      </w:r>
      <w:r w:rsidRPr="003D7AE7">
        <w:rPr>
          <w:rFonts w:ascii="Times New Roman" w:hAnsi="Times New Roman" w:cs="Times New Roman"/>
          <w:color w:val="7030A0"/>
          <w:sz w:val="24"/>
          <w:szCs w:val="24"/>
          <w:lang w:val="es-ES_tradnl"/>
        </w:rPr>
        <w:t xml:space="preserve">las </w:t>
      </w:r>
      <w:r w:rsidR="00D97AD5" w:rsidRPr="003D7AE7">
        <w:rPr>
          <w:rFonts w:ascii="Times New Roman" w:hAnsi="Times New Roman" w:cs="Times New Roman"/>
          <w:color w:val="7030A0"/>
          <w:sz w:val="24"/>
          <w:szCs w:val="24"/>
          <w:lang w:val="es-ES_tradnl"/>
        </w:rPr>
        <w:t xml:space="preserve">herramientas digitales </w:t>
      </w:r>
      <w:r w:rsidRPr="003D7AE7">
        <w:rPr>
          <w:rFonts w:ascii="Times New Roman" w:hAnsi="Times New Roman" w:cs="Times New Roman"/>
          <w:color w:val="7030A0"/>
          <w:sz w:val="24"/>
          <w:szCs w:val="24"/>
          <w:lang w:val="es-ES_tradnl"/>
        </w:rPr>
        <w:t xml:space="preserve">en los </w:t>
      </w:r>
      <w:r w:rsidR="00D97AD5" w:rsidRPr="003D7AE7">
        <w:rPr>
          <w:rFonts w:ascii="Times New Roman" w:hAnsi="Times New Roman" w:cs="Times New Roman"/>
          <w:color w:val="7030A0"/>
          <w:sz w:val="24"/>
          <w:szCs w:val="24"/>
          <w:lang w:val="es-ES_tradnl"/>
        </w:rPr>
        <w:t xml:space="preserve">ingresos </w:t>
      </w:r>
      <w:r w:rsidRPr="003D7AE7">
        <w:rPr>
          <w:rFonts w:ascii="Times New Roman" w:hAnsi="Times New Roman" w:cs="Times New Roman"/>
          <w:color w:val="7030A0"/>
          <w:sz w:val="24"/>
          <w:szCs w:val="24"/>
          <w:lang w:val="es-ES_tradnl"/>
        </w:rPr>
        <w:t xml:space="preserve">financieros </w:t>
      </w:r>
      <w:r w:rsidR="00D97AD5" w:rsidRPr="003D7AE7">
        <w:rPr>
          <w:rFonts w:ascii="Times New Roman" w:hAnsi="Times New Roman" w:cs="Times New Roman"/>
          <w:color w:val="7030A0"/>
          <w:sz w:val="24"/>
          <w:szCs w:val="24"/>
          <w:lang w:val="es-ES_tradnl"/>
        </w:rPr>
        <w:t>de los talleres de</w:t>
      </w:r>
      <w:r w:rsidRPr="003D7AE7">
        <w:rPr>
          <w:rFonts w:ascii="Times New Roman" w:hAnsi="Times New Roman" w:cs="Times New Roman"/>
          <w:color w:val="7030A0"/>
          <w:sz w:val="24"/>
          <w:szCs w:val="24"/>
          <w:lang w:val="es-ES_tradnl"/>
        </w:rPr>
        <w:t>dicados a brindar</w:t>
      </w:r>
      <w:r w:rsidR="00D97AD5" w:rsidRPr="003D7AE7">
        <w:rPr>
          <w:rFonts w:ascii="Times New Roman" w:hAnsi="Times New Roman" w:cs="Times New Roman"/>
          <w:color w:val="7030A0"/>
          <w:sz w:val="24"/>
          <w:szCs w:val="24"/>
          <w:lang w:val="es-ES_tradnl"/>
        </w:rPr>
        <w:t xml:space="preserve"> servicios mecánicos</w:t>
      </w:r>
      <w:r w:rsidRPr="003D7AE7">
        <w:rPr>
          <w:rFonts w:ascii="Times New Roman" w:hAnsi="Times New Roman" w:cs="Times New Roman"/>
          <w:color w:val="7030A0"/>
          <w:sz w:val="24"/>
          <w:szCs w:val="24"/>
          <w:lang w:val="es-ES_tradnl"/>
        </w:rPr>
        <w:t>,</w:t>
      </w:r>
      <w:r w:rsidR="00D97AD5" w:rsidRPr="003D7AE7">
        <w:rPr>
          <w:rFonts w:ascii="Times New Roman" w:hAnsi="Times New Roman" w:cs="Times New Roman"/>
          <w:color w:val="7030A0"/>
          <w:sz w:val="24"/>
          <w:szCs w:val="24"/>
          <w:lang w:val="es-ES_tradnl"/>
        </w:rPr>
        <w:t xml:space="preserve"> sector norte de Guayaquil.</w:t>
      </w:r>
      <w:r w:rsidRPr="003D7AE7">
        <w:rPr>
          <w:rFonts w:ascii="Times New Roman" w:hAnsi="Times New Roman" w:cs="Times New Roman"/>
          <w:color w:val="7030A0"/>
          <w:sz w:val="24"/>
          <w:szCs w:val="24"/>
          <w:lang w:val="es-ES_tradnl"/>
        </w:rPr>
        <w:t xml:space="preserve"> </w:t>
      </w:r>
    </w:p>
    <w:p w14:paraId="701D0215" w14:textId="77777777" w:rsidR="00755F83" w:rsidRPr="003D7AE7" w:rsidRDefault="00755F83" w:rsidP="00755F83">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Si el título de tu tesis se asemeja al modelo incorrecto, toca seguir avanzando con lo que se tenga, y esperar lo mejor, para más adelante.</w:t>
      </w:r>
    </w:p>
    <w:p w14:paraId="23E5C35C" w14:textId="77777777" w:rsidR="00755F83" w:rsidRPr="003D7AE7" w:rsidRDefault="00755F83" w:rsidP="00755F83">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Además, las variables pueden clasificarse en:</w:t>
      </w:r>
    </w:p>
    <w:p w14:paraId="40847145" w14:textId="77777777" w:rsidR="00D97AD5" w:rsidRPr="003D7AE7" w:rsidRDefault="00D97AD5" w:rsidP="00C15670">
      <w:pPr>
        <w:spacing w:line="360" w:lineRule="auto"/>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 xml:space="preserve">Variables cuantitativas: </w:t>
      </w:r>
      <w:r w:rsidR="007C26D8" w:rsidRPr="003D7AE7">
        <w:rPr>
          <w:rFonts w:ascii="Times New Roman" w:hAnsi="Times New Roman" w:cs="Times New Roman"/>
          <w:b/>
          <w:color w:val="7030A0"/>
          <w:sz w:val="24"/>
          <w:szCs w:val="24"/>
          <w:lang w:val="es-ES_tradnl"/>
        </w:rPr>
        <w:t>continuas</w:t>
      </w:r>
      <w:r w:rsidR="007C26D8" w:rsidRPr="003D7AE7">
        <w:rPr>
          <w:rFonts w:ascii="Times New Roman" w:hAnsi="Times New Roman" w:cs="Times New Roman"/>
          <w:color w:val="7030A0"/>
          <w:sz w:val="24"/>
          <w:szCs w:val="24"/>
          <w:lang w:val="es-ES_tradnl"/>
        </w:rPr>
        <w:t xml:space="preserve"> (2 </w:t>
      </w:r>
      <w:r w:rsidR="005158C3" w:rsidRPr="003D7AE7">
        <w:rPr>
          <w:rFonts w:ascii="Times New Roman" w:hAnsi="Times New Roman" w:cs="Times New Roman"/>
          <w:color w:val="7030A0"/>
          <w:sz w:val="24"/>
          <w:szCs w:val="24"/>
          <w:lang w:val="es-ES_tradnl"/>
        </w:rPr>
        <w:t xml:space="preserve">o 3 </w:t>
      </w:r>
      <w:r w:rsidR="007C26D8" w:rsidRPr="003D7AE7">
        <w:rPr>
          <w:rFonts w:ascii="Times New Roman" w:hAnsi="Times New Roman" w:cs="Times New Roman"/>
          <w:color w:val="7030A0"/>
          <w:sz w:val="24"/>
          <w:szCs w:val="24"/>
          <w:lang w:val="es-ES_tradnl"/>
        </w:rPr>
        <w:t xml:space="preserve">hijos, 7 </w:t>
      </w:r>
      <w:r w:rsidR="005158C3" w:rsidRPr="003D7AE7">
        <w:rPr>
          <w:rFonts w:ascii="Times New Roman" w:hAnsi="Times New Roman" w:cs="Times New Roman"/>
          <w:color w:val="7030A0"/>
          <w:sz w:val="24"/>
          <w:szCs w:val="24"/>
          <w:lang w:val="es-ES_tradnl"/>
        </w:rPr>
        <w:t>u</w:t>
      </w:r>
      <w:r w:rsidR="007C26D8" w:rsidRPr="003D7AE7">
        <w:rPr>
          <w:rFonts w:ascii="Times New Roman" w:hAnsi="Times New Roman" w:cs="Times New Roman"/>
          <w:color w:val="7030A0"/>
          <w:sz w:val="24"/>
          <w:szCs w:val="24"/>
          <w:lang w:val="es-ES_tradnl"/>
        </w:rPr>
        <w:t xml:space="preserve"> 8 países, 19 administradores) o </w:t>
      </w:r>
      <w:r w:rsidR="007C26D8" w:rsidRPr="003D7AE7">
        <w:rPr>
          <w:rFonts w:ascii="Times New Roman" w:hAnsi="Times New Roman" w:cs="Times New Roman"/>
          <w:b/>
          <w:color w:val="7030A0"/>
          <w:sz w:val="24"/>
          <w:szCs w:val="24"/>
          <w:lang w:val="es-ES_tradnl"/>
        </w:rPr>
        <w:t>discretas</w:t>
      </w:r>
      <w:r w:rsidR="007C26D8" w:rsidRPr="003D7AE7">
        <w:rPr>
          <w:rFonts w:ascii="Times New Roman" w:hAnsi="Times New Roman" w:cs="Times New Roman"/>
          <w:color w:val="7030A0"/>
          <w:sz w:val="24"/>
          <w:szCs w:val="24"/>
          <w:lang w:val="es-ES_tradnl"/>
        </w:rPr>
        <w:t xml:space="preserve"> ($42,25; 1,62 m; 2a, 4m; 75,93 kg).</w:t>
      </w:r>
    </w:p>
    <w:p w14:paraId="33FA3D88" w14:textId="77777777" w:rsidR="00D97AD5" w:rsidRPr="003D7AE7" w:rsidRDefault="00D97AD5" w:rsidP="00C15670">
      <w:pPr>
        <w:spacing w:line="360" w:lineRule="auto"/>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Variables cualitativas</w:t>
      </w:r>
      <w:r w:rsidR="007C26D8" w:rsidRPr="003D7AE7">
        <w:rPr>
          <w:rFonts w:ascii="Times New Roman" w:hAnsi="Times New Roman" w:cs="Times New Roman"/>
          <w:color w:val="7030A0"/>
          <w:sz w:val="24"/>
          <w:szCs w:val="24"/>
          <w:lang w:val="es-ES_tradnl"/>
        </w:rPr>
        <w:t xml:space="preserve">: </w:t>
      </w:r>
      <w:r w:rsidR="007C26D8" w:rsidRPr="003D7AE7">
        <w:rPr>
          <w:rFonts w:ascii="Times New Roman" w:hAnsi="Times New Roman" w:cs="Times New Roman"/>
          <w:b/>
          <w:color w:val="7030A0"/>
          <w:sz w:val="24"/>
          <w:szCs w:val="24"/>
          <w:lang w:val="es-ES_tradnl"/>
        </w:rPr>
        <w:t>nominales</w:t>
      </w:r>
      <w:r w:rsidR="007C26D8" w:rsidRPr="003D7AE7">
        <w:rPr>
          <w:rFonts w:ascii="Times New Roman" w:hAnsi="Times New Roman" w:cs="Times New Roman"/>
          <w:color w:val="7030A0"/>
          <w:sz w:val="24"/>
          <w:szCs w:val="24"/>
          <w:lang w:val="es-ES_tradnl"/>
        </w:rPr>
        <w:t xml:space="preserve"> (no aceptan rangos ni jerarquías, como el estado civil, el sexo, ocupación, etc.) u </w:t>
      </w:r>
      <w:r w:rsidR="007C26D8" w:rsidRPr="003D7AE7">
        <w:rPr>
          <w:rFonts w:ascii="Times New Roman" w:hAnsi="Times New Roman" w:cs="Times New Roman"/>
          <w:b/>
          <w:color w:val="7030A0"/>
          <w:sz w:val="24"/>
          <w:szCs w:val="24"/>
          <w:lang w:val="es-ES_tradnl"/>
        </w:rPr>
        <w:t>ordinales</w:t>
      </w:r>
      <w:r w:rsidR="007C26D8" w:rsidRPr="003D7AE7">
        <w:rPr>
          <w:rFonts w:ascii="Times New Roman" w:hAnsi="Times New Roman" w:cs="Times New Roman"/>
          <w:color w:val="7030A0"/>
          <w:sz w:val="24"/>
          <w:szCs w:val="24"/>
          <w:lang w:val="es-ES_tradnl"/>
        </w:rPr>
        <w:t xml:space="preserve"> (sí admiten rangos o jerarquías, como el nivel de instrucción, grados militares, jerarquía eclesiástica, etc.).</w:t>
      </w:r>
    </w:p>
    <w:p w14:paraId="22175F9A" w14:textId="77777777" w:rsidR="00D97AD5" w:rsidRPr="003D7AE7" w:rsidRDefault="00755F83" w:rsidP="00755F83">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Con base en esta explicación previa, la e</w:t>
      </w:r>
      <w:r w:rsidR="006F22C0" w:rsidRPr="003D7AE7">
        <w:rPr>
          <w:rFonts w:ascii="Times New Roman" w:hAnsi="Times New Roman" w:cs="Times New Roman"/>
          <w:sz w:val="24"/>
          <w:szCs w:val="24"/>
          <w:lang w:val="es-ES_tradnl"/>
        </w:rPr>
        <w:t>nunciación de hipótesis</w:t>
      </w:r>
      <w:r w:rsidRPr="003D7AE7">
        <w:rPr>
          <w:rFonts w:ascii="Times New Roman" w:hAnsi="Times New Roman" w:cs="Times New Roman"/>
          <w:sz w:val="24"/>
          <w:szCs w:val="24"/>
          <w:lang w:val="es-ES_tradnl"/>
        </w:rPr>
        <w:t xml:space="preserve"> sería más o menos la siguiente:</w:t>
      </w:r>
    </w:p>
    <w:p w14:paraId="75BB5E93" w14:textId="77777777" w:rsidR="006F22C0" w:rsidRPr="003D7AE7" w:rsidRDefault="006F22C0" w:rsidP="00C15670">
      <w:pPr>
        <w:spacing w:line="360" w:lineRule="auto"/>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El uso adecuado de las herramientas digitales tiene una influencia positiva en los ingresos financieros de los talleres dedicados a brindar servicios mecánicos, sector norte de Guayaquil.</w:t>
      </w:r>
    </w:p>
    <w:p w14:paraId="3028201E" w14:textId="77777777" w:rsidR="00755F83" w:rsidRPr="003D7AE7" w:rsidRDefault="00755F83" w:rsidP="00755F83">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A partir de este modelo de hipótesis, algunos formatos exigen la presentación de la matriz de operacionalización de variables, que podría ser:</w:t>
      </w:r>
    </w:p>
    <w:tbl>
      <w:tblPr>
        <w:tblW w:w="920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02"/>
        <w:gridCol w:w="2302"/>
        <w:gridCol w:w="2302"/>
        <w:gridCol w:w="2303"/>
      </w:tblGrid>
      <w:tr w:rsidR="00D97AD5" w:rsidRPr="003D7AE7" w14:paraId="6D1FCDB5" w14:textId="77777777" w:rsidTr="006F22C0">
        <w:tc>
          <w:tcPr>
            <w:tcW w:w="2302" w:type="dxa"/>
            <w:tcBorders>
              <w:top w:val="single" w:sz="4" w:space="0" w:color="auto"/>
              <w:bottom w:val="single" w:sz="4" w:space="0" w:color="auto"/>
              <w:right w:val="single" w:sz="4" w:space="0" w:color="auto"/>
            </w:tcBorders>
          </w:tcPr>
          <w:p w14:paraId="0E64FC56" w14:textId="77777777" w:rsidR="00D97AD5" w:rsidRPr="003D7AE7" w:rsidRDefault="00D97AD5"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r w:rsidRPr="003D7AE7">
              <w:rPr>
                <w:rFonts w:ascii="Times New Roman" w:hAnsi="Times New Roman" w:cs="Times New Roman"/>
                <w:color w:val="7030A0"/>
                <w:sz w:val="20"/>
                <w:szCs w:val="20"/>
                <w:lang w:val="es-ES"/>
              </w:rPr>
              <w:t>Variables</w:t>
            </w:r>
          </w:p>
        </w:tc>
        <w:tc>
          <w:tcPr>
            <w:tcW w:w="2302" w:type="dxa"/>
            <w:tcBorders>
              <w:top w:val="single" w:sz="4" w:space="0" w:color="auto"/>
              <w:left w:val="single" w:sz="4" w:space="0" w:color="auto"/>
              <w:bottom w:val="single" w:sz="4" w:space="0" w:color="auto"/>
              <w:right w:val="single" w:sz="4" w:space="0" w:color="auto"/>
            </w:tcBorders>
          </w:tcPr>
          <w:p w14:paraId="53313620" w14:textId="77777777" w:rsidR="00D97AD5" w:rsidRPr="003D7AE7" w:rsidRDefault="00D97AD5"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r w:rsidRPr="003D7AE7">
              <w:rPr>
                <w:rFonts w:ascii="Times New Roman" w:hAnsi="Times New Roman" w:cs="Times New Roman"/>
                <w:color w:val="7030A0"/>
                <w:sz w:val="20"/>
                <w:szCs w:val="20"/>
                <w:lang w:val="es-ES"/>
              </w:rPr>
              <w:t>Dimensiones</w:t>
            </w:r>
          </w:p>
        </w:tc>
        <w:tc>
          <w:tcPr>
            <w:tcW w:w="2302" w:type="dxa"/>
            <w:tcBorders>
              <w:top w:val="single" w:sz="4" w:space="0" w:color="auto"/>
              <w:left w:val="single" w:sz="4" w:space="0" w:color="auto"/>
              <w:bottom w:val="single" w:sz="4" w:space="0" w:color="auto"/>
              <w:right w:val="single" w:sz="4" w:space="0" w:color="auto"/>
            </w:tcBorders>
          </w:tcPr>
          <w:p w14:paraId="21F63D06" w14:textId="77777777" w:rsidR="00D97AD5" w:rsidRPr="003D7AE7" w:rsidRDefault="00D97AD5"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r w:rsidRPr="003D7AE7">
              <w:rPr>
                <w:rFonts w:ascii="Times New Roman" w:hAnsi="Times New Roman" w:cs="Times New Roman"/>
                <w:color w:val="7030A0"/>
                <w:sz w:val="20"/>
                <w:szCs w:val="20"/>
                <w:lang w:val="es-ES"/>
              </w:rPr>
              <w:t>Indicadores</w:t>
            </w:r>
          </w:p>
        </w:tc>
        <w:tc>
          <w:tcPr>
            <w:tcW w:w="2303" w:type="dxa"/>
            <w:tcBorders>
              <w:top w:val="single" w:sz="4" w:space="0" w:color="auto"/>
              <w:left w:val="single" w:sz="4" w:space="0" w:color="auto"/>
              <w:bottom w:val="single" w:sz="4" w:space="0" w:color="auto"/>
            </w:tcBorders>
          </w:tcPr>
          <w:p w14:paraId="7E8FC905" w14:textId="77777777" w:rsidR="00D97AD5" w:rsidRPr="003D7AE7" w:rsidRDefault="00D97AD5"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r w:rsidRPr="003D7AE7">
              <w:rPr>
                <w:rFonts w:ascii="Times New Roman" w:hAnsi="Times New Roman" w:cs="Times New Roman"/>
                <w:color w:val="7030A0"/>
                <w:sz w:val="20"/>
                <w:szCs w:val="20"/>
                <w:lang w:val="es-ES"/>
              </w:rPr>
              <w:t>Ítem</w:t>
            </w:r>
          </w:p>
        </w:tc>
      </w:tr>
      <w:tr w:rsidR="006F22C0" w:rsidRPr="003D7AE7" w14:paraId="2D64E93F" w14:textId="77777777" w:rsidTr="006F22C0">
        <w:trPr>
          <w:trHeight w:val="233"/>
        </w:trPr>
        <w:tc>
          <w:tcPr>
            <w:tcW w:w="2302" w:type="dxa"/>
            <w:vMerge w:val="restart"/>
            <w:tcBorders>
              <w:top w:val="single" w:sz="4" w:space="0" w:color="auto"/>
              <w:right w:val="single" w:sz="4" w:space="0" w:color="auto"/>
            </w:tcBorders>
          </w:tcPr>
          <w:p w14:paraId="7823938F"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r w:rsidRPr="003D7AE7">
              <w:rPr>
                <w:rFonts w:ascii="Times New Roman" w:hAnsi="Times New Roman" w:cs="Times New Roman"/>
                <w:color w:val="7030A0"/>
                <w:sz w:val="20"/>
                <w:szCs w:val="20"/>
                <w:lang w:val="es-ES"/>
              </w:rPr>
              <w:lastRenderedPageBreak/>
              <w:t>Estrategias de marketing digital</w:t>
            </w:r>
          </w:p>
        </w:tc>
        <w:tc>
          <w:tcPr>
            <w:tcW w:w="2302" w:type="dxa"/>
            <w:vMerge w:val="restart"/>
            <w:tcBorders>
              <w:top w:val="single" w:sz="4" w:space="0" w:color="auto"/>
              <w:left w:val="single" w:sz="4" w:space="0" w:color="auto"/>
              <w:right w:val="single" w:sz="4" w:space="0" w:color="auto"/>
            </w:tcBorders>
          </w:tcPr>
          <w:p w14:paraId="07E0CA11"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r w:rsidRPr="003D7AE7">
              <w:rPr>
                <w:rFonts w:ascii="Times New Roman" w:hAnsi="Times New Roman" w:cs="Times New Roman"/>
                <w:color w:val="7030A0"/>
                <w:sz w:val="20"/>
                <w:szCs w:val="20"/>
                <w:lang w:val="es-ES"/>
              </w:rPr>
              <w:t>Atraer clientes</w:t>
            </w:r>
          </w:p>
        </w:tc>
        <w:tc>
          <w:tcPr>
            <w:tcW w:w="2302" w:type="dxa"/>
            <w:vMerge w:val="restart"/>
            <w:tcBorders>
              <w:top w:val="single" w:sz="4" w:space="0" w:color="auto"/>
              <w:left w:val="single" w:sz="4" w:space="0" w:color="auto"/>
              <w:right w:val="single" w:sz="4" w:space="0" w:color="auto"/>
            </w:tcBorders>
          </w:tcPr>
          <w:p w14:paraId="55B49E0E"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r w:rsidRPr="003D7AE7">
              <w:rPr>
                <w:rFonts w:ascii="Times New Roman" w:hAnsi="Times New Roman" w:cs="Times New Roman"/>
                <w:color w:val="7030A0"/>
                <w:sz w:val="20"/>
                <w:szCs w:val="20"/>
                <w:lang w:val="es-ES"/>
              </w:rPr>
              <w:t>Plan de medios</w:t>
            </w:r>
          </w:p>
        </w:tc>
        <w:tc>
          <w:tcPr>
            <w:tcW w:w="2303" w:type="dxa"/>
            <w:tcBorders>
              <w:top w:val="single" w:sz="4" w:space="0" w:color="auto"/>
              <w:left w:val="single" w:sz="4" w:space="0" w:color="auto"/>
              <w:bottom w:val="single" w:sz="4" w:space="0" w:color="auto"/>
            </w:tcBorders>
          </w:tcPr>
          <w:p w14:paraId="0D205B8D"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r w:rsidRPr="003D7AE7">
              <w:rPr>
                <w:rFonts w:ascii="Times New Roman" w:hAnsi="Times New Roman" w:cs="Times New Roman"/>
                <w:color w:val="7030A0"/>
                <w:sz w:val="20"/>
                <w:szCs w:val="20"/>
                <w:lang w:val="es-ES"/>
              </w:rPr>
              <w:t>¿El negocio cuenta con un plan de medios?</w:t>
            </w:r>
          </w:p>
        </w:tc>
      </w:tr>
      <w:tr w:rsidR="006F22C0" w:rsidRPr="003D7AE7" w14:paraId="1F338CCC" w14:textId="77777777" w:rsidTr="006F22C0">
        <w:trPr>
          <w:trHeight w:val="232"/>
        </w:trPr>
        <w:tc>
          <w:tcPr>
            <w:tcW w:w="2302" w:type="dxa"/>
            <w:vMerge/>
            <w:tcBorders>
              <w:right w:val="single" w:sz="4" w:space="0" w:color="auto"/>
            </w:tcBorders>
          </w:tcPr>
          <w:p w14:paraId="1354D222"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c>
          <w:tcPr>
            <w:tcW w:w="2302" w:type="dxa"/>
            <w:vMerge/>
            <w:tcBorders>
              <w:left w:val="single" w:sz="4" w:space="0" w:color="auto"/>
              <w:right w:val="single" w:sz="4" w:space="0" w:color="auto"/>
            </w:tcBorders>
          </w:tcPr>
          <w:p w14:paraId="380E1754"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c>
          <w:tcPr>
            <w:tcW w:w="2302" w:type="dxa"/>
            <w:vMerge/>
            <w:tcBorders>
              <w:left w:val="single" w:sz="4" w:space="0" w:color="auto"/>
              <w:bottom w:val="single" w:sz="4" w:space="0" w:color="auto"/>
              <w:right w:val="single" w:sz="4" w:space="0" w:color="auto"/>
            </w:tcBorders>
          </w:tcPr>
          <w:p w14:paraId="0FA1B51B"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c>
          <w:tcPr>
            <w:tcW w:w="2303" w:type="dxa"/>
            <w:tcBorders>
              <w:top w:val="single" w:sz="4" w:space="0" w:color="auto"/>
              <w:left w:val="single" w:sz="4" w:space="0" w:color="auto"/>
              <w:bottom w:val="single" w:sz="4" w:space="0" w:color="auto"/>
            </w:tcBorders>
          </w:tcPr>
          <w:p w14:paraId="49AD7A24"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r w:rsidRPr="003D7AE7">
              <w:rPr>
                <w:rFonts w:ascii="Times New Roman" w:hAnsi="Times New Roman" w:cs="Times New Roman"/>
                <w:color w:val="7030A0"/>
                <w:sz w:val="20"/>
                <w:szCs w:val="20"/>
                <w:lang w:val="es-ES"/>
              </w:rPr>
              <w:t>¿Conoce usted la importancia del plan de medios para su estrategia digital?</w:t>
            </w:r>
          </w:p>
        </w:tc>
      </w:tr>
      <w:tr w:rsidR="006F22C0" w:rsidRPr="003D7AE7" w14:paraId="3B4A32A8" w14:textId="77777777" w:rsidTr="006F22C0">
        <w:trPr>
          <w:trHeight w:val="56"/>
        </w:trPr>
        <w:tc>
          <w:tcPr>
            <w:tcW w:w="2302" w:type="dxa"/>
            <w:vMerge/>
            <w:tcBorders>
              <w:right w:val="single" w:sz="4" w:space="0" w:color="auto"/>
            </w:tcBorders>
          </w:tcPr>
          <w:p w14:paraId="17AD4029"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c>
          <w:tcPr>
            <w:tcW w:w="2302" w:type="dxa"/>
            <w:vMerge/>
            <w:tcBorders>
              <w:left w:val="single" w:sz="4" w:space="0" w:color="auto"/>
              <w:right w:val="single" w:sz="4" w:space="0" w:color="auto"/>
            </w:tcBorders>
          </w:tcPr>
          <w:p w14:paraId="6C831466"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c>
          <w:tcPr>
            <w:tcW w:w="2302" w:type="dxa"/>
            <w:tcBorders>
              <w:top w:val="single" w:sz="4" w:space="0" w:color="auto"/>
              <w:left w:val="single" w:sz="4" w:space="0" w:color="auto"/>
              <w:bottom w:val="single" w:sz="4" w:space="0" w:color="auto"/>
              <w:right w:val="single" w:sz="4" w:space="0" w:color="auto"/>
            </w:tcBorders>
          </w:tcPr>
          <w:p w14:paraId="7BB26D09"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r w:rsidRPr="003D7AE7">
              <w:rPr>
                <w:rFonts w:ascii="Times New Roman" w:hAnsi="Times New Roman" w:cs="Times New Roman"/>
                <w:color w:val="7030A0"/>
                <w:sz w:val="20"/>
                <w:szCs w:val="20"/>
                <w:lang w:val="es-ES"/>
              </w:rPr>
              <w:t>Diseño de sitio web</w:t>
            </w:r>
          </w:p>
        </w:tc>
        <w:tc>
          <w:tcPr>
            <w:tcW w:w="2303" w:type="dxa"/>
            <w:tcBorders>
              <w:top w:val="single" w:sz="4" w:space="0" w:color="auto"/>
              <w:left w:val="single" w:sz="4" w:space="0" w:color="auto"/>
              <w:bottom w:val="single" w:sz="4" w:space="0" w:color="auto"/>
            </w:tcBorders>
          </w:tcPr>
          <w:p w14:paraId="070DE656"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r w:rsidRPr="003D7AE7">
              <w:rPr>
                <w:rFonts w:ascii="Times New Roman" w:hAnsi="Times New Roman" w:cs="Times New Roman"/>
                <w:color w:val="7030A0"/>
                <w:sz w:val="20"/>
                <w:szCs w:val="20"/>
                <w:lang w:val="es-ES"/>
              </w:rPr>
              <w:t>¿El negocio cuenta con un sitio web?</w:t>
            </w:r>
          </w:p>
        </w:tc>
      </w:tr>
      <w:tr w:rsidR="006F22C0" w:rsidRPr="003D7AE7" w14:paraId="7B53AFF1" w14:textId="77777777" w:rsidTr="006F22C0">
        <w:trPr>
          <w:trHeight w:val="56"/>
        </w:trPr>
        <w:tc>
          <w:tcPr>
            <w:tcW w:w="2302" w:type="dxa"/>
            <w:vMerge/>
            <w:tcBorders>
              <w:right w:val="single" w:sz="4" w:space="0" w:color="auto"/>
            </w:tcBorders>
          </w:tcPr>
          <w:p w14:paraId="28862076"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c>
          <w:tcPr>
            <w:tcW w:w="2302" w:type="dxa"/>
            <w:vMerge/>
            <w:tcBorders>
              <w:left w:val="single" w:sz="4" w:space="0" w:color="auto"/>
              <w:right w:val="single" w:sz="4" w:space="0" w:color="auto"/>
            </w:tcBorders>
          </w:tcPr>
          <w:p w14:paraId="3C982902"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c>
          <w:tcPr>
            <w:tcW w:w="2302" w:type="dxa"/>
            <w:tcBorders>
              <w:top w:val="single" w:sz="4" w:space="0" w:color="auto"/>
              <w:left w:val="single" w:sz="4" w:space="0" w:color="auto"/>
              <w:bottom w:val="single" w:sz="4" w:space="0" w:color="auto"/>
              <w:right w:val="single" w:sz="4" w:space="0" w:color="auto"/>
            </w:tcBorders>
          </w:tcPr>
          <w:p w14:paraId="3469F8E9"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r w:rsidRPr="003D7AE7">
              <w:rPr>
                <w:rFonts w:ascii="Times New Roman" w:hAnsi="Times New Roman" w:cs="Times New Roman"/>
                <w:color w:val="7030A0"/>
                <w:sz w:val="20"/>
                <w:szCs w:val="20"/>
                <w:lang w:val="es-ES"/>
              </w:rPr>
              <w:t>Estrategias en RRSS</w:t>
            </w:r>
          </w:p>
        </w:tc>
        <w:tc>
          <w:tcPr>
            <w:tcW w:w="2303" w:type="dxa"/>
            <w:tcBorders>
              <w:top w:val="single" w:sz="4" w:space="0" w:color="auto"/>
              <w:left w:val="single" w:sz="4" w:space="0" w:color="auto"/>
              <w:bottom w:val="single" w:sz="4" w:space="0" w:color="auto"/>
            </w:tcBorders>
          </w:tcPr>
          <w:p w14:paraId="607ECB8C"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r w:rsidRPr="003D7AE7">
              <w:rPr>
                <w:rFonts w:ascii="Times New Roman" w:hAnsi="Times New Roman" w:cs="Times New Roman"/>
                <w:color w:val="7030A0"/>
                <w:sz w:val="20"/>
                <w:szCs w:val="20"/>
                <w:lang w:val="es-ES"/>
              </w:rPr>
              <w:t>¿El negocio cuenta con una estrategia de RRSS?</w:t>
            </w:r>
          </w:p>
        </w:tc>
      </w:tr>
      <w:tr w:rsidR="006F22C0" w:rsidRPr="003D7AE7" w14:paraId="62C7BD64" w14:textId="77777777" w:rsidTr="006F22C0">
        <w:trPr>
          <w:trHeight w:val="56"/>
        </w:trPr>
        <w:tc>
          <w:tcPr>
            <w:tcW w:w="2302" w:type="dxa"/>
            <w:vMerge/>
            <w:tcBorders>
              <w:right w:val="single" w:sz="4" w:space="0" w:color="auto"/>
            </w:tcBorders>
          </w:tcPr>
          <w:p w14:paraId="5491BAF1"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c>
          <w:tcPr>
            <w:tcW w:w="2302" w:type="dxa"/>
            <w:vMerge/>
            <w:tcBorders>
              <w:left w:val="single" w:sz="4" w:space="0" w:color="auto"/>
              <w:bottom w:val="single" w:sz="4" w:space="0" w:color="auto"/>
              <w:right w:val="single" w:sz="4" w:space="0" w:color="auto"/>
            </w:tcBorders>
          </w:tcPr>
          <w:p w14:paraId="75BD9C45"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c>
          <w:tcPr>
            <w:tcW w:w="2302" w:type="dxa"/>
            <w:tcBorders>
              <w:top w:val="single" w:sz="4" w:space="0" w:color="auto"/>
              <w:left w:val="single" w:sz="4" w:space="0" w:color="auto"/>
              <w:bottom w:val="single" w:sz="4" w:space="0" w:color="auto"/>
              <w:right w:val="single" w:sz="4" w:space="0" w:color="auto"/>
            </w:tcBorders>
          </w:tcPr>
          <w:p w14:paraId="0620F26A"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r w:rsidRPr="003D7AE7">
              <w:rPr>
                <w:rFonts w:ascii="Times New Roman" w:hAnsi="Times New Roman" w:cs="Times New Roman"/>
                <w:color w:val="7030A0"/>
                <w:sz w:val="20"/>
                <w:szCs w:val="20"/>
                <w:lang w:val="es-ES"/>
              </w:rPr>
              <w:t>Mensajería instantánea (WB, T, L)</w:t>
            </w:r>
          </w:p>
        </w:tc>
        <w:tc>
          <w:tcPr>
            <w:tcW w:w="2303" w:type="dxa"/>
            <w:tcBorders>
              <w:top w:val="single" w:sz="4" w:space="0" w:color="auto"/>
              <w:left w:val="single" w:sz="4" w:space="0" w:color="auto"/>
              <w:bottom w:val="single" w:sz="4" w:space="0" w:color="auto"/>
            </w:tcBorders>
          </w:tcPr>
          <w:p w14:paraId="39007CFD"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r w:rsidRPr="003D7AE7">
              <w:rPr>
                <w:rFonts w:ascii="Times New Roman" w:hAnsi="Times New Roman" w:cs="Times New Roman"/>
                <w:color w:val="7030A0"/>
                <w:sz w:val="20"/>
                <w:szCs w:val="20"/>
                <w:lang w:val="es-ES"/>
              </w:rPr>
              <w:t>¿El negocio cuenta con servicios de MI? SÍ/NO</w:t>
            </w:r>
          </w:p>
        </w:tc>
      </w:tr>
      <w:tr w:rsidR="006F22C0" w:rsidRPr="003D7AE7" w14:paraId="378A41D4" w14:textId="77777777" w:rsidTr="006F22C0">
        <w:trPr>
          <w:trHeight w:val="155"/>
        </w:trPr>
        <w:tc>
          <w:tcPr>
            <w:tcW w:w="2302" w:type="dxa"/>
            <w:vMerge/>
            <w:tcBorders>
              <w:right w:val="single" w:sz="4" w:space="0" w:color="auto"/>
            </w:tcBorders>
          </w:tcPr>
          <w:p w14:paraId="23B98A1C"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c>
          <w:tcPr>
            <w:tcW w:w="2302" w:type="dxa"/>
            <w:tcBorders>
              <w:top w:val="single" w:sz="4" w:space="0" w:color="auto"/>
              <w:left w:val="single" w:sz="4" w:space="0" w:color="auto"/>
              <w:bottom w:val="single" w:sz="4" w:space="0" w:color="auto"/>
              <w:right w:val="single" w:sz="4" w:space="0" w:color="auto"/>
            </w:tcBorders>
          </w:tcPr>
          <w:p w14:paraId="1FF4136A"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r w:rsidRPr="003D7AE7">
              <w:rPr>
                <w:rFonts w:ascii="Times New Roman" w:hAnsi="Times New Roman" w:cs="Times New Roman"/>
                <w:color w:val="7030A0"/>
                <w:sz w:val="20"/>
                <w:szCs w:val="20"/>
                <w:lang w:val="es-ES"/>
              </w:rPr>
              <w:t>Fidelización de clientes</w:t>
            </w:r>
          </w:p>
        </w:tc>
        <w:tc>
          <w:tcPr>
            <w:tcW w:w="2302" w:type="dxa"/>
            <w:tcBorders>
              <w:top w:val="single" w:sz="4" w:space="0" w:color="auto"/>
              <w:left w:val="single" w:sz="4" w:space="0" w:color="auto"/>
              <w:bottom w:val="single" w:sz="4" w:space="0" w:color="auto"/>
              <w:right w:val="single" w:sz="4" w:space="0" w:color="auto"/>
            </w:tcBorders>
          </w:tcPr>
          <w:p w14:paraId="719988AB"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c>
          <w:tcPr>
            <w:tcW w:w="2303" w:type="dxa"/>
            <w:tcBorders>
              <w:top w:val="single" w:sz="4" w:space="0" w:color="auto"/>
              <w:left w:val="single" w:sz="4" w:space="0" w:color="auto"/>
              <w:bottom w:val="single" w:sz="4" w:space="0" w:color="auto"/>
            </w:tcBorders>
          </w:tcPr>
          <w:p w14:paraId="2A1D0D0C"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r>
      <w:tr w:rsidR="006F22C0" w:rsidRPr="003D7AE7" w14:paraId="317317E5" w14:textId="77777777" w:rsidTr="006F22C0">
        <w:trPr>
          <w:trHeight w:val="155"/>
        </w:trPr>
        <w:tc>
          <w:tcPr>
            <w:tcW w:w="2302" w:type="dxa"/>
            <w:vMerge/>
            <w:tcBorders>
              <w:bottom w:val="single" w:sz="4" w:space="0" w:color="auto"/>
              <w:right w:val="single" w:sz="4" w:space="0" w:color="auto"/>
            </w:tcBorders>
          </w:tcPr>
          <w:p w14:paraId="4E0C2BE5"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c>
          <w:tcPr>
            <w:tcW w:w="2302" w:type="dxa"/>
            <w:tcBorders>
              <w:top w:val="single" w:sz="4" w:space="0" w:color="auto"/>
              <w:left w:val="single" w:sz="4" w:space="0" w:color="auto"/>
              <w:bottom w:val="single" w:sz="4" w:space="0" w:color="auto"/>
              <w:right w:val="single" w:sz="4" w:space="0" w:color="auto"/>
            </w:tcBorders>
          </w:tcPr>
          <w:p w14:paraId="43FCCDC7"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r w:rsidRPr="003D7AE7">
              <w:rPr>
                <w:rFonts w:ascii="Times New Roman" w:hAnsi="Times New Roman" w:cs="Times New Roman"/>
                <w:color w:val="7030A0"/>
                <w:sz w:val="20"/>
                <w:szCs w:val="20"/>
                <w:lang w:val="es-ES"/>
              </w:rPr>
              <w:t>Embajadores de la marca</w:t>
            </w:r>
          </w:p>
        </w:tc>
        <w:tc>
          <w:tcPr>
            <w:tcW w:w="2302" w:type="dxa"/>
            <w:tcBorders>
              <w:top w:val="single" w:sz="4" w:space="0" w:color="auto"/>
              <w:left w:val="single" w:sz="4" w:space="0" w:color="auto"/>
              <w:bottom w:val="single" w:sz="4" w:space="0" w:color="auto"/>
              <w:right w:val="single" w:sz="4" w:space="0" w:color="auto"/>
            </w:tcBorders>
          </w:tcPr>
          <w:p w14:paraId="546F201C"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c>
          <w:tcPr>
            <w:tcW w:w="2303" w:type="dxa"/>
            <w:tcBorders>
              <w:top w:val="single" w:sz="4" w:space="0" w:color="auto"/>
              <w:left w:val="single" w:sz="4" w:space="0" w:color="auto"/>
              <w:bottom w:val="single" w:sz="4" w:space="0" w:color="auto"/>
            </w:tcBorders>
          </w:tcPr>
          <w:p w14:paraId="462FC3B0" w14:textId="77777777" w:rsidR="006F22C0" w:rsidRPr="003D7AE7" w:rsidRDefault="006F22C0"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r>
      <w:tr w:rsidR="00D97AD5" w:rsidRPr="003D7AE7" w14:paraId="716C5537" w14:textId="77777777" w:rsidTr="006F22C0">
        <w:trPr>
          <w:trHeight w:val="230"/>
        </w:trPr>
        <w:tc>
          <w:tcPr>
            <w:tcW w:w="2302" w:type="dxa"/>
            <w:vMerge w:val="restart"/>
            <w:tcBorders>
              <w:top w:val="single" w:sz="4" w:space="0" w:color="auto"/>
              <w:bottom w:val="single" w:sz="4" w:space="0" w:color="auto"/>
              <w:right w:val="single" w:sz="4" w:space="0" w:color="auto"/>
            </w:tcBorders>
          </w:tcPr>
          <w:p w14:paraId="276887AE" w14:textId="77777777" w:rsidR="00D97AD5" w:rsidRPr="003D7AE7" w:rsidRDefault="00D97AD5"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r w:rsidRPr="003D7AE7">
              <w:rPr>
                <w:rFonts w:ascii="Times New Roman" w:hAnsi="Times New Roman" w:cs="Times New Roman"/>
                <w:color w:val="7030A0"/>
                <w:sz w:val="20"/>
                <w:szCs w:val="20"/>
                <w:lang w:val="es-ES"/>
              </w:rPr>
              <w:t>Ventas en la cadena de repuestos automotrices “Parking Inn”, Bogotá, 2022</w:t>
            </w:r>
          </w:p>
        </w:tc>
        <w:tc>
          <w:tcPr>
            <w:tcW w:w="2302" w:type="dxa"/>
            <w:tcBorders>
              <w:top w:val="single" w:sz="4" w:space="0" w:color="auto"/>
              <w:left w:val="single" w:sz="4" w:space="0" w:color="auto"/>
              <w:bottom w:val="single" w:sz="4" w:space="0" w:color="auto"/>
              <w:right w:val="single" w:sz="4" w:space="0" w:color="auto"/>
            </w:tcBorders>
          </w:tcPr>
          <w:p w14:paraId="7029EFBB" w14:textId="77777777" w:rsidR="00D97AD5" w:rsidRPr="003D7AE7" w:rsidRDefault="00D97AD5"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r w:rsidRPr="003D7AE7">
              <w:rPr>
                <w:rFonts w:ascii="Times New Roman" w:hAnsi="Times New Roman" w:cs="Times New Roman"/>
                <w:color w:val="7030A0"/>
                <w:sz w:val="20"/>
                <w:szCs w:val="20"/>
                <w:lang w:val="es-ES"/>
              </w:rPr>
              <w:t>Metas de venta anual</w:t>
            </w:r>
          </w:p>
        </w:tc>
        <w:tc>
          <w:tcPr>
            <w:tcW w:w="2302" w:type="dxa"/>
            <w:tcBorders>
              <w:top w:val="single" w:sz="4" w:space="0" w:color="auto"/>
              <w:left w:val="single" w:sz="4" w:space="0" w:color="auto"/>
              <w:bottom w:val="single" w:sz="4" w:space="0" w:color="auto"/>
              <w:right w:val="single" w:sz="4" w:space="0" w:color="auto"/>
            </w:tcBorders>
          </w:tcPr>
          <w:p w14:paraId="13DECAC1" w14:textId="77777777" w:rsidR="00D97AD5" w:rsidRPr="003D7AE7" w:rsidRDefault="00D97AD5"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c>
          <w:tcPr>
            <w:tcW w:w="2303" w:type="dxa"/>
            <w:tcBorders>
              <w:top w:val="single" w:sz="4" w:space="0" w:color="auto"/>
              <w:left w:val="single" w:sz="4" w:space="0" w:color="auto"/>
              <w:bottom w:val="single" w:sz="4" w:space="0" w:color="auto"/>
            </w:tcBorders>
          </w:tcPr>
          <w:p w14:paraId="6514FE4A" w14:textId="77777777" w:rsidR="00D97AD5" w:rsidRPr="003D7AE7" w:rsidRDefault="00D97AD5"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r>
      <w:tr w:rsidR="00D97AD5" w:rsidRPr="003D7AE7" w14:paraId="1F592967" w14:textId="77777777" w:rsidTr="006F22C0">
        <w:trPr>
          <w:trHeight w:val="230"/>
        </w:trPr>
        <w:tc>
          <w:tcPr>
            <w:tcW w:w="2302" w:type="dxa"/>
            <w:vMerge/>
            <w:tcBorders>
              <w:top w:val="single" w:sz="4" w:space="0" w:color="auto"/>
              <w:bottom w:val="single" w:sz="4" w:space="0" w:color="auto"/>
              <w:right w:val="single" w:sz="4" w:space="0" w:color="auto"/>
            </w:tcBorders>
          </w:tcPr>
          <w:p w14:paraId="640E143E" w14:textId="77777777" w:rsidR="00D97AD5" w:rsidRPr="003D7AE7" w:rsidRDefault="00D97AD5"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c>
          <w:tcPr>
            <w:tcW w:w="2302" w:type="dxa"/>
            <w:tcBorders>
              <w:top w:val="single" w:sz="4" w:space="0" w:color="auto"/>
              <w:left w:val="single" w:sz="4" w:space="0" w:color="auto"/>
              <w:bottom w:val="single" w:sz="4" w:space="0" w:color="auto"/>
              <w:right w:val="single" w:sz="4" w:space="0" w:color="auto"/>
            </w:tcBorders>
          </w:tcPr>
          <w:p w14:paraId="0B2B72B5" w14:textId="77777777" w:rsidR="00D97AD5" w:rsidRPr="003D7AE7" w:rsidRDefault="00D97AD5"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r w:rsidRPr="003D7AE7">
              <w:rPr>
                <w:rFonts w:ascii="Times New Roman" w:hAnsi="Times New Roman" w:cs="Times New Roman"/>
                <w:color w:val="7030A0"/>
                <w:sz w:val="20"/>
                <w:szCs w:val="20"/>
                <w:lang w:val="es-ES"/>
              </w:rPr>
              <w:t>Técnicas de cierre</w:t>
            </w:r>
          </w:p>
        </w:tc>
        <w:tc>
          <w:tcPr>
            <w:tcW w:w="2302" w:type="dxa"/>
            <w:tcBorders>
              <w:top w:val="single" w:sz="4" w:space="0" w:color="auto"/>
              <w:left w:val="single" w:sz="4" w:space="0" w:color="auto"/>
              <w:bottom w:val="single" w:sz="4" w:space="0" w:color="auto"/>
              <w:right w:val="single" w:sz="4" w:space="0" w:color="auto"/>
            </w:tcBorders>
          </w:tcPr>
          <w:p w14:paraId="1CDC379D" w14:textId="77777777" w:rsidR="00D97AD5" w:rsidRPr="003D7AE7" w:rsidRDefault="00D97AD5"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c>
          <w:tcPr>
            <w:tcW w:w="2303" w:type="dxa"/>
            <w:tcBorders>
              <w:top w:val="single" w:sz="4" w:space="0" w:color="auto"/>
              <w:left w:val="single" w:sz="4" w:space="0" w:color="auto"/>
              <w:bottom w:val="single" w:sz="4" w:space="0" w:color="auto"/>
            </w:tcBorders>
          </w:tcPr>
          <w:p w14:paraId="474E3BCE" w14:textId="77777777" w:rsidR="00D97AD5" w:rsidRPr="003D7AE7" w:rsidRDefault="00D97AD5"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r>
      <w:tr w:rsidR="00D97AD5" w:rsidRPr="003D7AE7" w14:paraId="41CEBF03" w14:textId="77777777" w:rsidTr="006F22C0">
        <w:trPr>
          <w:trHeight w:val="230"/>
        </w:trPr>
        <w:tc>
          <w:tcPr>
            <w:tcW w:w="2302" w:type="dxa"/>
            <w:vMerge/>
            <w:tcBorders>
              <w:top w:val="single" w:sz="4" w:space="0" w:color="auto"/>
              <w:bottom w:val="single" w:sz="4" w:space="0" w:color="auto"/>
              <w:right w:val="single" w:sz="4" w:space="0" w:color="auto"/>
            </w:tcBorders>
          </w:tcPr>
          <w:p w14:paraId="3A96068C" w14:textId="77777777" w:rsidR="00D97AD5" w:rsidRPr="003D7AE7" w:rsidRDefault="00D97AD5"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c>
          <w:tcPr>
            <w:tcW w:w="2302" w:type="dxa"/>
            <w:tcBorders>
              <w:top w:val="single" w:sz="4" w:space="0" w:color="auto"/>
              <w:left w:val="single" w:sz="4" w:space="0" w:color="auto"/>
              <w:bottom w:val="single" w:sz="4" w:space="0" w:color="auto"/>
              <w:right w:val="single" w:sz="4" w:space="0" w:color="auto"/>
            </w:tcBorders>
          </w:tcPr>
          <w:p w14:paraId="2885F031" w14:textId="77777777" w:rsidR="00D97AD5" w:rsidRPr="003D7AE7" w:rsidRDefault="00D97AD5"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r w:rsidRPr="003D7AE7">
              <w:rPr>
                <w:rFonts w:ascii="Times New Roman" w:hAnsi="Times New Roman" w:cs="Times New Roman"/>
                <w:color w:val="7030A0"/>
                <w:sz w:val="20"/>
                <w:szCs w:val="20"/>
                <w:lang w:val="es-ES"/>
              </w:rPr>
              <w:t>Motivación del personal de ventas</w:t>
            </w:r>
          </w:p>
        </w:tc>
        <w:tc>
          <w:tcPr>
            <w:tcW w:w="2302" w:type="dxa"/>
            <w:tcBorders>
              <w:top w:val="single" w:sz="4" w:space="0" w:color="auto"/>
              <w:left w:val="single" w:sz="4" w:space="0" w:color="auto"/>
              <w:bottom w:val="single" w:sz="4" w:space="0" w:color="auto"/>
              <w:right w:val="single" w:sz="4" w:space="0" w:color="auto"/>
            </w:tcBorders>
          </w:tcPr>
          <w:p w14:paraId="355C5EA5" w14:textId="77777777" w:rsidR="00D97AD5" w:rsidRPr="003D7AE7" w:rsidRDefault="00D97AD5"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c>
          <w:tcPr>
            <w:tcW w:w="2303" w:type="dxa"/>
            <w:tcBorders>
              <w:top w:val="single" w:sz="4" w:space="0" w:color="auto"/>
              <w:left w:val="single" w:sz="4" w:space="0" w:color="auto"/>
              <w:bottom w:val="single" w:sz="4" w:space="0" w:color="auto"/>
            </w:tcBorders>
          </w:tcPr>
          <w:p w14:paraId="33A7A76D" w14:textId="77777777" w:rsidR="00D97AD5" w:rsidRPr="003D7AE7" w:rsidRDefault="00D97AD5" w:rsidP="00C62BEA">
            <w:pPr>
              <w:autoSpaceDE w:val="0"/>
              <w:autoSpaceDN w:val="0"/>
              <w:adjustRightInd w:val="0"/>
              <w:spacing w:after="0" w:line="240" w:lineRule="auto"/>
              <w:ind w:left="22"/>
              <w:jc w:val="both"/>
              <w:rPr>
                <w:rFonts w:ascii="Times New Roman" w:hAnsi="Times New Roman" w:cs="Times New Roman"/>
                <w:color w:val="7030A0"/>
                <w:sz w:val="20"/>
                <w:szCs w:val="20"/>
                <w:lang w:val="es-ES"/>
              </w:rPr>
            </w:pPr>
          </w:p>
        </w:tc>
      </w:tr>
    </w:tbl>
    <w:p w14:paraId="3382BBB2" w14:textId="77777777" w:rsidR="00D97AD5" w:rsidRPr="003D7AE7" w:rsidRDefault="00D97AD5" w:rsidP="00C15670">
      <w:pPr>
        <w:spacing w:line="360" w:lineRule="auto"/>
        <w:rPr>
          <w:rFonts w:ascii="Times New Roman" w:hAnsi="Times New Roman" w:cs="Times New Roman"/>
          <w:sz w:val="24"/>
          <w:szCs w:val="24"/>
        </w:rPr>
      </w:pPr>
    </w:p>
    <w:p w14:paraId="39675AD4" w14:textId="77777777" w:rsidR="00D97AD5" w:rsidRPr="003D7AE7" w:rsidRDefault="00D97AD5" w:rsidP="00C15670">
      <w:pPr>
        <w:spacing w:line="360" w:lineRule="auto"/>
        <w:rPr>
          <w:rFonts w:ascii="Times New Roman" w:hAnsi="Times New Roman" w:cs="Times New Roman"/>
          <w:sz w:val="24"/>
          <w:szCs w:val="24"/>
        </w:rPr>
      </w:pPr>
    </w:p>
    <w:p w14:paraId="4D145593" w14:textId="77777777" w:rsidR="003464AC" w:rsidRPr="003D7AE7" w:rsidRDefault="003464AC" w:rsidP="00C15670">
      <w:pPr>
        <w:spacing w:line="360" w:lineRule="auto"/>
        <w:rPr>
          <w:rFonts w:ascii="Times New Roman" w:hAnsi="Times New Roman" w:cs="Times New Roman"/>
          <w:sz w:val="24"/>
          <w:szCs w:val="24"/>
        </w:rPr>
      </w:pPr>
    </w:p>
    <w:p w14:paraId="2023CB16" w14:textId="77777777" w:rsidR="00C62BEA" w:rsidRPr="003D7AE7" w:rsidRDefault="00C62BEA">
      <w:pPr>
        <w:rPr>
          <w:rFonts w:ascii="Times New Roman" w:hAnsi="Times New Roman" w:cs="Times New Roman"/>
          <w:b/>
          <w:bCs/>
          <w:sz w:val="24"/>
          <w:szCs w:val="24"/>
          <w:lang w:val="es-ES_tradnl"/>
        </w:rPr>
      </w:pPr>
      <w:r w:rsidRPr="003D7AE7">
        <w:rPr>
          <w:rFonts w:ascii="Times New Roman" w:hAnsi="Times New Roman"/>
        </w:rPr>
        <w:br w:type="page"/>
      </w:r>
    </w:p>
    <w:p w14:paraId="1832C6F0" w14:textId="77777777" w:rsidR="003464AC" w:rsidRPr="003D7AE7" w:rsidRDefault="003464AC" w:rsidP="00C121FA">
      <w:pPr>
        <w:pStyle w:val="Ttulo1"/>
      </w:pPr>
      <w:bookmarkStart w:id="21" w:name="_Toc92002819"/>
      <w:r w:rsidRPr="003D7AE7">
        <w:lastRenderedPageBreak/>
        <w:t>METODOLOGÍA</w:t>
      </w:r>
      <w:bookmarkEnd w:id="21"/>
      <w:r w:rsidRPr="003D7AE7">
        <w:t xml:space="preserve"> </w:t>
      </w:r>
    </w:p>
    <w:p w14:paraId="6F06A4A6" w14:textId="77777777" w:rsidR="003464AC" w:rsidRPr="003D7AE7" w:rsidRDefault="003464AC" w:rsidP="00C62BEA">
      <w:pPr>
        <w:pStyle w:val="Ttulo2"/>
      </w:pPr>
      <w:bookmarkStart w:id="22" w:name="_Toc92002820"/>
      <w:r w:rsidRPr="003D7AE7">
        <w:t>Enfoque</w:t>
      </w:r>
      <w:bookmarkEnd w:id="22"/>
      <w:r w:rsidRPr="003D7AE7">
        <w:t xml:space="preserve"> </w:t>
      </w:r>
    </w:p>
    <w:p w14:paraId="6CE76EBC" w14:textId="77777777" w:rsidR="00356A6A" w:rsidRPr="003D7AE7" w:rsidRDefault="00755F83" w:rsidP="00755F83">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 xml:space="preserve">El enfoque, dependiendo </w:t>
      </w:r>
      <w:r w:rsidR="00356A6A" w:rsidRPr="003D7AE7">
        <w:rPr>
          <w:rFonts w:ascii="Times New Roman" w:hAnsi="Times New Roman" w:cs="Times New Roman"/>
          <w:sz w:val="24"/>
          <w:szCs w:val="24"/>
          <w:lang w:val="es-ES_tradnl"/>
        </w:rPr>
        <w:t>de la estrategia metodológica o técnica a aplicar</w:t>
      </w:r>
      <w:r w:rsidRPr="003D7AE7">
        <w:rPr>
          <w:rFonts w:ascii="Times New Roman" w:hAnsi="Times New Roman" w:cs="Times New Roman"/>
          <w:sz w:val="24"/>
          <w:szCs w:val="24"/>
          <w:lang w:val="es-ES_tradnl"/>
        </w:rPr>
        <w:t>, puede ser:</w:t>
      </w:r>
    </w:p>
    <w:p w14:paraId="05901B03" w14:textId="77777777" w:rsidR="00356A6A" w:rsidRPr="003D7AE7" w:rsidRDefault="00356A6A" w:rsidP="00755F83">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Predominantemente cuantitativo (</w:t>
      </w:r>
      <w:r w:rsidR="00755F83" w:rsidRPr="003D7AE7">
        <w:rPr>
          <w:rFonts w:ascii="Times New Roman" w:hAnsi="Times New Roman" w:cs="Times New Roman"/>
          <w:sz w:val="24"/>
          <w:szCs w:val="24"/>
          <w:lang w:val="es-ES_tradnl"/>
        </w:rPr>
        <w:t>Economía, Finanzas, Negocios, Comercio Exterior</w:t>
      </w:r>
      <w:r w:rsidRPr="003D7AE7">
        <w:rPr>
          <w:rFonts w:ascii="Times New Roman" w:hAnsi="Times New Roman" w:cs="Times New Roman"/>
          <w:sz w:val="24"/>
          <w:szCs w:val="24"/>
          <w:lang w:val="es-ES_tradnl"/>
        </w:rPr>
        <w:t>, etc.)</w:t>
      </w:r>
      <w:r w:rsidR="00DA1972" w:rsidRPr="003D7AE7">
        <w:rPr>
          <w:rFonts w:ascii="Times New Roman" w:hAnsi="Times New Roman" w:cs="Times New Roman"/>
          <w:sz w:val="24"/>
          <w:szCs w:val="24"/>
          <w:lang w:val="es-ES_tradnl"/>
        </w:rPr>
        <w:t>.</w:t>
      </w:r>
    </w:p>
    <w:p w14:paraId="0468E72F" w14:textId="77777777" w:rsidR="00356A6A" w:rsidRPr="003D7AE7" w:rsidRDefault="00356A6A" w:rsidP="00755F83">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Encuestas que se interpreten con la estadística descriptiva e inferencial, tendencias, medias o promedios, modas, medianas, etc.</w:t>
      </w:r>
    </w:p>
    <w:p w14:paraId="4779A62E" w14:textId="77777777" w:rsidR="00356A6A" w:rsidRPr="003D7AE7" w:rsidRDefault="00356A6A" w:rsidP="00755F83">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Predominantemente c</w:t>
      </w:r>
      <w:r w:rsidR="003464AC" w:rsidRPr="003D7AE7">
        <w:rPr>
          <w:rFonts w:ascii="Times New Roman" w:hAnsi="Times New Roman" w:cs="Times New Roman"/>
          <w:sz w:val="24"/>
          <w:szCs w:val="24"/>
          <w:lang w:val="es-ES_tradnl"/>
        </w:rPr>
        <w:t>ualitativo</w:t>
      </w:r>
      <w:r w:rsidR="00755F83" w:rsidRPr="003D7AE7">
        <w:rPr>
          <w:rFonts w:ascii="Times New Roman" w:hAnsi="Times New Roman" w:cs="Times New Roman"/>
          <w:sz w:val="24"/>
          <w:szCs w:val="24"/>
          <w:lang w:val="es-ES_tradnl"/>
        </w:rPr>
        <w:t xml:space="preserve"> (Educación, Psicología, Derecho)</w:t>
      </w:r>
      <w:r w:rsidRPr="003D7AE7">
        <w:rPr>
          <w:rFonts w:ascii="Times New Roman" w:hAnsi="Times New Roman" w:cs="Times New Roman"/>
          <w:sz w:val="24"/>
          <w:szCs w:val="24"/>
          <w:lang w:val="es-ES_tradnl"/>
        </w:rPr>
        <w:t xml:space="preserve"> </w:t>
      </w:r>
    </w:p>
    <w:p w14:paraId="20E8FDB7" w14:textId="77777777" w:rsidR="00356A6A" w:rsidRPr="003D7AE7" w:rsidRDefault="00356A6A" w:rsidP="00755F83">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Entrevistas con preguntas abiertas, estudios de panel, grupos focales, análisis de contenido, análisis cualitativo de percepciones y preferencias, etc. (negocios, marketing, psicología, educación, historia, Derecho, etc.).</w:t>
      </w:r>
    </w:p>
    <w:p w14:paraId="255A2881" w14:textId="77777777" w:rsidR="006F22C0" w:rsidRPr="003D7AE7" w:rsidRDefault="00356A6A" w:rsidP="00755F83">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 xml:space="preserve">Mixto </w:t>
      </w:r>
    </w:p>
    <w:p w14:paraId="0ED09A3C" w14:textId="77777777" w:rsidR="004D7208" w:rsidRPr="003D7AE7" w:rsidRDefault="004D7208" w:rsidP="00755F83">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El enfoque de esta investigación es mixto, por cuanto se analizarán tanto datos cuantitativos, como la edad, los ingresos familiares, los gastos, los pagos en publicidad, etc., como cualitativos, como…</w:t>
      </w:r>
    </w:p>
    <w:p w14:paraId="73B99A34" w14:textId="77777777" w:rsidR="006F22C0" w:rsidRPr="003D7AE7" w:rsidRDefault="004D7208" w:rsidP="00755F83">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Se toma en cuenta que estos estudios se caracterizan por exponer datos de carácter numérico</w:t>
      </w:r>
      <w:sdt>
        <w:sdtPr>
          <w:rPr>
            <w:rFonts w:ascii="Times New Roman" w:hAnsi="Times New Roman" w:cs="Times New Roman"/>
            <w:sz w:val="24"/>
            <w:szCs w:val="24"/>
            <w:lang w:val="es-ES_tradnl"/>
          </w:rPr>
          <w:id w:val="-1681574956"/>
          <w:citation/>
        </w:sdtPr>
        <w:sdtEndPr/>
        <w:sdtContent>
          <w:r w:rsidRPr="003D7AE7">
            <w:rPr>
              <w:rFonts w:ascii="Times New Roman" w:hAnsi="Times New Roman" w:cs="Times New Roman"/>
              <w:sz w:val="24"/>
              <w:szCs w:val="24"/>
              <w:lang w:val="es-ES_tradnl"/>
            </w:rPr>
            <w:fldChar w:fldCharType="begin"/>
          </w:r>
          <w:r w:rsidRPr="003D7AE7">
            <w:rPr>
              <w:rFonts w:ascii="Times New Roman" w:hAnsi="Times New Roman" w:cs="Times New Roman"/>
              <w:sz w:val="24"/>
              <w:szCs w:val="24"/>
              <w:lang w:val="es-ES_tradnl"/>
            </w:rPr>
            <w:instrText xml:space="preserve"> CITATION Her14 \l 12298 </w:instrText>
          </w:r>
          <w:r w:rsidRPr="003D7AE7">
            <w:rPr>
              <w:rFonts w:ascii="Times New Roman" w:hAnsi="Times New Roman" w:cs="Times New Roman"/>
              <w:sz w:val="24"/>
              <w:szCs w:val="24"/>
              <w:lang w:val="es-ES_tradnl"/>
            </w:rPr>
            <w:fldChar w:fldCharType="separate"/>
          </w:r>
          <w:r w:rsidRPr="003D7AE7">
            <w:rPr>
              <w:rFonts w:ascii="Times New Roman" w:hAnsi="Times New Roman" w:cs="Times New Roman"/>
              <w:sz w:val="24"/>
              <w:szCs w:val="24"/>
              <w:lang w:val="es-ES_tradnl"/>
            </w:rPr>
            <w:t xml:space="preserve"> (Hernández, Fernández, &amp; Baptista, 2016)</w:t>
          </w:r>
          <w:r w:rsidRPr="003D7AE7">
            <w:rPr>
              <w:rFonts w:ascii="Times New Roman" w:hAnsi="Times New Roman" w:cs="Times New Roman"/>
              <w:sz w:val="24"/>
              <w:szCs w:val="24"/>
              <w:lang w:val="es-ES_tradnl"/>
            </w:rPr>
            <w:fldChar w:fldCharType="end"/>
          </w:r>
        </w:sdtContent>
      </w:sdt>
      <w:r w:rsidRPr="003D7AE7">
        <w:rPr>
          <w:rFonts w:ascii="Times New Roman" w:hAnsi="Times New Roman" w:cs="Times New Roman"/>
          <w:sz w:val="24"/>
          <w:szCs w:val="24"/>
          <w:lang w:val="es-ES_tradnl"/>
        </w:rPr>
        <w:t>.</w:t>
      </w:r>
    </w:p>
    <w:p w14:paraId="325DB5C0" w14:textId="77777777" w:rsidR="006F22C0" w:rsidRPr="003D7AE7" w:rsidRDefault="006F22C0" w:rsidP="00C62BEA">
      <w:pPr>
        <w:pStyle w:val="Ttulo2"/>
      </w:pPr>
      <w:bookmarkStart w:id="23" w:name="_Toc92002821"/>
      <w:r w:rsidRPr="003D7AE7">
        <w:t>T</w:t>
      </w:r>
      <w:r w:rsidR="003464AC" w:rsidRPr="003D7AE7">
        <w:t>ipo o alcance de investigación</w:t>
      </w:r>
      <w:bookmarkEnd w:id="23"/>
      <w:r w:rsidR="003464AC" w:rsidRPr="003D7AE7">
        <w:t xml:space="preserve"> </w:t>
      </w:r>
    </w:p>
    <w:p w14:paraId="50126024" w14:textId="77777777" w:rsidR="00B86787" w:rsidRPr="003D7AE7" w:rsidRDefault="00B86787" w:rsidP="00755F83">
      <w:pPr>
        <w:pStyle w:val="Ttulo3"/>
      </w:pPr>
      <w:bookmarkStart w:id="24" w:name="_Toc92002822"/>
      <w:r w:rsidRPr="003D7AE7">
        <w:t>E</w:t>
      </w:r>
      <w:r w:rsidR="003464AC" w:rsidRPr="003D7AE7">
        <w:t>xploratorio</w:t>
      </w:r>
      <w:bookmarkEnd w:id="24"/>
    </w:p>
    <w:p w14:paraId="6BFF134D" w14:textId="77777777" w:rsidR="00B86787" w:rsidRPr="003D7AE7" w:rsidRDefault="00B86787" w:rsidP="00755F83">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 xml:space="preserve">Existe poca bibliografía e información en general. Se tienen referencias vagas e imprecisas. Es como viajar a algún lado, que no aparece en muchos mapas, sobre el que existe poca información, o casi ningún conocido estuvo ahí, y los pocos que hablan del lugar, solo </w:t>
      </w:r>
      <w:r w:rsidRPr="003D7AE7">
        <w:rPr>
          <w:rFonts w:ascii="Times New Roman" w:hAnsi="Times New Roman" w:cs="Times New Roman"/>
          <w:sz w:val="24"/>
          <w:szCs w:val="24"/>
        </w:rPr>
        <w:lastRenderedPageBreak/>
        <w:t>estuvieron de pasada, por algunos minutos, sin haberles llamado la atención.</w:t>
      </w:r>
      <w:r w:rsidR="009F11E9" w:rsidRPr="003D7AE7">
        <w:rPr>
          <w:rFonts w:ascii="Times New Roman" w:hAnsi="Times New Roman" w:cs="Times New Roman"/>
          <w:sz w:val="24"/>
          <w:szCs w:val="24"/>
        </w:rPr>
        <w:t xml:space="preserve"> No permite formular hipótesis, a lo sumo, se pueden plantear conjeturas iniciales.</w:t>
      </w:r>
      <w:r w:rsidR="00DA1972" w:rsidRPr="003D7AE7">
        <w:rPr>
          <w:rFonts w:ascii="Times New Roman" w:hAnsi="Times New Roman" w:cs="Times New Roman"/>
          <w:sz w:val="24"/>
          <w:szCs w:val="24"/>
        </w:rPr>
        <w:t xml:space="preserve"> Ejemplo:</w:t>
      </w:r>
    </w:p>
    <w:p w14:paraId="33946317" w14:textId="77777777" w:rsidR="00DA1972" w:rsidRPr="003D7AE7" w:rsidRDefault="00DA1972" w:rsidP="00C15670">
      <w:pPr>
        <w:spacing w:line="360" w:lineRule="auto"/>
        <w:ind w:left="708"/>
        <w:rPr>
          <w:rFonts w:ascii="Times New Roman" w:hAnsi="Times New Roman" w:cs="Times New Roman"/>
          <w:color w:val="7030A0"/>
          <w:sz w:val="24"/>
          <w:szCs w:val="24"/>
        </w:rPr>
      </w:pPr>
      <w:r w:rsidRPr="003D7AE7">
        <w:rPr>
          <w:rFonts w:ascii="Times New Roman" w:hAnsi="Times New Roman" w:cs="Times New Roman"/>
          <w:color w:val="7030A0"/>
          <w:sz w:val="24"/>
          <w:szCs w:val="24"/>
        </w:rPr>
        <w:t>Las herramientas digitales pueden ser útiles para mejorar los ingresos de los talleres dedicados a brindar servicios mecánicos, sector norte de Guayaquil.</w:t>
      </w:r>
    </w:p>
    <w:p w14:paraId="5EAA3568" w14:textId="77777777" w:rsidR="00DA1972" w:rsidRPr="003D7AE7" w:rsidRDefault="00DA1972" w:rsidP="00C15670">
      <w:pPr>
        <w:spacing w:line="360" w:lineRule="auto"/>
        <w:rPr>
          <w:rFonts w:ascii="Times New Roman" w:hAnsi="Times New Roman" w:cs="Times New Roman"/>
          <w:sz w:val="24"/>
          <w:szCs w:val="24"/>
        </w:rPr>
      </w:pPr>
      <w:r w:rsidRPr="003D7AE7">
        <w:rPr>
          <w:rFonts w:ascii="Times New Roman" w:hAnsi="Times New Roman" w:cs="Times New Roman"/>
          <w:sz w:val="24"/>
          <w:szCs w:val="24"/>
        </w:rPr>
        <w:t>No identificamos variables, pero podemos sugerirlas en las conclusiones.</w:t>
      </w:r>
    </w:p>
    <w:p w14:paraId="42CFBEA2" w14:textId="77777777" w:rsidR="00DA1972" w:rsidRPr="003D7AE7" w:rsidRDefault="00755F83" w:rsidP="00C15670">
      <w:pPr>
        <w:spacing w:line="360" w:lineRule="auto"/>
        <w:rPr>
          <w:rFonts w:ascii="Times New Roman" w:hAnsi="Times New Roman" w:cs="Times New Roman"/>
          <w:color w:val="FF0000"/>
          <w:sz w:val="24"/>
          <w:szCs w:val="24"/>
        </w:rPr>
      </w:pPr>
      <w:r w:rsidRPr="003D7AE7">
        <w:rPr>
          <w:rFonts w:ascii="Times New Roman" w:hAnsi="Times New Roman" w:cs="Times New Roman"/>
          <w:color w:val="FF0000"/>
          <w:sz w:val="24"/>
          <w:szCs w:val="24"/>
          <w:highlight w:val="yellow"/>
        </w:rPr>
        <w:t xml:space="preserve">MUY IMPORTANTE: </w:t>
      </w:r>
      <w:r w:rsidR="00DA1972" w:rsidRPr="003D7AE7">
        <w:rPr>
          <w:rFonts w:ascii="Times New Roman" w:hAnsi="Times New Roman" w:cs="Times New Roman"/>
          <w:color w:val="FF0000"/>
          <w:sz w:val="24"/>
          <w:szCs w:val="24"/>
          <w:highlight w:val="yellow"/>
        </w:rPr>
        <w:t>Los expertos sugieren no desarrollar este tipo de investigaciones, salvo que se tenga una experiencia significativa, pues sus resultados y métodos generan mucha incertidumbre.</w:t>
      </w:r>
    </w:p>
    <w:p w14:paraId="36D11D40" w14:textId="77777777" w:rsidR="00B86787" w:rsidRPr="003D7AE7" w:rsidRDefault="00B86787" w:rsidP="00755F83">
      <w:pPr>
        <w:pStyle w:val="Ttulo3"/>
      </w:pPr>
      <w:bookmarkStart w:id="25" w:name="_Toc92002823"/>
      <w:r w:rsidRPr="003D7AE7">
        <w:t>Descriptivo</w:t>
      </w:r>
      <w:bookmarkEnd w:id="25"/>
    </w:p>
    <w:p w14:paraId="0F5BF645" w14:textId="77777777" w:rsidR="000776C7" w:rsidRPr="003D7AE7" w:rsidRDefault="000776C7" w:rsidP="00C15670">
      <w:pPr>
        <w:spacing w:line="360" w:lineRule="auto"/>
        <w:rPr>
          <w:rFonts w:ascii="Times New Roman" w:hAnsi="Times New Roman" w:cs="Times New Roman"/>
          <w:sz w:val="24"/>
          <w:szCs w:val="24"/>
        </w:rPr>
      </w:pPr>
      <w:r w:rsidRPr="003D7AE7">
        <w:rPr>
          <w:rFonts w:ascii="Times New Roman" w:hAnsi="Times New Roman" w:cs="Times New Roman"/>
          <w:sz w:val="24"/>
          <w:szCs w:val="24"/>
        </w:rPr>
        <w:t>Describen una situación específica con el mayor detalle posible. Se basan en diversos estudios previos, aunque en número reducido, y no todos actualizados. Permiten formular hipótesis monovariadas o de una sola variable. No existe relación de variables. Ejemplo de título e hipótesis:</w:t>
      </w:r>
    </w:p>
    <w:p w14:paraId="56037C9F" w14:textId="77777777" w:rsidR="000776C7" w:rsidRPr="003D7AE7" w:rsidRDefault="000776C7" w:rsidP="00C15670">
      <w:pPr>
        <w:spacing w:line="360" w:lineRule="auto"/>
        <w:rPr>
          <w:rFonts w:ascii="Times New Roman" w:hAnsi="Times New Roman" w:cs="Times New Roman"/>
          <w:sz w:val="24"/>
          <w:szCs w:val="24"/>
        </w:rPr>
      </w:pPr>
      <w:r w:rsidRPr="003D7AE7">
        <w:rPr>
          <w:rFonts w:ascii="Times New Roman" w:hAnsi="Times New Roman" w:cs="Times New Roman"/>
          <w:sz w:val="24"/>
          <w:szCs w:val="24"/>
        </w:rPr>
        <w:t>Título: Análisis del uso de herramientas digitales por parte de propietarios y administradores de microempresas de servicios mecánicos en el sector norte de la ciudad de Guayaquil</w:t>
      </w:r>
    </w:p>
    <w:p w14:paraId="5ED0CB82" w14:textId="77777777" w:rsidR="000776C7" w:rsidRPr="003D7AE7" w:rsidRDefault="000776C7" w:rsidP="00C15670">
      <w:pPr>
        <w:spacing w:line="360" w:lineRule="auto"/>
        <w:rPr>
          <w:rFonts w:ascii="Times New Roman" w:hAnsi="Times New Roman" w:cs="Times New Roman"/>
          <w:sz w:val="24"/>
          <w:szCs w:val="24"/>
        </w:rPr>
      </w:pPr>
      <w:r w:rsidRPr="003D7AE7">
        <w:rPr>
          <w:rFonts w:ascii="Times New Roman" w:hAnsi="Times New Roman" w:cs="Times New Roman"/>
          <w:sz w:val="24"/>
          <w:szCs w:val="24"/>
        </w:rPr>
        <w:t>Hipótesis: Existe un uso deficiente de las herramientas digitales por parte de propietarios y administradores de microempresas de servicios mecánicos en el sector norte de la ciudad de Guayaquil</w:t>
      </w:r>
    </w:p>
    <w:p w14:paraId="0B1C1BB6" w14:textId="77777777" w:rsidR="00B86787" w:rsidRPr="003D7AE7" w:rsidRDefault="00B86787" w:rsidP="00755F83">
      <w:pPr>
        <w:pStyle w:val="Ttulo3"/>
      </w:pPr>
      <w:bookmarkStart w:id="26" w:name="_Toc92002824"/>
      <w:r w:rsidRPr="003D7AE7">
        <w:t>Correlacional</w:t>
      </w:r>
      <w:bookmarkEnd w:id="26"/>
      <w:r w:rsidRPr="003D7AE7">
        <w:t xml:space="preserve"> </w:t>
      </w:r>
    </w:p>
    <w:p w14:paraId="505FD4A8" w14:textId="77777777" w:rsidR="000776C7" w:rsidRPr="003D7AE7" w:rsidRDefault="005A325A" w:rsidP="00C15670">
      <w:pPr>
        <w:spacing w:line="360" w:lineRule="auto"/>
        <w:rPr>
          <w:rFonts w:ascii="Times New Roman" w:hAnsi="Times New Roman" w:cs="Times New Roman"/>
          <w:sz w:val="24"/>
          <w:szCs w:val="24"/>
        </w:rPr>
      </w:pPr>
      <w:r w:rsidRPr="003D7AE7">
        <w:rPr>
          <w:rFonts w:ascii="Times New Roman" w:hAnsi="Times New Roman" w:cs="Times New Roman"/>
          <w:sz w:val="24"/>
          <w:szCs w:val="24"/>
        </w:rPr>
        <w:t xml:space="preserve">Este tipo o alcance de investigación no es </w:t>
      </w:r>
      <w:r w:rsidR="000776C7" w:rsidRPr="003D7AE7">
        <w:rPr>
          <w:rFonts w:ascii="Times New Roman" w:hAnsi="Times New Roman" w:cs="Times New Roman"/>
          <w:sz w:val="24"/>
          <w:szCs w:val="24"/>
        </w:rPr>
        <w:t xml:space="preserve">recomendable para principiantes. Existe considerable número de estudios relacionados, actualizados y con el mismo tipo o alcance. Permite medir la relación por asociación entre dos o más variables, sea por el incremento o decremento de sus valores. Sus variables se grafican así: x-y. Ejemplo de hipótesis correlacional: “A mayor frecuencia en el uso de estrategias de </w:t>
      </w:r>
      <w:r w:rsidR="00C121FA" w:rsidRPr="003D7AE7">
        <w:rPr>
          <w:rFonts w:ascii="Times New Roman" w:hAnsi="Times New Roman" w:cs="Times New Roman"/>
          <w:sz w:val="24"/>
          <w:szCs w:val="24"/>
        </w:rPr>
        <w:t>marketing</w:t>
      </w:r>
      <w:r w:rsidR="000776C7" w:rsidRPr="003D7AE7">
        <w:rPr>
          <w:rFonts w:ascii="Times New Roman" w:hAnsi="Times New Roman" w:cs="Times New Roman"/>
          <w:sz w:val="24"/>
          <w:szCs w:val="24"/>
        </w:rPr>
        <w:t xml:space="preserve"> D, mayor número de consultas mensuales”</w:t>
      </w:r>
      <w:r w:rsidR="005637A5" w:rsidRPr="003D7AE7">
        <w:rPr>
          <w:rFonts w:ascii="Times New Roman" w:hAnsi="Times New Roman" w:cs="Times New Roman"/>
          <w:sz w:val="24"/>
          <w:szCs w:val="24"/>
        </w:rPr>
        <w:t>.</w:t>
      </w:r>
    </w:p>
    <w:p w14:paraId="076E0C13" w14:textId="77777777" w:rsidR="003464AC" w:rsidRPr="003D7AE7" w:rsidRDefault="00B86787" w:rsidP="00755F83">
      <w:pPr>
        <w:pStyle w:val="Ttulo3"/>
      </w:pPr>
      <w:bookmarkStart w:id="27" w:name="_Toc92002825"/>
      <w:r w:rsidRPr="003D7AE7">
        <w:lastRenderedPageBreak/>
        <w:t>Explicativo</w:t>
      </w:r>
      <w:bookmarkEnd w:id="27"/>
    </w:p>
    <w:p w14:paraId="23D1DC9E" w14:textId="77777777" w:rsidR="000776C7" w:rsidRPr="003D7AE7" w:rsidRDefault="005A325A" w:rsidP="00C15670">
      <w:pPr>
        <w:spacing w:line="360" w:lineRule="auto"/>
        <w:rPr>
          <w:rFonts w:ascii="Times New Roman" w:hAnsi="Times New Roman" w:cs="Times New Roman"/>
          <w:sz w:val="24"/>
          <w:szCs w:val="24"/>
        </w:rPr>
      </w:pPr>
      <w:r w:rsidRPr="003D7AE7">
        <w:rPr>
          <w:rFonts w:ascii="Times New Roman" w:hAnsi="Times New Roman" w:cs="Times New Roman"/>
          <w:sz w:val="24"/>
          <w:szCs w:val="24"/>
        </w:rPr>
        <w:t xml:space="preserve">Expone una relación de dependencia entre dos o más variables. Existe abundante investigación previa con hipótesis causal-explicativas comprobadas. La hipótesis muestra la </w:t>
      </w:r>
      <w:r w:rsidR="000776C7" w:rsidRPr="003D7AE7">
        <w:rPr>
          <w:rFonts w:ascii="Times New Roman" w:hAnsi="Times New Roman" w:cs="Times New Roman"/>
          <w:sz w:val="24"/>
          <w:szCs w:val="24"/>
        </w:rPr>
        <w:t>incide</w:t>
      </w:r>
      <w:r w:rsidRPr="003D7AE7">
        <w:rPr>
          <w:rFonts w:ascii="Times New Roman" w:hAnsi="Times New Roman" w:cs="Times New Roman"/>
          <w:sz w:val="24"/>
          <w:szCs w:val="24"/>
        </w:rPr>
        <w:t xml:space="preserve">ncia </w:t>
      </w:r>
      <w:r w:rsidR="000776C7" w:rsidRPr="003D7AE7">
        <w:rPr>
          <w:rFonts w:ascii="Times New Roman" w:hAnsi="Times New Roman" w:cs="Times New Roman"/>
          <w:sz w:val="24"/>
          <w:szCs w:val="24"/>
        </w:rPr>
        <w:t>positiva o negativa</w:t>
      </w:r>
      <w:r w:rsidRPr="003D7AE7">
        <w:rPr>
          <w:rFonts w:ascii="Times New Roman" w:hAnsi="Times New Roman" w:cs="Times New Roman"/>
          <w:sz w:val="24"/>
          <w:szCs w:val="24"/>
        </w:rPr>
        <w:t xml:space="preserve"> entre una y otra variable. </w:t>
      </w:r>
      <w:r w:rsidR="000776C7" w:rsidRPr="003D7AE7">
        <w:rPr>
          <w:rFonts w:ascii="Times New Roman" w:hAnsi="Times New Roman" w:cs="Times New Roman"/>
          <w:sz w:val="24"/>
          <w:szCs w:val="24"/>
        </w:rPr>
        <w:t>Sus variables se grafican así: x</w:t>
      </w:r>
      <w:r w:rsidR="000776C7" w:rsidRPr="003D7AE7">
        <w:rPr>
          <w:rFonts w:ascii="Times New Roman" w:hAnsi="Times New Roman" w:cs="Times New Roman"/>
          <w:sz w:val="24"/>
          <w:szCs w:val="24"/>
        </w:rPr>
        <w:sym w:font="Wingdings" w:char="F0E0"/>
      </w:r>
      <w:r w:rsidR="000776C7" w:rsidRPr="003D7AE7">
        <w:rPr>
          <w:rFonts w:ascii="Times New Roman" w:hAnsi="Times New Roman" w:cs="Times New Roman"/>
          <w:sz w:val="24"/>
          <w:szCs w:val="24"/>
        </w:rPr>
        <w:t>y</w:t>
      </w:r>
      <w:r w:rsidRPr="003D7AE7">
        <w:rPr>
          <w:rFonts w:ascii="Times New Roman" w:hAnsi="Times New Roman" w:cs="Times New Roman"/>
          <w:sz w:val="24"/>
          <w:szCs w:val="24"/>
        </w:rPr>
        <w:t>. Ejemplo: El uso apropiado de herramientas digitales por parte de propietarios y administradores de microempresas de servicios mecánicos en el sector norte de la ciudad de Guayaquil posibilita el incremento en los ingresos de tales negocios.</w:t>
      </w:r>
    </w:p>
    <w:p w14:paraId="45095737" w14:textId="77777777" w:rsidR="005A325A" w:rsidRPr="003D7AE7" w:rsidRDefault="00755F83" w:rsidP="00C15670">
      <w:pPr>
        <w:spacing w:line="360" w:lineRule="auto"/>
        <w:rPr>
          <w:rFonts w:ascii="Times New Roman" w:hAnsi="Times New Roman" w:cs="Times New Roman"/>
          <w:color w:val="FF0000"/>
          <w:sz w:val="24"/>
          <w:szCs w:val="24"/>
          <w:highlight w:val="yellow"/>
        </w:rPr>
      </w:pPr>
      <w:r w:rsidRPr="003D7AE7">
        <w:rPr>
          <w:rFonts w:ascii="Times New Roman" w:hAnsi="Times New Roman" w:cs="Times New Roman"/>
          <w:b/>
          <w:color w:val="FF0000"/>
          <w:sz w:val="24"/>
          <w:szCs w:val="24"/>
          <w:highlight w:val="yellow"/>
        </w:rPr>
        <w:t>ACLARACIÓN</w:t>
      </w:r>
    </w:p>
    <w:p w14:paraId="1263AD34" w14:textId="77777777" w:rsidR="005A325A" w:rsidRPr="003D7AE7" w:rsidRDefault="005A325A" w:rsidP="00C15670">
      <w:pPr>
        <w:spacing w:line="360" w:lineRule="auto"/>
        <w:rPr>
          <w:rFonts w:ascii="Times New Roman" w:hAnsi="Times New Roman" w:cs="Times New Roman"/>
          <w:color w:val="FF0000"/>
          <w:sz w:val="24"/>
          <w:szCs w:val="24"/>
        </w:rPr>
      </w:pPr>
      <w:r w:rsidRPr="003D7AE7">
        <w:rPr>
          <w:rFonts w:ascii="Times New Roman" w:hAnsi="Times New Roman" w:cs="Times New Roman"/>
          <w:color w:val="FF0000"/>
          <w:sz w:val="24"/>
          <w:szCs w:val="24"/>
          <w:highlight w:val="yellow"/>
        </w:rPr>
        <w:t>No se trata de niveles o etapas de una investigación. Sin embargo, se puede combinar dos o más tipos o alcances. Además, una investigación puede comenzar siendo descriptiva y terminar siendo explicativa.</w:t>
      </w:r>
    </w:p>
    <w:p w14:paraId="14F85DAA" w14:textId="77777777" w:rsidR="003464AC" w:rsidRPr="003D7AE7" w:rsidRDefault="003464AC" w:rsidP="00C62BEA">
      <w:pPr>
        <w:pStyle w:val="Ttulo2"/>
      </w:pPr>
      <w:bookmarkStart w:id="28" w:name="_Toc92002826"/>
      <w:r w:rsidRPr="003D7AE7">
        <w:t>Diseño de investigación</w:t>
      </w:r>
      <w:bookmarkEnd w:id="28"/>
    </w:p>
    <w:p w14:paraId="172DF7F6" w14:textId="77777777" w:rsidR="003464AC" w:rsidRPr="003D7AE7" w:rsidRDefault="00E029DE" w:rsidP="00C15670">
      <w:pPr>
        <w:spacing w:line="360" w:lineRule="auto"/>
        <w:rPr>
          <w:rFonts w:ascii="Times New Roman" w:hAnsi="Times New Roman" w:cs="Times New Roman"/>
          <w:sz w:val="24"/>
          <w:szCs w:val="24"/>
        </w:rPr>
      </w:pPr>
      <w:r w:rsidRPr="003D7AE7">
        <w:rPr>
          <w:rFonts w:ascii="Times New Roman" w:hAnsi="Times New Roman" w:cs="Times New Roman"/>
          <w:sz w:val="24"/>
          <w:szCs w:val="24"/>
        </w:rPr>
        <w:t>S</w:t>
      </w:r>
      <w:r w:rsidR="003464AC" w:rsidRPr="003D7AE7">
        <w:rPr>
          <w:rFonts w:ascii="Times New Roman" w:hAnsi="Times New Roman" w:cs="Times New Roman"/>
          <w:sz w:val="24"/>
          <w:szCs w:val="24"/>
        </w:rPr>
        <w:t>egún manipulación o no de la variable independiente</w:t>
      </w:r>
      <w:r w:rsidR="00755F83" w:rsidRPr="003D7AE7">
        <w:rPr>
          <w:rFonts w:ascii="Times New Roman" w:hAnsi="Times New Roman" w:cs="Times New Roman"/>
          <w:sz w:val="24"/>
          <w:szCs w:val="24"/>
        </w:rPr>
        <w:t xml:space="preserve">, puede ser </w:t>
      </w:r>
      <w:r w:rsidR="003464AC" w:rsidRPr="003D7AE7">
        <w:rPr>
          <w:rFonts w:ascii="Times New Roman" w:hAnsi="Times New Roman" w:cs="Times New Roman"/>
          <w:sz w:val="24"/>
          <w:szCs w:val="24"/>
        </w:rPr>
        <w:t xml:space="preserve">no experimental, </w:t>
      </w:r>
      <w:r w:rsidRPr="003D7AE7">
        <w:rPr>
          <w:rFonts w:ascii="Times New Roman" w:hAnsi="Times New Roman" w:cs="Times New Roman"/>
          <w:sz w:val="24"/>
          <w:szCs w:val="24"/>
        </w:rPr>
        <w:t xml:space="preserve">experimental, </w:t>
      </w:r>
      <w:r w:rsidR="003464AC" w:rsidRPr="003D7AE7">
        <w:rPr>
          <w:rFonts w:ascii="Times New Roman" w:hAnsi="Times New Roman" w:cs="Times New Roman"/>
          <w:sz w:val="24"/>
          <w:szCs w:val="24"/>
        </w:rPr>
        <w:t>cuasi experimental</w:t>
      </w:r>
      <w:r w:rsidR="00755F83" w:rsidRPr="003D7AE7">
        <w:rPr>
          <w:rFonts w:ascii="Times New Roman" w:hAnsi="Times New Roman" w:cs="Times New Roman"/>
          <w:sz w:val="24"/>
          <w:szCs w:val="24"/>
        </w:rPr>
        <w:t xml:space="preserve"> o</w:t>
      </w:r>
      <w:r w:rsidR="003464AC" w:rsidRPr="003D7AE7">
        <w:rPr>
          <w:rFonts w:ascii="Times New Roman" w:hAnsi="Times New Roman" w:cs="Times New Roman"/>
          <w:sz w:val="24"/>
          <w:szCs w:val="24"/>
        </w:rPr>
        <w:t>, pre experimental</w:t>
      </w:r>
      <w:r w:rsidRPr="003D7AE7">
        <w:rPr>
          <w:rFonts w:ascii="Times New Roman" w:hAnsi="Times New Roman" w:cs="Times New Roman"/>
          <w:sz w:val="24"/>
          <w:szCs w:val="24"/>
        </w:rPr>
        <w:t>.</w:t>
      </w:r>
      <w:r w:rsidR="00755F83" w:rsidRPr="003D7AE7">
        <w:rPr>
          <w:rFonts w:ascii="Times New Roman" w:hAnsi="Times New Roman" w:cs="Times New Roman"/>
          <w:sz w:val="24"/>
          <w:szCs w:val="24"/>
        </w:rPr>
        <w:t xml:space="preserve"> De forma general, se describen los diseños no experimental y experimental</w:t>
      </w:r>
    </w:p>
    <w:p w14:paraId="598E4A7E" w14:textId="77777777" w:rsidR="00BD3D3F" w:rsidRPr="003D7AE7" w:rsidRDefault="00BD3D3F" w:rsidP="00C15670">
      <w:pPr>
        <w:spacing w:line="360" w:lineRule="auto"/>
        <w:rPr>
          <w:rFonts w:ascii="Times New Roman" w:hAnsi="Times New Roman" w:cs="Times New Roman"/>
          <w:b/>
          <w:sz w:val="24"/>
          <w:szCs w:val="24"/>
        </w:rPr>
      </w:pPr>
      <w:r w:rsidRPr="003D7AE7">
        <w:rPr>
          <w:rFonts w:ascii="Times New Roman" w:hAnsi="Times New Roman" w:cs="Times New Roman"/>
          <w:b/>
          <w:sz w:val="24"/>
          <w:szCs w:val="24"/>
        </w:rPr>
        <w:t>No experimental:</w:t>
      </w:r>
    </w:p>
    <w:p w14:paraId="42CCB178" w14:textId="77777777" w:rsidR="00BD3D3F" w:rsidRPr="003D7AE7" w:rsidRDefault="00BD3D3F" w:rsidP="00C15670">
      <w:pPr>
        <w:spacing w:line="360" w:lineRule="auto"/>
        <w:rPr>
          <w:rFonts w:ascii="Times New Roman" w:hAnsi="Times New Roman" w:cs="Times New Roman"/>
          <w:sz w:val="24"/>
          <w:szCs w:val="24"/>
        </w:rPr>
      </w:pPr>
      <w:r w:rsidRPr="003D7AE7">
        <w:rPr>
          <w:rFonts w:ascii="Times New Roman" w:hAnsi="Times New Roman" w:cs="Times New Roman"/>
          <w:sz w:val="24"/>
          <w:szCs w:val="24"/>
        </w:rPr>
        <w:t xml:space="preserve">No </w:t>
      </w:r>
      <w:r w:rsidR="00755F83" w:rsidRPr="003D7AE7">
        <w:rPr>
          <w:rFonts w:ascii="Times New Roman" w:hAnsi="Times New Roman" w:cs="Times New Roman"/>
          <w:sz w:val="24"/>
          <w:szCs w:val="24"/>
        </w:rPr>
        <w:t xml:space="preserve">se </w:t>
      </w:r>
      <w:r w:rsidRPr="003D7AE7">
        <w:rPr>
          <w:rFonts w:ascii="Times New Roman" w:hAnsi="Times New Roman" w:cs="Times New Roman"/>
          <w:sz w:val="24"/>
          <w:szCs w:val="24"/>
        </w:rPr>
        <w:t>aplica ningún cambio ni estrategia que modifique la situación, sino que esta es analizada en su contexto natural y cotidiano.</w:t>
      </w:r>
    </w:p>
    <w:p w14:paraId="41C11F70" w14:textId="77777777" w:rsidR="00E029DE" w:rsidRPr="003D7AE7" w:rsidRDefault="00755F83" w:rsidP="00C15670">
      <w:pPr>
        <w:spacing w:line="360" w:lineRule="auto"/>
        <w:rPr>
          <w:rFonts w:ascii="Times New Roman" w:hAnsi="Times New Roman" w:cs="Times New Roman"/>
          <w:b/>
          <w:sz w:val="24"/>
          <w:szCs w:val="24"/>
        </w:rPr>
      </w:pPr>
      <w:r w:rsidRPr="003D7AE7">
        <w:rPr>
          <w:rFonts w:ascii="Times New Roman" w:hAnsi="Times New Roman" w:cs="Times New Roman"/>
          <w:b/>
          <w:sz w:val="24"/>
          <w:szCs w:val="24"/>
        </w:rPr>
        <w:t>Experimental</w:t>
      </w:r>
      <w:r w:rsidR="00E029DE" w:rsidRPr="003D7AE7">
        <w:rPr>
          <w:rFonts w:ascii="Times New Roman" w:hAnsi="Times New Roman" w:cs="Times New Roman"/>
          <w:b/>
          <w:sz w:val="24"/>
          <w:szCs w:val="24"/>
        </w:rPr>
        <w:t xml:space="preserve">: </w:t>
      </w:r>
    </w:p>
    <w:p w14:paraId="28DFD32C" w14:textId="77777777" w:rsidR="00E029DE" w:rsidRPr="003D7AE7" w:rsidRDefault="00755F83" w:rsidP="00C15670">
      <w:pPr>
        <w:spacing w:line="360" w:lineRule="auto"/>
        <w:rPr>
          <w:rFonts w:ascii="Times New Roman" w:hAnsi="Times New Roman" w:cs="Times New Roman"/>
          <w:sz w:val="24"/>
          <w:szCs w:val="24"/>
        </w:rPr>
      </w:pPr>
      <w:r w:rsidRPr="003D7AE7">
        <w:rPr>
          <w:rFonts w:ascii="Times New Roman" w:hAnsi="Times New Roman" w:cs="Times New Roman"/>
          <w:sz w:val="24"/>
          <w:szCs w:val="24"/>
        </w:rPr>
        <w:t>Se debe e</w:t>
      </w:r>
      <w:r w:rsidR="00E029DE" w:rsidRPr="003D7AE7">
        <w:rPr>
          <w:rFonts w:ascii="Times New Roman" w:hAnsi="Times New Roman" w:cs="Times New Roman"/>
          <w:sz w:val="24"/>
          <w:szCs w:val="24"/>
        </w:rPr>
        <w:t>jecutar una estrategia o introducir una modificación en una situación determinada, para ver cómo afecta en los resultados. Unidades de observación específicas, en una institución o negocio determinado. La aplicación de estrategias digitales en el taller XXXXXX ubicado en el sector norte de la ciudad de Guayaquil, permitirá incrementar los ingresos de dicho taller durante el período abril-junio de 2022.</w:t>
      </w:r>
    </w:p>
    <w:p w14:paraId="2DB4FD67" w14:textId="77777777" w:rsidR="00775C24" w:rsidRPr="003D7AE7" w:rsidRDefault="00775C24" w:rsidP="00755F83">
      <w:pPr>
        <w:pStyle w:val="Descripcin"/>
        <w:rPr>
          <w:sz w:val="24"/>
          <w:szCs w:val="24"/>
        </w:rPr>
      </w:pPr>
      <w:r w:rsidRPr="003D7AE7">
        <w:t xml:space="preserve">Tabla </w:t>
      </w:r>
      <w:fldSimple w:instr=" SEQ Tabla \* ARABIC ">
        <w:r w:rsidR="001431F7">
          <w:rPr>
            <w:noProof/>
          </w:rPr>
          <w:t>1</w:t>
        </w:r>
      </w:fldSimple>
      <w:r w:rsidRPr="003D7AE7">
        <w:t>.</w:t>
      </w:r>
      <w:r w:rsidRPr="003D7AE7">
        <w:rPr>
          <w:noProof/>
        </w:rPr>
        <w:t xml:space="preserve"> Identificación de los grupos</w:t>
      </w:r>
    </w:p>
    <w:tbl>
      <w:tblPr>
        <w:tblStyle w:val="Tablaconcuadrcula"/>
        <w:tblW w:w="0" w:type="auto"/>
        <w:tblLook w:val="04A0" w:firstRow="1" w:lastRow="0" w:firstColumn="1" w:lastColumn="0" w:noHBand="0" w:noVBand="1"/>
      </w:tblPr>
      <w:tblGrid>
        <w:gridCol w:w="2207"/>
        <w:gridCol w:w="2207"/>
        <w:gridCol w:w="2207"/>
        <w:gridCol w:w="2207"/>
      </w:tblGrid>
      <w:tr w:rsidR="00E029DE" w:rsidRPr="003D7AE7" w14:paraId="1C753C97" w14:textId="77777777" w:rsidTr="00E029DE">
        <w:tc>
          <w:tcPr>
            <w:tcW w:w="2207" w:type="dxa"/>
          </w:tcPr>
          <w:p w14:paraId="136A17A9" w14:textId="77777777" w:rsidR="00E029DE" w:rsidRPr="003D7AE7" w:rsidRDefault="00E029DE" w:rsidP="00C15670">
            <w:pPr>
              <w:spacing w:line="360" w:lineRule="auto"/>
              <w:rPr>
                <w:rFonts w:ascii="Times New Roman" w:hAnsi="Times New Roman" w:cs="Times New Roman"/>
                <w:sz w:val="24"/>
                <w:szCs w:val="24"/>
              </w:rPr>
            </w:pPr>
          </w:p>
        </w:tc>
        <w:tc>
          <w:tcPr>
            <w:tcW w:w="2207" w:type="dxa"/>
          </w:tcPr>
          <w:p w14:paraId="681A6D8F" w14:textId="77777777" w:rsidR="00E029DE" w:rsidRPr="003D7AE7" w:rsidRDefault="00E029DE" w:rsidP="00C15670">
            <w:pPr>
              <w:spacing w:line="360" w:lineRule="auto"/>
              <w:rPr>
                <w:rFonts w:ascii="Times New Roman" w:hAnsi="Times New Roman" w:cs="Times New Roman"/>
                <w:sz w:val="24"/>
                <w:szCs w:val="24"/>
              </w:rPr>
            </w:pPr>
            <w:r w:rsidRPr="003D7AE7">
              <w:rPr>
                <w:rFonts w:ascii="Times New Roman" w:hAnsi="Times New Roman" w:cs="Times New Roman"/>
                <w:sz w:val="24"/>
                <w:szCs w:val="24"/>
              </w:rPr>
              <w:t>Momento inicial</w:t>
            </w:r>
            <w:r w:rsidR="00BD3D3F" w:rsidRPr="003D7AE7">
              <w:rPr>
                <w:rFonts w:ascii="Times New Roman" w:hAnsi="Times New Roman" w:cs="Times New Roman"/>
                <w:sz w:val="24"/>
                <w:szCs w:val="24"/>
              </w:rPr>
              <w:t xml:space="preserve">  (Pre prueba)</w:t>
            </w:r>
          </w:p>
        </w:tc>
        <w:tc>
          <w:tcPr>
            <w:tcW w:w="2207" w:type="dxa"/>
          </w:tcPr>
          <w:p w14:paraId="58E9E582" w14:textId="77777777" w:rsidR="00E029DE" w:rsidRPr="003D7AE7" w:rsidRDefault="00E029DE" w:rsidP="00C15670">
            <w:pPr>
              <w:spacing w:line="360" w:lineRule="auto"/>
              <w:rPr>
                <w:rFonts w:ascii="Times New Roman" w:hAnsi="Times New Roman" w:cs="Times New Roman"/>
                <w:sz w:val="24"/>
                <w:szCs w:val="24"/>
              </w:rPr>
            </w:pPr>
            <w:r w:rsidRPr="003D7AE7">
              <w:rPr>
                <w:rFonts w:ascii="Times New Roman" w:hAnsi="Times New Roman" w:cs="Times New Roman"/>
                <w:sz w:val="24"/>
                <w:szCs w:val="24"/>
              </w:rPr>
              <w:t>Aplicación del experimento</w:t>
            </w:r>
          </w:p>
        </w:tc>
        <w:tc>
          <w:tcPr>
            <w:tcW w:w="2207" w:type="dxa"/>
          </w:tcPr>
          <w:p w14:paraId="20168EE9" w14:textId="77777777" w:rsidR="00E029DE" w:rsidRPr="003D7AE7" w:rsidRDefault="00E029DE" w:rsidP="00C15670">
            <w:pPr>
              <w:spacing w:line="360" w:lineRule="auto"/>
              <w:rPr>
                <w:rFonts w:ascii="Times New Roman" w:hAnsi="Times New Roman" w:cs="Times New Roman"/>
                <w:sz w:val="24"/>
                <w:szCs w:val="24"/>
              </w:rPr>
            </w:pPr>
            <w:r w:rsidRPr="003D7AE7">
              <w:rPr>
                <w:rFonts w:ascii="Times New Roman" w:hAnsi="Times New Roman" w:cs="Times New Roman"/>
                <w:sz w:val="24"/>
                <w:szCs w:val="24"/>
              </w:rPr>
              <w:t>Momento final</w:t>
            </w:r>
            <w:r w:rsidR="00BD3D3F" w:rsidRPr="003D7AE7">
              <w:rPr>
                <w:rFonts w:ascii="Times New Roman" w:hAnsi="Times New Roman" w:cs="Times New Roman"/>
                <w:sz w:val="24"/>
                <w:szCs w:val="24"/>
              </w:rPr>
              <w:t xml:space="preserve"> (Post prueba)</w:t>
            </w:r>
          </w:p>
        </w:tc>
      </w:tr>
      <w:tr w:rsidR="00E029DE" w:rsidRPr="003D7AE7" w14:paraId="09598223" w14:textId="77777777" w:rsidTr="00E029DE">
        <w:tc>
          <w:tcPr>
            <w:tcW w:w="2207" w:type="dxa"/>
          </w:tcPr>
          <w:p w14:paraId="58A22C52" w14:textId="77777777" w:rsidR="00E029DE" w:rsidRPr="003D7AE7" w:rsidRDefault="00E029DE" w:rsidP="00C15670">
            <w:pPr>
              <w:spacing w:line="360" w:lineRule="auto"/>
              <w:rPr>
                <w:rFonts w:ascii="Times New Roman" w:hAnsi="Times New Roman" w:cs="Times New Roman"/>
                <w:sz w:val="24"/>
                <w:szCs w:val="24"/>
              </w:rPr>
            </w:pPr>
            <w:r w:rsidRPr="003D7AE7">
              <w:rPr>
                <w:rFonts w:ascii="Times New Roman" w:hAnsi="Times New Roman" w:cs="Times New Roman"/>
                <w:sz w:val="24"/>
                <w:szCs w:val="24"/>
              </w:rPr>
              <w:t>G1 (experimental)</w:t>
            </w:r>
          </w:p>
        </w:tc>
        <w:tc>
          <w:tcPr>
            <w:tcW w:w="2207" w:type="dxa"/>
          </w:tcPr>
          <w:p w14:paraId="608B19DB" w14:textId="77777777" w:rsidR="00E029DE" w:rsidRPr="003D7AE7" w:rsidRDefault="00E029DE" w:rsidP="00C1567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0</w:t>
            </w:r>
          </w:p>
        </w:tc>
        <w:tc>
          <w:tcPr>
            <w:tcW w:w="2207" w:type="dxa"/>
          </w:tcPr>
          <w:p w14:paraId="536BDF1E" w14:textId="77777777" w:rsidR="00E029DE" w:rsidRPr="003D7AE7" w:rsidRDefault="00E029DE" w:rsidP="00C1567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2207" w:type="dxa"/>
          </w:tcPr>
          <w:p w14:paraId="6C5B65B3" w14:textId="77777777" w:rsidR="00E029DE" w:rsidRPr="003D7AE7" w:rsidRDefault="00E029DE" w:rsidP="00C1567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1</w:t>
            </w:r>
          </w:p>
        </w:tc>
      </w:tr>
      <w:tr w:rsidR="00E029DE" w:rsidRPr="003D7AE7" w14:paraId="38E2509E" w14:textId="77777777" w:rsidTr="00E029DE">
        <w:tc>
          <w:tcPr>
            <w:tcW w:w="2207" w:type="dxa"/>
          </w:tcPr>
          <w:p w14:paraId="49E220CD" w14:textId="77777777" w:rsidR="00E029DE" w:rsidRPr="003D7AE7" w:rsidRDefault="00E029DE" w:rsidP="00C15670">
            <w:pPr>
              <w:spacing w:line="360" w:lineRule="auto"/>
              <w:rPr>
                <w:rFonts w:ascii="Times New Roman" w:hAnsi="Times New Roman" w:cs="Times New Roman"/>
                <w:sz w:val="24"/>
                <w:szCs w:val="24"/>
              </w:rPr>
            </w:pPr>
            <w:r w:rsidRPr="003D7AE7">
              <w:rPr>
                <w:rFonts w:ascii="Times New Roman" w:hAnsi="Times New Roman" w:cs="Times New Roman"/>
                <w:sz w:val="24"/>
                <w:szCs w:val="24"/>
              </w:rPr>
              <w:t>G2 (control)</w:t>
            </w:r>
          </w:p>
        </w:tc>
        <w:tc>
          <w:tcPr>
            <w:tcW w:w="2207" w:type="dxa"/>
          </w:tcPr>
          <w:p w14:paraId="03113922" w14:textId="77777777" w:rsidR="00E029DE" w:rsidRPr="003D7AE7" w:rsidRDefault="00E029DE" w:rsidP="00C1567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0</w:t>
            </w:r>
          </w:p>
        </w:tc>
        <w:tc>
          <w:tcPr>
            <w:tcW w:w="2207" w:type="dxa"/>
          </w:tcPr>
          <w:p w14:paraId="46C98CF7" w14:textId="77777777" w:rsidR="00E029DE" w:rsidRPr="003D7AE7" w:rsidRDefault="00E029DE" w:rsidP="00C1567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w:t>
            </w:r>
          </w:p>
        </w:tc>
        <w:tc>
          <w:tcPr>
            <w:tcW w:w="2207" w:type="dxa"/>
          </w:tcPr>
          <w:p w14:paraId="3D31C1BD" w14:textId="77777777" w:rsidR="00E029DE" w:rsidRPr="003D7AE7" w:rsidRDefault="00E029DE" w:rsidP="00C1567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0</w:t>
            </w:r>
          </w:p>
        </w:tc>
      </w:tr>
    </w:tbl>
    <w:p w14:paraId="5D3B98E2" w14:textId="77777777" w:rsidR="00E029DE" w:rsidRPr="003D7AE7" w:rsidRDefault="00775C24" w:rsidP="00C15670">
      <w:pPr>
        <w:spacing w:line="360" w:lineRule="auto"/>
        <w:rPr>
          <w:rFonts w:ascii="Times New Roman" w:hAnsi="Times New Roman" w:cs="Times New Roman"/>
          <w:sz w:val="24"/>
          <w:szCs w:val="24"/>
        </w:rPr>
      </w:pPr>
      <w:r w:rsidRPr="003D7AE7">
        <w:rPr>
          <w:rFonts w:ascii="Times New Roman" w:hAnsi="Times New Roman" w:cs="Times New Roman"/>
          <w:sz w:val="24"/>
          <w:szCs w:val="24"/>
        </w:rPr>
        <w:t>Elaboración propia, 2021.</w:t>
      </w:r>
    </w:p>
    <w:p w14:paraId="52650DFC" w14:textId="77777777" w:rsidR="003464AC" w:rsidRPr="003D7AE7" w:rsidRDefault="00775C24" w:rsidP="00C15670">
      <w:pPr>
        <w:spacing w:line="360" w:lineRule="auto"/>
        <w:rPr>
          <w:rFonts w:ascii="Times New Roman" w:hAnsi="Times New Roman" w:cs="Times New Roman"/>
          <w:sz w:val="24"/>
          <w:szCs w:val="24"/>
        </w:rPr>
      </w:pPr>
      <w:r w:rsidRPr="003D7AE7">
        <w:rPr>
          <w:rFonts w:ascii="Times New Roman" w:hAnsi="Times New Roman" w:cs="Times New Roman"/>
          <w:sz w:val="24"/>
          <w:szCs w:val="24"/>
        </w:rPr>
        <w:t xml:space="preserve">Según </w:t>
      </w:r>
      <w:r w:rsidR="003464AC" w:rsidRPr="003D7AE7">
        <w:rPr>
          <w:rFonts w:ascii="Times New Roman" w:hAnsi="Times New Roman" w:cs="Times New Roman"/>
          <w:sz w:val="24"/>
          <w:szCs w:val="24"/>
        </w:rPr>
        <w:t xml:space="preserve">el momento de aplicar las mediciones: transversal o transeccional </w:t>
      </w:r>
      <w:r w:rsidRPr="003D7AE7">
        <w:rPr>
          <w:rFonts w:ascii="Times New Roman" w:hAnsi="Times New Roman" w:cs="Times New Roman"/>
          <w:sz w:val="24"/>
          <w:szCs w:val="24"/>
        </w:rPr>
        <w:t xml:space="preserve">(en un momento único) </w:t>
      </w:r>
      <w:r w:rsidR="003464AC" w:rsidRPr="003D7AE7">
        <w:rPr>
          <w:rFonts w:ascii="Times New Roman" w:hAnsi="Times New Roman" w:cs="Times New Roman"/>
          <w:sz w:val="24"/>
          <w:szCs w:val="24"/>
        </w:rPr>
        <w:t>y longitudinal</w:t>
      </w:r>
      <w:r w:rsidRPr="003D7AE7">
        <w:rPr>
          <w:rFonts w:ascii="Times New Roman" w:hAnsi="Times New Roman" w:cs="Times New Roman"/>
          <w:sz w:val="24"/>
          <w:szCs w:val="24"/>
        </w:rPr>
        <w:t xml:space="preserve"> (</w:t>
      </w:r>
      <w:r w:rsidR="00FA5279" w:rsidRPr="003D7AE7">
        <w:rPr>
          <w:rFonts w:ascii="Times New Roman" w:hAnsi="Times New Roman" w:cs="Times New Roman"/>
          <w:sz w:val="24"/>
          <w:szCs w:val="24"/>
        </w:rPr>
        <w:t xml:space="preserve">se aplica dos o más veces </w:t>
      </w:r>
      <w:r w:rsidRPr="003D7AE7">
        <w:rPr>
          <w:rFonts w:ascii="Times New Roman" w:hAnsi="Times New Roman" w:cs="Times New Roman"/>
          <w:sz w:val="24"/>
          <w:szCs w:val="24"/>
        </w:rPr>
        <w:t>a lo largo del tiempo, generalmente un año o más)</w:t>
      </w:r>
      <w:r w:rsidR="003464AC" w:rsidRPr="003D7AE7">
        <w:rPr>
          <w:rFonts w:ascii="Times New Roman" w:hAnsi="Times New Roman" w:cs="Times New Roman"/>
          <w:sz w:val="24"/>
          <w:szCs w:val="24"/>
        </w:rPr>
        <w:t xml:space="preserve">. En estos estudios de tesis y proyectos, </w:t>
      </w:r>
      <w:r w:rsidRPr="003D7AE7">
        <w:rPr>
          <w:rFonts w:ascii="Times New Roman" w:hAnsi="Times New Roman" w:cs="Times New Roman"/>
          <w:sz w:val="24"/>
          <w:szCs w:val="24"/>
        </w:rPr>
        <w:t xml:space="preserve">casi </w:t>
      </w:r>
      <w:r w:rsidR="003464AC" w:rsidRPr="003D7AE7">
        <w:rPr>
          <w:rFonts w:ascii="Times New Roman" w:hAnsi="Times New Roman" w:cs="Times New Roman"/>
          <w:sz w:val="24"/>
          <w:szCs w:val="24"/>
        </w:rPr>
        <w:t>siempre es transversal o transeccional</w:t>
      </w:r>
      <w:r w:rsidR="005C7CFC" w:rsidRPr="003D7AE7">
        <w:rPr>
          <w:rFonts w:ascii="Times New Roman" w:hAnsi="Times New Roman" w:cs="Times New Roman"/>
          <w:sz w:val="24"/>
          <w:szCs w:val="24"/>
        </w:rPr>
        <w:t>, es decir, se desarrollan en un solo período o gestión</w:t>
      </w:r>
      <w:r w:rsidR="003464AC" w:rsidRPr="003D7AE7">
        <w:rPr>
          <w:rFonts w:ascii="Times New Roman" w:hAnsi="Times New Roman" w:cs="Times New Roman"/>
          <w:sz w:val="24"/>
          <w:szCs w:val="24"/>
        </w:rPr>
        <w:t>.</w:t>
      </w:r>
    </w:p>
    <w:p w14:paraId="09D66E5E" w14:textId="77777777" w:rsidR="00FA5279" w:rsidRPr="003D7AE7" w:rsidRDefault="00A01F21" w:rsidP="00C62BEA">
      <w:pPr>
        <w:pStyle w:val="Ttulo2"/>
      </w:pPr>
      <w:bookmarkStart w:id="29" w:name="_Toc92002827"/>
      <w:r w:rsidRPr="003D7AE7">
        <w:t>Población y muestra</w:t>
      </w:r>
      <w:bookmarkEnd w:id="29"/>
    </w:p>
    <w:p w14:paraId="0254BC42" w14:textId="77777777" w:rsidR="00290F2F" w:rsidRPr="003D7AE7" w:rsidRDefault="0057794B" w:rsidP="00C121FA">
      <w:pPr>
        <w:pStyle w:val="Ttulo3"/>
      </w:pPr>
      <w:bookmarkStart w:id="30" w:name="_Toc92002828"/>
      <w:r w:rsidRPr="003D7AE7">
        <w:t>Población o universo</w:t>
      </w:r>
      <w:bookmarkEnd w:id="30"/>
      <w:r w:rsidRPr="003D7AE7">
        <w:t xml:space="preserve"> </w:t>
      </w:r>
    </w:p>
    <w:p w14:paraId="07C6D49F" w14:textId="77777777" w:rsidR="00A01F21" w:rsidRPr="003D7AE7" w:rsidRDefault="00290F2F" w:rsidP="00C15670">
      <w:pPr>
        <w:spacing w:before="240" w:line="360" w:lineRule="auto"/>
        <w:jc w:val="both"/>
        <w:rPr>
          <w:rFonts w:ascii="Times New Roman" w:hAnsi="Times New Roman" w:cs="Times New Roman"/>
          <w:sz w:val="24"/>
          <w:szCs w:val="24"/>
        </w:rPr>
      </w:pPr>
      <w:r w:rsidRPr="003D7AE7">
        <w:rPr>
          <w:rFonts w:ascii="Times New Roman" w:hAnsi="Times New Roman" w:cs="Times New Roman"/>
          <w:sz w:val="24"/>
          <w:szCs w:val="24"/>
        </w:rPr>
        <w:t xml:space="preserve">Es </w:t>
      </w:r>
      <w:r w:rsidR="0057794B" w:rsidRPr="003D7AE7">
        <w:rPr>
          <w:rFonts w:ascii="Times New Roman" w:hAnsi="Times New Roman" w:cs="Times New Roman"/>
          <w:sz w:val="24"/>
          <w:szCs w:val="24"/>
        </w:rPr>
        <w:t xml:space="preserve">el conjunto de unidades de análisis sobre las que se aplicarán las técnicas e instrumentos de investigación directa. Son todas las personas, animales, objetos o fenómenos que conforman el estudio. Ejemplos de universo: </w:t>
      </w:r>
      <w:r w:rsidR="00B86352" w:rsidRPr="003D7AE7">
        <w:rPr>
          <w:rFonts w:ascii="Times New Roman" w:hAnsi="Times New Roman" w:cs="Times New Roman"/>
          <w:sz w:val="24"/>
          <w:szCs w:val="24"/>
        </w:rPr>
        <w:t xml:space="preserve">362 </w:t>
      </w:r>
      <w:r w:rsidR="0057794B" w:rsidRPr="003D7AE7">
        <w:rPr>
          <w:rFonts w:ascii="Times New Roman" w:hAnsi="Times New Roman" w:cs="Times New Roman"/>
          <w:sz w:val="24"/>
          <w:szCs w:val="24"/>
        </w:rPr>
        <w:t xml:space="preserve">estudiantes de una unidad educativa, </w:t>
      </w:r>
      <w:r w:rsidR="00B86352" w:rsidRPr="003D7AE7">
        <w:rPr>
          <w:rFonts w:ascii="Times New Roman" w:hAnsi="Times New Roman" w:cs="Times New Roman"/>
          <w:sz w:val="24"/>
          <w:szCs w:val="24"/>
        </w:rPr>
        <w:t xml:space="preserve">12 </w:t>
      </w:r>
      <w:r w:rsidR="0057794B" w:rsidRPr="003D7AE7">
        <w:rPr>
          <w:rFonts w:ascii="Times New Roman" w:hAnsi="Times New Roman" w:cs="Times New Roman"/>
          <w:sz w:val="24"/>
          <w:szCs w:val="24"/>
        </w:rPr>
        <w:t xml:space="preserve">docentes de la misma, </w:t>
      </w:r>
      <w:r w:rsidR="00B86352" w:rsidRPr="003D7AE7">
        <w:rPr>
          <w:rFonts w:ascii="Times New Roman" w:hAnsi="Times New Roman" w:cs="Times New Roman"/>
          <w:sz w:val="24"/>
          <w:szCs w:val="24"/>
        </w:rPr>
        <w:t xml:space="preserve">25 </w:t>
      </w:r>
      <w:r w:rsidR="0057794B" w:rsidRPr="003D7AE7">
        <w:rPr>
          <w:rFonts w:ascii="Times New Roman" w:hAnsi="Times New Roman" w:cs="Times New Roman"/>
          <w:sz w:val="24"/>
          <w:szCs w:val="24"/>
        </w:rPr>
        <w:t xml:space="preserve">propietarios y/o administradores de talleres de mecánica, </w:t>
      </w:r>
      <w:r w:rsidR="00B86352" w:rsidRPr="003D7AE7">
        <w:rPr>
          <w:rFonts w:ascii="Times New Roman" w:hAnsi="Times New Roman" w:cs="Times New Roman"/>
          <w:sz w:val="24"/>
          <w:szCs w:val="24"/>
        </w:rPr>
        <w:t xml:space="preserve">8 </w:t>
      </w:r>
      <w:r w:rsidR="0057794B" w:rsidRPr="003D7AE7">
        <w:rPr>
          <w:rFonts w:ascii="Times New Roman" w:hAnsi="Times New Roman" w:cs="Times New Roman"/>
          <w:sz w:val="24"/>
          <w:szCs w:val="24"/>
        </w:rPr>
        <w:t xml:space="preserve">estrategias de </w:t>
      </w:r>
      <w:r w:rsidR="00FE3437" w:rsidRPr="003D7AE7">
        <w:rPr>
          <w:rFonts w:ascii="Times New Roman" w:hAnsi="Times New Roman" w:cs="Times New Roman"/>
          <w:sz w:val="24"/>
          <w:szCs w:val="24"/>
        </w:rPr>
        <w:t>marketing</w:t>
      </w:r>
      <w:r w:rsidR="0057794B" w:rsidRPr="003D7AE7">
        <w:rPr>
          <w:rFonts w:ascii="Times New Roman" w:hAnsi="Times New Roman" w:cs="Times New Roman"/>
          <w:sz w:val="24"/>
          <w:szCs w:val="24"/>
        </w:rPr>
        <w:t xml:space="preserve"> digital, </w:t>
      </w:r>
      <w:r w:rsidR="00B86352" w:rsidRPr="003D7AE7">
        <w:rPr>
          <w:rFonts w:ascii="Times New Roman" w:hAnsi="Times New Roman" w:cs="Times New Roman"/>
          <w:sz w:val="24"/>
          <w:szCs w:val="24"/>
        </w:rPr>
        <w:t xml:space="preserve">5.000 </w:t>
      </w:r>
      <w:r w:rsidR="0057794B" w:rsidRPr="003D7AE7">
        <w:rPr>
          <w:rFonts w:ascii="Times New Roman" w:hAnsi="Times New Roman" w:cs="Times New Roman"/>
          <w:sz w:val="24"/>
          <w:szCs w:val="24"/>
        </w:rPr>
        <w:t>mensajes publicitarios, trabajadores de una empresa, transportistas, pasajeros, etc.</w:t>
      </w:r>
    </w:p>
    <w:p w14:paraId="71D7846B" w14:textId="77777777" w:rsidR="0057794B" w:rsidRPr="003D7AE7" w:rsidRDefault="0057794B" w:rsidP="00C15670">
      <w:pPr>
        <w:spacing w:before="240" w:line="360" w:lineRule="auto"/>
        <w:jc w:val="both"/>
        <w:rPr>
          <w:rFonts w:ascii="Times New Roman" w:hAnsi="Times New Roman" w:cs="Times New Roman"/>
          <w:sz w:val="24"/>
          <w:szCs w:val="24"/>
        </w:rPr>
      </w:pPr>
      <w:r w:rsidRPr="003D7AE7">
        <w:rPr>
          <w:rFonts w:ascii="Times New Roman" w:hAnsi="Times New Roman" w:cs="Times New Roman"/>
          <w:sz w:val="24"/>
          <w:szCs w:val="24"/>
        </w:rPr>
        <w:t>Se describe la población, señalando por qué unidades de análisis u observación está compuesta</w:t>
      </w:r>
      <w:r w:rsidR="00B86352" w:rsidRPr="003D7AE7">
        <w:rPr>
          <w:rFonts w:ascii="Times New Roman" w:hAnsi="Times New Roman" w:cs="Times New Roman"/>
          <w:sz w:val="24"/>
          <w:szCs w:val="24"/>
        </w:rPr>
        <w:t>, identificando su cantidad exacta o aproximada</w:t>
      </w:r>
      <w:r w:rsidRPr="003D7AE7">
        <w:rPr>
          <w:rFonts w:ascii="Times New Roman" w:hAnsi="Times New Roman" w:cs="Times New Roman"/>
          <w:sz w:val="24"/>
          <w:szCs w:val="24"/>
        </w:rPr>
        <w:t>.</w:t>
      </w:r>
      <w:r w:rsidR="00290F2F" w:rsidRPr="003D7AE7">
        <w:rPr>
          <w:rFonts w:ascii="Times New Roman" w:hAnsi="Times New Roman" w:cs="Times New Roman"/>
          <w:sz w:val="24"/>
          <w:szCs w:val="24"/>
        </w:rPr>
        <w:t xml:space="preserve"> En caso de desconocerse el número total de unidades de análisis, señalar que se trata de una población infinita.</w:t>
      </w:r>
    </w:p>
    <w:p w14:paraId="73FFF797" w14:textId="77777777" w:rsidR="00290F2F" w:rsidRPr="003D7AE7" w:rsidRDefault="00290F2F" w:rsidP="00C121FA">
      <w:pPr>
        <w:pStyle w:val="Ttulo3"/>
      </w:pPr>
      <w:bookmarkStart w:id="31" w:name="_Toc92002829"/>
      <w:r w:rsidRPr="003D7AE7">
        <w:t>Muestra</w:t>
      </w:r>
      <w:bookmarkEnd w:id="31"/>
    </w:p>
    <w:p w14:paraId="3DCA6127" w14:textId="77777777" w:rsidR="00A01F21" w:rsidRPr="003D7AE7" w:rsidRDefault="00290F2F" w:rsidP="00C15670">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Señalar si es una muestra probabilística (con fórmula) o no probabilística (sin fórmula).</w:t>
      </w:r>
    </w:p>
    <w:p w14:paraId="17FDF468" w14:textId="77777777" w:rsidR="00D337AF" w:rsidRPr="003D7AE7" w:rsidRDefault="00D337AF" w:rsidP="00673483">
      <w:pPr>
        <w:pStyle w:val="Ttulo4"/>
      </w:pPr>
      <w:r w:rsidRPr="003D7AE7">
        <w:t>Para muestra</w:t>
      </w:r>
      <w:r w:rsidR="00673483" w:rsidRPr="003D7AE7">
        <w:t>s</w:t>
      </w:r>
      <w:r w:rsidRPr="003D7AE7">
        <w:t xml:space="preserve"> probabilística</w:t>
      </w:r>
      <w:r w:rsidR="00673483" w:rsidRPr="003D7AE7">
        <w:t>s</w:t>
      </w:r>
    </w:p>
    <w:p w14:paraId="0495E817" w14:textId="77777777" w:rsidR="00D337AF" w:rsidRPr="003D7AE7" w:rsidRDefault="00D337AF" w:rsidP="00755F83">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Para muestras finitas. Se conceptualiza este tipo de muestra, y a continuación se señala:</w:t>
      </w:r>
    </w:p>
    <w:p w14:paraId="05F57793" w14:textId="77777777" w:rsidR="00D337AF" w:rsidRPr="003D7AE7" w:rsidRDefault="00D337AF" w:rsidP="00C15670">
      <w:pPr>
        <w:pStyle w:val="Sangra2detindependiente"/>
        <w:ind w:left="0" w:firstLine="708"/>
        <w:jc w:val="both"/>
        <w:rPr>
          <w:color w:val="7030A0"/>
          <w:lang w:val="es-ES_tradnl"/>
        </w:rPr>
      </w:pPr>
      <w:r w:rsidRPr="003D7AE7">
        <w:rPr>
          <w:color w:val="7030A0"/>
          <w:lang w:val="es-ES_tradnl"/>
        </w:rPr>
        <w:lastRenderedPageBreak/>
        <w:t>La muestra fue determinada tomando en cuenta los siguientes elementos:</w:t>
      </w:r>
    </w:p>
    <w:p w14:paraId="34F9053D" w14:textId="77777777" w:rsidR="00D337AF" w:rsidRPr="003D7AE7" w:rsidRDefault="00D337AF" w:rsidP="00C15670">
      <w:pPr>
        <w:pStyle w:val="Sangra2detindependiente"/>
        <w:spacing w:before="120"/>
        <w:ind w:left="0" w:firstLine="709"/>
        <w:rPr>
          <w:color w:val="7030A0"/>
          <w:lang w:val="es-ES_tradnl"/>
        </w:rPr>
      </w:pPr>
      <w:r w:rsidRPr="003D7AE7">
        <w:rPr>
          <w:color w:val="7030A0"/>
          <w:lang w:val="es-ES_tradnl"/>
        </w:rPr>
        <w:t>Z</w:t>
      </w:r>
      <w:r w:rsidRPr="003D7AE7">
        <w:rPr>
          <w:color w:val="7030A0"/>
          <w:lang w:val="es-ES_tradnl"/>
        </w:rPr>
        <w:tab/>
        <w:t>=</w:t>
      </w:r>
      <w:r w:rsidRPr="003D7AE7">
        <w:rPr>
          <w:color w:val="7030A0"/>
          <w:lang w:val="es-ES_tradnl"/>
        </w:rPr>
        <w:tab/>
        <w:t>Nivel de confianza</w:t>
      </w:r>
    </w:p>
    <w:p w14:paraId="504ACFE6" w14:textId="77777777" w:rsidR="00D337AF" w:rsidRPr="003D7AE7" w:rsidRDefault="00D337AF" w:rsidP="00C15670">
      <w:pPr>
        <w:pStyle w:val="Sangra2detindependiente"/>
        <w:spacing w:before="120"/>
        <w:ind w:left="0" w:firstLine="709"/>
        <w:rPr>
          <w:color w:val="7030A0"/>
          <w:lang w:val="es-ES_tradnl"/>
        </w:rPr>
      </w:pPr>
      <w:r w:rsidRPr="003D7AE7">
        <w:rPr>
          <w:color w:val="7030A0"/>
          <w:lang w:val="es-ES_tradnl"/>
        </w:rPr>
        <w:t>N</w:t>
      </w:r>
      <w:r w:rsidRPr="003D7AE7">
        <w:rPr>
          <w:color w:val="7030A0"/>
          <w:lang w:val="es-ES_tradnl"/>
        </w:rPr>
        <w:tab/>
        <w:t>=</w:t>
      </w:r>
      <w:r w:rsidRPr="003D7AE7">
        <w:rPr>
          <w:color w:val="7030A0"/>
          <w:lang w:val="es-ES_tradnl"/>
        </w:rPr>
        <w:tab/>
        <w:t>Tamaño de la Población</w:t>
      </w:r>
    </w:p>
    <w:p w14:paraId="6116831E" w14:textId="77777777" w:rsidR="00D337AF" w:rsidRPr="003D7AE7" w:rsidRDefault="00D337AF" w:rsidP="00C15670">
      <w:pPr>
        <w:pStyle w:val="Sangra2detindependiente"/>
        <w:spacing w:before="120"/>
        <w:ind w:left="0" w:firstLine="709"/>
        <w:rPr>
          <w:color w:val="7030A0"/>
          <w:lang w:val="es-ES_tradnl"/>
        </w:rPr>
      </w:pPr>
      <w:r w:rsidRPr="003D7AE7">
        <w:rPr>
          <w:color w:val="7030A0"/>
          <w:lang w:val="es-ES_tradnl"/>
        </w:rPr>
        <w:t>p</w:t>
      </w:r>
      <w:r w:rsidRPr="003D7AE7">
        <w:rPr>
          <w:color w:val="7030A0"/>
          <w:lang w:val="es-ES_tradnl"/>
        </w:rPr>
        <w:tab/>
        <w:t>=</w:t>
      </w:r>
      <w:r w:rsidRPr="003D7AE7">
        <w:rPr>
          <w:color w:val="7030A0"/>
          <w:lang w:val="es-ES_tradnl"/>
        </w:rPr>
        <w:tab/>
        <w:t>Probabilidad de éxito</w:t>
      </w:r>
    </w:p>
    <w:p w14:paraId="37B10A90" w14:textId="77777777" w:rsidR="00D337AF" w:rsidRPr="003D7AE7" w:rsidRDefault="00D337AF" w:rsidP="00C15670">
      <w:pPr>
        <w:pStyle w:val="Sangra2detindependiente"/>
        <w:spacing w:before="120"/>
        <w:ind w:left="0" w:firstLine="709"/>
        <w:rPr>
          <w:color w:val="7030A0"/>
          <w:lang w:val="es-ES_tradnl"/>
        </w:rPr>
      </w:pPr>
      <w:r w:rsidRPr="003D7AE7">
        <w:rPr>
          <w:color w:val="7030A0"/>
          <w:lang w:val="es-ES_tradnl"/>
        </w:rPr>
        <w:t>q</w:t>
      </w:r>
      <w:r w:rsidRPr="003D7AE7">
        <w:rPr>
          <w:color w:val="7030A0"/>
          <w:lang w:val="es-ES_tradnl"/>
        </w:rPr>
        <w:tab/>
        <w:t>=</w:t>
      </w:r>
      <w:r w:rsidRPr="003D7AE7">
        <w:rPr>
          <w:color w:val="7030A0"/>
          <w:lang w:val="es-ES_tradnl"/>
        </w:rPr>
        <w:tab/>
        <w:t>Probabilidad de fracaso</w:t>
      </w:r>
    </w:p>
    <w:p w14:paraId="1DEF0909" w14:textId="77777777" w:rsidR="00D337AF" w:rsidRPr="003D7AE7" w:rsidRDefault="00D337AF" w:rsidP="00C15670">
      <w:pPr>
        <w:pStyle w:val="Sangra2detindependiente"/>
        <w:spacing w:before="120"/>
        <w:ind w:left="0" w:firstLine="709"/>
        <w:rPr>
          <w:color w:val="7030A0"/>
        </w:rPr>
      </w:pPr>
      <w:r w:rsidRPr="003D7AE7">
        <w:rPr>
          <w:color w:val="7030A0"/>
          <w:lang w:val="es-ES_tradnl"/>
        </w:rPr>
        <w:t>e</w:t>
      </w:r>
      <w:r w:rsidRPr="003D7AE7">
        <w:rPr>
          <w:color w:val="7030A0"/>
          <w:lang w:val="es-ES_tradnl"/>
        </w:rPr>
        <w:tab/>
        <w:t>=</w:t>
      </w:r>
      <w:r w:rsidRPr="003D7AE7">
        <w:rPr>
          <w:color w:val="7030A0"/>
          <w:lang w:val="es-ES_tradnl"/>
        </w:rPr>
        <w:tab/>
        <w:t>Nivel de Error</w:t>
      </w:r>
    </w:p>
    <w:p w14:paraId="763A661F" w14:textId="77777777" w:rsidR="00D337AF" w:rsidRPr="003D7AE7" w:rsidRDefault="00D337AF" w:rsidP="00C15670">
      <w:pPr>
        <w:pStyle w:val="Sangra2detindependiente"/>
        <w:keepNext/>
        <w:ind w:left="0" w:firstLine="708"/>
        <w:rPr>
          <w:color w:val="7030A0"/>
        </w:rPr>
      </w:pPr>
      <w:r w:rsidRPr="003D7AE7">
        <w:rPr>
          <w:color w:val="7030A0"/>
        </w:rPr>
        <w:t>Para la determinación de la muestra se utilizó la siguiente fórmula:</w:t>
      </w:r>
    </w:p>
    <w:tbl>
      <w:tblPr>
        <w:tblW w:w="0" w:type="auto"/>
        <w:jc w:val="center"/>
        <w:tblCellMar>
          <w:left w:w="70" w:type="dxa"/>
          <w:right w:w="70" w:type="dxa"/>
        </w:tblCellMar>
        <w:tblLook w:val="0000" w:firstRow="0" w:lastRow="0" w:firstColumn="0" w:lastColumn="0" w:noHBand="0" w:noVBand="0"/>
      </w:tblPr>
      <w:tblGrid>
        <w:gridCol w:w="1379"/>
        <w:gridCol w:w="2804"/>
      </w:tblGrid>
      <w:tr w:rsidR="00D337AF" w:rsidRPr="003D7AE7" w14:paraId="0AB6033A" w14:textId="77777777" w:rsidTr="006D73C2">
        <w:trPr>
          <w:cantSplit/>
          <w:jc w:val="center"/>
        </w:trPr>
        <w:tc>
          <w:tcPr>
            <w:tcW w:w="1379" w:type="dxa"/>
            <w:vMerge w:val="restart"/>
            <w:vAlign w:val="center"/>
          </w:tcPr>
          <w:p w14:paraId="396CBAE2" w14:textId="77777777" w:rsidR="00D337AF" w:rsidRPr="003D7AE7" w:rsidRDefault="00D337AF" w:rsidP="00C15670">
            <w:pPr>
              <w:pStyle w:val="Sangra2detindependiente"/>
              <w:keepNext/>
              <w:spacing w:before="0"/>
              <w:ind w:left="0" w:firstLine="0"/>
              <w:jc w:val="right"/>
              <w:rPr>
                <w:color w:val="7030A0"/>
              </w:rPr>
            </w:pPr>
            <w:r w:rsidRPr="003D7AE7">
              <w:rPr>
                <w:color w:val="7030A0"/>
                <w:lang w:val="es-ES_tradnl"/>
              </w:rPr>
              <w:t>n =</w:t>
            </w:r>
          </w:p>
        </w:tc>
        <w:tc>
          <w:tcPr>
            <w:tcW w:w="2804" w:type="dxa"/>
            <w:tcBorders>
              <w:bottom w:val="single" w:sz="4" w:space="0" w:color="auto"/>
            </w:tcBorders>
          </w:tcPr>
          <w:p w14:paraId="1B4A4140" w14:textId="77777777" w:rsidR="00D337AF" w:rsidRPr="003D7AE7" w:rsidRDefault="00D337AF" w:rsidP="00C15670">
            <w:pPr>
              <w:pStyle w:val="Sangra2detindependiente"/>
              <w:keepNext/>
              <w:spacing w:before="0"/>
              <w:ind w:left="0" w:firstLine="0"/>
              <w:jc w:val="center"/>
              <w:rPr>
                <w:color w:val="7030A0"/>
              </w:rPr>
            </w:pPr>
            <w:r w:rsidRPr="003D7AE7">
              <w:rPr>
                <w:color w:val="7030A0"/>
                <w:lang w:val="es-ES_tradnl"/>
              </w:rPr>
              <w:t>Z</w:t>
            </w:r>
            <w:r w:rsidRPr="003D7AE7">
              <w:rPr>
                <w:color w:val="7030A0"/>
                <w:vertAlign w:val="superscript"/>
                <w:lang w:val="es-ES_tradnl"/>
              </w:rPr>
              <w:t>2</w:t>
            </w:r>
            <w:r w:rsidRPr="003D7AE7">
              <w:rPr>
                <w:color w:val="7030A0"/>
                <w:lang w:val="es-ES_tradnl"/>
              </w:rPr>
              <w:t xml:space="preserve">  * p * q * N</w:t>
            </w:r>
          </w:p>
        </w:tc>
      </w:tr>
      <w:tr w:rsidR="00D337AF" w:rsidRPr="003D7AE7" w14:paraId="19790CA7" w14:textId="77777777" w:rsidTr="006D73C2">
        <w:trPr>
          <w:cantSplit/>
          <w:jc w:val="center"/>
        </w:trPr>
        <w:tc>
          <w:tcPr>
            <w:tcW w:w="1379" w:type="dxa"/>
            <w:vMerge/>
          </w:tcPr>
          <w:p w14:paraId="03A68CC9" w14:textId="77777777" w:rsidR="00D337AF" w:rsidRPr="003D7AE7" w:rsidRDefault="00D337AF" w:rsidP="00C15670">
            <w:pPr>
              <w:pStyle w:val="Sangra2detindependiente"/>
              <w:keepNext/>
              <w:spacing w:before="0"/>
              <w:ind w:left="0" w:firstLine="0"/>
              <w:rPr>
                <w:color w:val="7030A0"/>
              </w:rPr>
            </w:pPr>
          </w:p>
        </w:tc>
        <w:tc>
          <w:tcPr>
            <w:tcW w:w="2804" w:type="dxa"/>
            <w:tcBorders>
              <w:top w:val="single" w:sz="4" w:space="0" w:color="auto"/>
            </w:tcBorders>
          </w:tcPr>
          <w:p w14:paraId="27739DCA" w14:textId="77777777" w:rsidR="00D337AF" w:rsidRPr="003D7AE7" w:rsidRDefault="00D337AF" w:rsidP="00C15670">
            <w:pPr>
              <w:pStyle w:val="Sangra2detindependiente"/>
              <w:keepNext/>
              <w:spacing w:before="0"/>
              <w:ind w:left="0" w:firstLine="0"/>
              <w:rPr>
                <w:color w:val="7030A0"/>
              </w:rPr>
            </w:pPr>
            <w:r w:rsidRPr="003D7AE7">
              <w:rPr>
                <w:color w:val="7030A0"/>
                <w:lang w:val="es-ES_tradnl"/>
              </w:rPr>
              <w:t>( Z</w:t>
            </w:r>
            <w:r w:rsidRPr="003D7AE7">
              <w:rPr>
                <w:color w:val="7030A0"/>
                <w:vertAlign w:val="superscript"/>
                <w:lang w:val="es-ES_tradnl"/>
              </w:rPr>
              <w:t>2</w:t>
            </w:r>
            <w:r w:rsidRPr="003D7AE7">
              <w:rPr>
                <w:color w:val="7030A0"/>
                <w:lang w:val="es-ES_tradnl"/>
              </w:rPr>
              <w:t xml:space="preserve"> * p * q ) + (N * e</w:t>
            </w:r>
            <w:r w:rsidRPr="003D7AE7">
              <w:rPr>
                <w:color w:val="7030A0"/>
                <w:vertAlign w:val="superscript"/>
                <w:lang w:val="es-ES_tradnl"/>
              </w:rPr>
              <w:t>2</w:t>
            </w:r>
            <w:r w:rsidRPr="003D7AE7">
              <w:rPr>
                <w:color w:val="7030A0"/>
                <w:lang w:val="es-ES_tradnl"/>
              </w:rPr>
              <w:t>)</w:t>
            </w:r>
          </w:p>
        </w:tc>
      </w:tr>
    </w:tbl>
    <w:p w14:paraId="53E713F8" w14:textId="77777777" w:rsidR="00D337AF" w:rsidRPr="003D7AE7" w:rsidRDefault="00D337AF" w:rsidP="00C15670">
      <w:pPr>
        <w:pStyle w:val="Sangra2detindependiente"/>
        <w:ind w:left="0" w:firstLine="708"/>
        <w:rPr>
          <w:color w:val="7030A0"/>
        </w:rPr>
      </w:pPr>
      <w:r w:rsidRPr="003D7AE7">
        <w:rPr>
          <w:color w:val="7030A0"/>
        </w:rPr>
        <w:t>Aplicado al estudio, tenemos:</w:t>
      </w:r>
    </w:p>
    <w:p w14:paraId="62F5FEDD" w14:textId="77777777" w:rsidR="00D337AF" w:rsidRPr="003D7AE7" w:rsidRDefault="00D337AF" w:rsidP="00C15670">
      <w:pPr>
        <w:pStyle w:val="Sangra2detindependiente"/>
        <w:spacing w:before="120"/>
        <w:ind w:left="0" w:firstLine="709"/>
        <w:rPr>
          <w:color w:val="7030A0"/>
          <w:lang w:val="es-ES_tradnl"/>
        </w:rPr>
      </w:pPr>
      <w:r w:rsidRPr="003D7AE7">
        <w:rPr>
          <w:color w:val="7030A0"/>
          <w:lang w:val="es-ES_tradnl"/>
        </w:rPr>
        <w:t>Z</w:t>
      </w:r>
      <w:r w:rsidRPr="003D7AE7">
        <w:rPr>
          <w:color w:val="7030A0"/>
          <w:lang w:val="es-ES_tradnl"/>
        </w:rPr>
        <w:tab/>
        <w:t>=</w:t>
      </w:r>
      <w:r w:rsidRPr="003D7AE7">
        <w:rPr>
          <w:color w:val="7030A0"/>
          <w:lang w:val="es-ES_tradnl"/>
        </w:rPr>
        <w:tab/>
        <w:t>1,645</w:t>
      </w:r>
    </w:p>
    <w:p w14:paraId="123F4219" w14:textId="77777777" w:rsidR="00D337AF" w:rsidRPr="003D7AE7" w:rsidRDefault="00D337AF" w:rsidP="00C15670">
      <w:pPr>
        <w:pStyle w:val="Sangra2detindependiente"/>
        <w:spacing w:before="120"/>
        <w:ind w:left="0" w:firstLine="709"/>
        <w:rPr>
          <w:color w:val="7030A0"/>
          <w:lang w:val="es-ES_tradnl"/>
        </w:rPr>
      </w:pPr>
      <w:r w:rsidRPr="003D7AE7">
        <w:rPr>
          <w:color w:val="7030A0"/>
          <w:lang w:val="es-ES_tradnl"/>
        </w:rPr>
        <w:t>N</w:t>
      </w:r>
      <w:r w:rsidRPr="003D7AE7">
        <w:rPr>
          <w:color w:val="7030A0"/>
          <w:lang w:val="es-ES_tradnl"/>
        </w:rPr>
        <w:tab/>
        <w:t>=</w:t>
      </w:r>
      <w:r w:rsidRPr="003D7AE7">
        <w:rPr>
          <w:color w:val="7030A0"/>
          <w:lang w:val="es-ES_tradnl"/>
        </w:rPr>
        <w:tab/>
        <w:t>312</w:t>
      </w:r>
    </w:p>
    <w:p w14:paraId="1FD77C72" w14:textId="77777777" w:rsidR="00D337AF" w:rsidRPr="003D7AE7" w:rsidRDefault="00D337AF" w:rsidP="00C15670">
      <w:pPr>
        <w:pStyle w:val="Sangra2detindependiente"/>
        <w:spacing w:before="120"/>
        <w:ind w:left="0" w:firstLine="709"/>
        <w:rPr>
          <w:color w:val="7030A0"/>
          <w:lang w:val="es-ES_tradnl"/>
        </w:rPr>
      </w:pPr>
      <w:r w:rsidRPr="003D7AE7">
        <w:rPr>
          <w:color w:val="7030A0"/>
          <w:lang w:val="es-ES_tradnl"/>
        </w:rPr>
        <w:t>p</w:t>
      </w:r>
      <w:r w:rsidRPr="003D7AE7">
        <w:rPr>
          <w:color w:val="7030A0"/>
          <w:lang w:val="es-ES_tradnl"/>
        </w:rPr>
        <w:tab/>
        <w:t>=</w:t>
      </w:r>
      <w:r w:rsidRPr="003D7AE7">
        <w:rPr>
          <w:color w:val="7030A0"/>
          <w:lang w:val="es-ES_tradnl"/>
        </w:rPr>
        <w:tab/>
        <w:t>0,5</w:t>
      </w:r>
    </w:p>
    <w:p w14:paraId="28CDE035" w14:textId="77777777" w:rsidR="00D337AF" w:rsidRPr="003D7AE7" w:rsidRDefault="00D337AF" w:rsidP="00C15670">
      <w:pPr>
        <w:pStyle w:val="Sangra2detindependiente"/>
        <w:spacing w:before="120"/>
        <w:ind w:left="0" w:firstLine="709"/>
        <w:rPr>
          <w:color w:val="7030A0"/>
          <w:lang w:val="es-ES_tradnl"/>
        </w:rPr>
      </w:pPr>
      <w:r w:rsidRPr="003D7AE7">
        <w:rPr>
          <w:color w:val="7030A0"/>
          <w:lang w:val="es-ES_tradnl"/>
        </w:rPr>
        <w:t>q</w:t>
      </w:r>
      <w:r w:rsidRPr="003D7AE7">
        <w:rPr>
          <w:color w:val="7030A0"/>
          <w:lang w:val="es-ES_tradnl"/>
        </w:rPr>
        <w:tab/>
        <w:t>=</w:t>
      </w:r>
      <w:r w:rsidRPr="003D7AE7">
        <w:rPr>
          <w:color w:val="7030A0"/>
          <w:lang w:val="es-ES_tradnl"/>
        </w:rPr>
        <w:tab/>
        <w:t>0,5</w:t>
      </w:r>
    </w:p>
    <w:p w14:paraId="7D1F0CF8" w14:textId="77777777" w:rsidR="00D337AF" w:rsidRPr="003D7AE7" w:rsidRDefault="00D337AF" w:rsidP="00C15670">
      <w:pPr>
        <w:pStyle w:val="Sangra2detindependiente"/>
        <w:spacing w:before="120"/>
        <w:ind w:left="0" w:firstLine="709"/>
        <w:rPr>
          <w:color w:val="7030A0"/>
          <w:lang w:val="es-ES_tradnl"/>
        </w:rPr>
      </w:pPr>
      <w:r w:rsidRPr="003D7AE7">
        <w:rPr>
          <w:color w:val="7030A0"/>
          <w:lang w:val="es-ES_tradnl"/>
        </w:rPr>
        <w:t>e</w:t>
      </w:r>
      <w:r w:rsidRPr="003D7AE7">
        <w:rPr>
          <w:color w:val="7030A0"/>
          <w:lang w:val="es-ES_tradnl"/>
        </w:rPr>
        <w:tab/>
        <w:t>=</w:t>
      </w:r>
      <w:r w:rsidRPr="003D7AE7">
        <w:rPr>
          <w:color w:val="7030A0"/>
          <w:lang w:val="es-ES_tradnl"/>
        </w:rPr>
        <w:tab/>
        <w:t>0,05</w:t>
      </w:r>
    </w:p>
    <w:tbl>
      <w:tblPr>
        <w:tblW w:w="0" w:type="auto"/>
        <w:jc w:val="center"/>
        <w:tblCellMar>
          <w:left w:w="70" w:type="dxa"/>
          <w:right w:w="70" w:type="dxa"/>
        </w:tblCellMar>
        <w:tblLook w:val="0000" w:firstRow="0" w:lastRow="0" w:firstColumn="0" w:lastColumn="0" w:noHBand="0" w:noVBand="0"/>
      </w:tblPr>
      <w:tblGrid>
        <w:gridCol w:w="1241"/>
        <w:gridCol w:w="4065"/>
        <w:gridCol w:w="3107"/>
      </w:tblGrid>
      <w:tr w:rsidR="00D337AF" w:rsidRPr="003D7AE7" w14:paraId="178AF2F5" w14:textId="77777777" w:rsidTr="006D73C2">
        <w:trPr>
          <w:cantSplit/>
          <w:jc w:val="center"/>
        </w:trPr>
        <w:tc>
          <w:tcPr>
            <w:tcW w:w="1241" w:type="dxa"/>
            <w:vMerge w:val="restart"/>
            <w:vAlign w:val="center"/>
          </w:tcPr>
          <w:p w14:paraId="2B417D62" w14:textId="77777777" w:rsidR="00D337AF" w:rsidRPr="003D7AE7" w:rsidRDefault="00D337AF" w:rsidP="00C15670">
            <w:pPr>
              <w:pStyle w:val="Sangra2detindependiente"/>
              <w:ind w:left="0" w:firstLine="0"/>
              <w:jc w:val="right"/>
              <w:rPr>
                <w:color w:val="7030A0"/>
                <w:sz w:val="22"/>
              </w:rPr>
            </w:pPr>
            <w:r w:rsidRPr="003D7AE7">
              <w:rPr>
                <w:color w:val="7030A0"/>
                <w:sz w:val="22"/>
                <w:lang w:val="es-ES_tradnl"/>
              </w:rPr>
              <w:t>n =</w:t>
            </w:r>
          </w:p>
        </w:tc>
        <w:tc>
          <w:tcPr>
            <w:tcW w:w="4065" w:type="dxa"/>
            <w:tcBorders>
              <w:bottom w:val="single" w:sz="4" w:space="0" w:color="auto"/>
            </w:tcBorders>
          </w:tcPr>
          <w:p w14:paraId="0A73D2AD" w14:textId="77777777" w:rsidR="00D337AF" w:rsidRPr="003D7AE7" w:rsidRDefault="00D337AF" w:rsidP="00C15670">
            <w:pPr>
              <w:pStyle w:val="Sangra2detindependiente"/>
              <w:ind w:left="0" w:firstLine="0"/>
              <w:jc w:val="center"/>
              <w:rPr>
                <w:color w:val="7030A0"/>
                <w:sz w:val="22"/>
              </w:rPr>
            </w:pPr>
            <w:r w:rsidRPr="003D7AE7">
              <w:rPr>
                <w:color w:val="7030A0"/>
                <w:sz w:val="22"/>
                <w:lang w:val="es-ES_tradnl"/>
              </w:rPr>
              <w:t>1,645</w:t>
            </w:r>
            <w:r w:rsidRPr="003D7AE7">
              <w:rPr>
                <w:color w:val="7030A0"/>
                <w:sz w:val="22"/>
                <w:vertAlign w:val="superscript"/>
                <w:lang w:val="es-ES_tradnl"/>
              </w:rPr>
              <w:t>2</w:t>
            </w:r>
            <w:r w:rsidRPr="003D7AE7">
              <w:rPr>
                <w:color w:val="7030A0"/>
                <w:sz w:val="22"/>
                <w:lang w:val="es-ES_tradnl"/>
              </w:rPr>
              <w:t xml:space="preserve">  * 0,5 *0,5 * 312</w:t>
            </w:r>
          </w:p>
        </w:tc>
        <w:tc>
          <w:tcPr>
            <w:tcW w:w="3107" w:type="dxa"/>
            <w:vMerge w:val="restart"/>
            <w:vAlign w:val="center"/>
          </w:tcPr>
          <w:p w14:paraId="1865E18F" w14:textId="77777777" w:rsidR="00D337AF" w:rsidRPr="003D7AE7" w:rsidRDefault="00D337AF" w:rsidP="00C15670">
            <w:pPr>
              <w:pStyle w:val="Sangra2detindependiente"/>
              <w:ind w:left="0" w:firstLine="0"/>
              <w:rPr>
                <w:color w:val="7030A0"/>
                <w:sz w:val="22"/>
                <w:lang w:val="es-ES_tradnl"/>
              </w:rPr>
            </w:pPr>
            <w:r w:rsidRPr="003D7AE7">
              <w:rPr>
                <w:color w:val="7030A0"/>
                <w:sz w:val="22"/>
                <w:lang w:val="es-ES_tradnl"/>
              </w:rPr>
              <w:t>=144,9152</w:t>
            </w:r>
          </w:p>
        </w:tc>
      </w:tr>
      <w:tr w:rsidR="00D337AF" w:rsidRPr="003D7AE7" w14:paraId="0C7843F2" w14:textId="77777777" w:rsidTr="006D73C2">
        <w:trPr>
          <w:cantSplit/>
          <w:jc w:val="center"/>
        </w:trPr>
        <w:tc>
          <w:tcPr>
            <w:tcW w:w="1241" w:type="dxa"/>
            <w:vMerge/>
          </w:tcPr>
          <w:p w14:paraId="489769D6" w14:textId="77777777" w:rsidR="00D337AF" w:rsidRPr="003D7AE7" w:rsidRDefault="00D337AF" w:rsidP="00C15670">
            <w:pPr>
              <w:pStyle w:val="Sangra2detindependiente"/>
              <w:ind w:left="0" w:firstLine="0"/>
              <w:rPr>
                <w:color w:val="7030A0"/>
                <w:sz w:val="22"/>
              </w:rPr>
            </w:pPr>
          </w:p>
        </w:tc>
        <w:tc>
          <w:tcPr>
            <w:tcW w:w="4065" w:type="dxa"/>
            <w:tcBorders>
              <w:top w:val="single" w:sz="4" w:space="0" w:color="auto"/>
            </w:tcBorders>
          </w:tcPr>
          <w:p w14:paraId="73C3FF7F" w14:textId="77777777" w:rsidR="00D337AF" w:rsidRPr="003D7AE7" w:rsidRDefault="00D337AF" w:rsidP="00C15670">
            <w:pPr>
              <w:pStyle w:val="Sangra2detindependiente"/>
              <w:spacing w:before="0"/>
              <w:ind w:left="0" w:hanging="29"/>
              <w:rPr>
                <w:color w:val="7030A0"/>
                <w:sz w:val="22"/>
              </w:rPr>
            </w:pPr>
            <w:r w:rsidRPr="003D7AE7">
              <w:rPr>
                <w:color w:val="7030A0"/>
                <w:sz w:val="22"/>
                <w:lang w:val="es-ES_tradnl"/>
              </w:rPr>
              <w:t>(1,645</w:t>
            </w:r>
            <w:r w:rsidRPr="003D7AE7">
              <w:rPr>
                <w:color w:val="7030A0"/>
                <w:sz w:val="22"/>
                <w:vertAlign w:val="superscript"/>
                <w:lang w:val="es-ES_tradnl"/>
              </w:rPr>
              <w:t>2</w:t>
            </w:r>
            <w:r w:rsidRPr="003D7AE7">
              <w:rPr>
                <w:color w:val="7030A0"/>
                <w:sz w:val="22"/>
                <w:lang w:val="es-ES_tradnl"/>
              </w:rPr>
              <w:t xml:space="preserve">  * 0,5 *0,5) + (312 * 0,05</w:t>
            </w:r>
            <w:r w:rsidRPr="003D7AE7">
              <w:rPr>
                <w:color w:val="7030A0"/>
                <w:sz w:val="22"/>
                <w:vertAlign w:val="superscript"/>
                <w:lang w:val="es-ES_tradnl"/>
              </w:rPr>
              <w:t>2</w:t>
            </w:r>
            <w:r w:rsidRPr="003D7AE7">
              <w:rPr>
                <w:color w:val="7030A0"/>
                <w:sz w:val="22"/>
                <w:lang w:val="es-ES_tradnl"/>
              </w:rPr>
              <w:t>)</w:t>
            </w:r>
          </w:p>
        </w:tc>
        <w:tc>
          <w:tcPr>
            <w:tcW w:w="3107" w:type="dxa"/>
            <w:vMerge/>
          </w:tcPr>
          <w:p w14:paraId="412D934A" w14:textId="77777777" w:rsidR="00D337AF" w:rsidRPr="003D7AE7" w:rsidRDefault="00D337AF" w:rsidP="00C15670">
            <w:pPr>
              <w:pStyle w:val="Sangra2detindependiente"/>
              <w:ind w:left="0" w:firstLine="0"/>
              <w:rPr>
                <w:color w:val="7030A0"/>
                <w:sz w:val="22"/>
                <w:lang w:val="es-ES_tradnl"/>
              </w:rPr>
            </w:pPr>
          </w:p>
        </w:tc>
      </w:tr>
    </w:tbl>
    <w:p w14:paraId="7CD34804" w14:textId="77777777" w:rsidR="00D337AF" w:rsidRPr="003D7AE7" w:rsidRDefault="00D337AF" w:rsidP="00C15670">
      <w:pPr>
        <w:pStyle w:val="Textoindependiente"/>
        <w:widowControl/>
        <w:spacing w:before="240"/>
        <w:ind w:right="116"/>
        <w:rPr>
          <w:rFonts w:cs="Times New Roman"/>
          <w:color w:val="7030A0"/>
        </w:rPr>
      </w:pPr>
      <w:r w:rsidRPr="003D7AE7">
        <w:rPr>
          <w:rFonts w:cs="Times New Roman"/>
          <w:color w:val="7030A0"/>
          <w:lang w:val="es-ES_tradnl"/>
        </w:rPr>
        <w:t>Por tanto, la muestra para el presente estudio estuvo constituida por 144,9152 personas, y redondeando obtuvimos una muestra de 145 pacientes encuestados.</w:t>
      </w:r>
    </w:p>
    <w:p w14:paraId="507ECEFE" w14:textId="77777777" w:rsidR="00D337AF" w:rsidRPr="003D7AE7" w:rsidRDefault="00D337AF" w:rsidP="00673483">
      <w:pPr>
        <w:pStyle w:val="Ttulo4"/>
      </w:pPr>
      <w:r w:rsidRPr="003D7AE7">
        <w:t>Para muestras no probabilísticas</w:t>
      </w:r>
    </w:p>
    <w:p w14:paraId="2BD7C4C2" w14:textId="77777777" w:rsidR="00290F2F" w:rsidRPr="003D7AE7" w:rsidRDefault="00D337AF" w:rsidP="00673483">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Se conceptualiza el tipo de muestra, y a continuación se señala:</w:t>
      </w:r>
    </w:p>
    <w:p w14:paraId="0FA42231" w14:textId="77777777" w:rsidR="00D337AF" w:rsidRPr="003D7AE7" w:rsidRDefault="00E93E8E" w:rsidP="00755F83">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lastRenderedPageBreak/>
        <w:t>En este estudio se aplica una muestra no probabilística dirigida (por sujetos voluntarios/expertos en la materia), en un número de: &lt; 10, o en su defecto, 11 o más.</w:t>
      </w:r>
    </w:p>
    <w:p w14:paraId="26C071DE" w14:textId="77777777" w:rsidR="00673483" w:rsidRPr="003D7AE7" w:rsidRDefault="00673483" w:rsidP="00755F83">
      <w:pPr>
        <w:autoSpaceDE w:val="0"/>
        <w:autoSpaceDN w:val="0"/>
        <w:adjustRightInd w:val="0"/>
        <w:spacing w:before="240" w:after="0" w:line="360" w:lineRule="auto"/>
        <w:jc w:val="both"/>
        <w:rPr>
          <w:rFonts w:ascii="Times New Roman" w:hAnsi="Times New Roman" w:cs="Times New Roman"/>
          <w:b/>
          <w:color w:val="FF0000"/>
          <w:sz w:val="24"/>
          <w:szCs w:val="24"/>
          <w:highlight w:val="yellow"/>
          <w:lang w:val="es-ES_tradnl"/>
        </w:rPr>
      </w:pPr>
      <w:r w:rsidRPr="003D7AE7">
        <w:rPr>
          <w:rFonts w:ascii="Times New Roman" w:hAnsi="Times New Roman" w:cs="Times New Roman"/>
          <w:b/>
          <w:color w:val="FF0000"/>
          <w:sz w:val="24"/>
          <w:szCs w:val="24"/>
          <w:highlight w:val="yellow"/>
          <w:lang w:val="es-ES_tradnl"/>
        </w:rPr>
        <w:t>MUY IMPORTANTE</w:t>
      </w:r>
    </w:p>
    <w:p w14:paraId="3FDD10BD" w14:textId="77777777" w:rsidR="00673483" w:rsidRPr="003D7AE7" w:rsidRDefault="00673483" w:rsidP="00755F83">
      <w:pPr>
        <w:autoSpaceDE w:val="0"/>
        <w:autoSpaceDN w:val="0"/>
        <w:adjustRightInd w:val="0"/>
        <w:spacing w:before="240" w:after="0" w:line="360" w:lineRule="auto"/>
        <w:jc w:val="both"/>
        <w:rPr>
          <w:rFonts w:ascii="Times New Roman" w:hAnsi="Times New Roman" w:cs="Times New Roman"/>
          <w:color w:val="FF0000"/>
          <w:sz w:val="24"/>
          <w:szCs w:val="24"/>
          <w:lang w:val="es-ES_tradnl"/>
        </w:rPr>
      </w:pPr>
      <w:r w:rsidRPr="003D7AE7">
        <w:rPr>
          <w:rFonts w:ascii="Times New Roman" w:hAnsi="Times New Roman" w:cs="Times New Roman"/>
          <w:color w:val="FF0000"/>
          <w:sz w:val="24"/>
          <w:szCs w:val="24"/>
          <w:highlight w:val="yellow"/>
          <w:lang w:val="es-ES_tradnl"/>
        </w:rPr>
        <w:t>La muestra puede ser probabilística o no probabilística, no puede ser de ambos tipos. Una vez definido el tipo de muestra, eliminar el que no corresponda.</w:t>
      </w:r>
    </w:p>
    <w:p w14:paraId="1ED7FA41" w14:textId="77777777" w:rsidR="0029565F" w:rsidRPr="003D7AE7" w:rsidRDefault="0029565F" w:rsidP="00C62BEA">
      <w:pPr>
        <w:pStyle w:val="Ttulo2"/>
      </w:pPr>
      <w:bookmarkStart w:id="32" w:name="_Toc92002830"/>
      <w:r w:rsidRPr="003D7AE7">
        <w:t>Métodos</w:t>
      </w:r>
      <w:bookmarkEnd w:id="32"/>
      <w:r w:rsidRPr="003D7AE7">
        <w:t xml:space="preserve"> </w:t>
      </w:r>
    </w:p>
    <w:p w14:paraId="5EA8500D" w14:textId="77777777" w:rsidR="003464AC" w:rsidRPr="003D7AE7" w:rsidRDefault="003464AC" w:rsidP="00C121FA">
      <w:pPr>
        <w:pStyle w:val="Ttulo3"/>
      </w:pPr>
      <w:bookmarkStart w:id="33" w:name="_Toc92002831"/>
      <w:r w:rsidRPr="003D7AE7">
        <w:t>Métodos generales</w:t>
      </w:r>
      <w:bookmarkEnd w:id="33"/>
    </w:p>
    <w:p w14:paraId="7A13E4A7" w14:textId="77777777" w:rsidR="00A01F21" w:rsidRPr="003D7AE7" w:rsidRDefault="00A01F21" w:rsidP="00C15670">
      <w:pPr>
        <w:spacing w:before="240" w:line="360" w:lineRule="auto"/>
        <w:rPr>
          <w:rFonts w:ascii="Times New Roman" w:hAnsi="Times New Roman" w:cs="Times New Roman"/>
          <w:color w:val="7030A0"/>
          <w:sz w:val="24"/>
          <w:szCs w:val="24"/>
        </w:rPr>
      </w:pPr>
      <w:r w:rsidRPr="003D7AE7">
        <w:rPr>
          <w:rFonts w:ascii="Times New Roman" w:hAnsi="Times New Roman" w:cs="Times New Roman"/>
          <w:color w:val="7030A0"/>
          <w:sz w:val="24"/>
          <w:szCs w:val="24"/>
        </w:rPr>
        <w:t>En esta investigación</w:t>
      </w:r>
      <w:r w:rsidR="00240D00" w:rsidRPr="003D7AE7">
        <w:rPr>
          <w:rFonts w:ascii="Times New Roman" w:hAnsi="Times New Roman" w:cs="Times New Roman"/>
          <w:color w:val="7030A0"/>
          <w:sz w:val="24"/>
          <w:szCs w:val="24"/>
        </w:rPr>
        <w:t xml:space="preserve">, se </w:t>
      </w:r>
      <w:r w:rsidR="00240D00" w:rsidRPr="003D7AE7">
        <w:rPr>
          <w:rFonts w:ascii="Times New Roman" w:hAnsi="Times New Roman" w:cs="Times New Roman"/>
          <w:color w:val="7030A0"/>
          <w:sz w:val="24"/>
          <w:szCs w:val="24"/>
          <w:highlight w:val="yellow"/>
        </w:rPr>
        <w:t>aplicarán/aplicaron</w:t>
      </w:r>
      <w:r w:rsidR="00240D00" w:rsidRPr="003D7AE7">
        <w:rPr>
          <w:rFonts w:ascii="Times New Roman" w:hAnsi="Times New Roman" w:cs="Times New Roman"/>
          <w:color w:val="7030A0"/>
          <w:sz w:val="24"/>
          <w:szCs w:val="24"/>
        </w:rPr>
        <w:t xml:space="preserve"> los siguientes métodos:</w:t>
      </w:r>
      <w:r w:rsidR="0029565F" w:rsidRPr="003D7AE7">
        <w:rPr>
          <w:rFonts w:ascii="Times New Roman" w:hAnsi="Times New Roman" w:cs="Times New Roman"/>
          <w:color w:val="7030A0"/>
          <w:sz w:val="24"/>
          <w:szCs w:val="24"/>
        </w:rPr>
        <w:t xml:space="preserve"> </w:t>
      </w:r>
      <w:r w:rsidR="0029565F" w:rsidRPr="003D7AE7">
        <w:rPr>
          <w:rFonts w:ascii="Times New Roman" w:hAnsi="Times New Roman" w:cs="Times New Roman"/>
          <w:color w:val="7030A0"/>
          <w:sz w:val="24"/>
          <w:szCs w:val="24"/>
          <w:highlight w:val="yellow"/>
        </w:rPr>
        <w:t>[tiempo verbal futuro para el plan o perfil de tesis; tiempo pasado para la tesis]</w:t>
      </w:r>
    </w:p>
    <w:p w14:paraId="6837C404" w14:textId="77777777" w:rsidR="00A01F21" w:rsidRPr="003D7AE7" w:rsidRDefault="00A01F21" w:rsidP="00C15670">
      <w:pPr>
        <w:spacing w:line="360" w:lineRule="auto"/>
        <w:rPr>
          <w:rFonts w:ascii="Times New Roman" w:hAnsi="Times New Roman" w:cs="Times New Roman"/>
          <w:color w:val="7030A0"/>
          <w:sz w:val="24"/>
          <w:szCs w:val="24"/>
        </w:rPr>
      </w:pPr>
      <w:r w:rsidRPr="003D7AE7">
        <w:rPr>
          <w:rFonts w:ascii="Times New Roman" w:hAnsi="Times New Roman" w:cs="Times New Roman"/>
          <w:color w:val="7030A0"/>
          <w:sz w:val="24"/>
          <w:szCs w:val="24"/>
        </w:rPr>
        <w:t>Análisis</w:t>
      </w:r>
      <w:r w:rsidR="00240D00" w:rsidRPr="003D7AE7">
        <w:rPr>
          <w:rFonts w:ascii="Times New Roman" w:hAnsi="Times New Roman" w:cs="Times New Roman"/>
          <w:color w:val="7030A0"/>
          <w:sz w:val="24"/>
          <w:szCs w:val="24"/>
        </w:rPr>
        <w:t>: consiste en la separación de los componentes del objeto de estudio, para identificar su comportamiento aislado, y en relación con los demás elementos que lo conforman [FUENTE REQUERIDA]. Este análisis se da en la revisión de las respuestas de las personas encuestadas o unidades específicas observadas.</w:t>
      </w:r>
    </w:p>
    <w:p w14:paraId="3E67B647" w14:textId="77777777" w:rsidR="00A01F21" w:rsidRPr="003D7AE7" w:rsidRDefault="00A01F21" w:rsidP="00C15670">
      <w:pPr>
        <w:spacing w:line="360" w:lineRule="auto"/>
        <w:rPr>
          <w:rFonts w:ascii="Times New Roman" w:hAnsi="Times New Roman" w:cs="Times New Roman"/>
          <w:color w:val="7030A0"/>
          <w:sz w:val="24"/>
          <w:szCs w:val="24"/>
        </w:rPr>
      </w:pPr>
      <w:r w:rsidRPr="003D7AE7">
        <w:rPr>
          <w:rFonts w:ascii="Times New Roman" w:hAnsi="Times New Roman" w:cs="Times New Roman"/>
          <w:color w:val="7030A0"/>
          <w:sz w:val="24"/>
          <w:szCs w:val="24"/>
        </w:rPr>
        <w:t>Síntesis</w:t>
      </w:r>
      <w:r w:rsidR="00240D00" w:rsidRPr="003D7AE7">
        <w:rPr>
          <w:rFonts w:ascii="Times New Roman" w:hAnsi="Times New Roman" w:cs="Times New Roman"/>
          <w:color w:val="7030A0"/>
          <w:sz w:val="24"/>
          <w:szCs w:val="24"/>
        </w:rPr>
        <w:t>: a la inversa del anterior método, permite fusionar o integrar elementos dispersos para su interpretación global [FUENTE REQUERIDA]. Este método se aplica en las conclusiones del estudio.</w:t>
      </w:r>
    </w:p>
    <w:p w14:paraId="2BC8A00E" w14:textId="77777777" w:rsidR="00A01F21" w:rsidRPr="003D7AE7" w:rsidRDefault="00A01F21" w:rsidP="00C15670">
      <w:pPr>
        <w:spacing w:line="360" w:lineRule="auto"/>
        <w:rPr>
          <w:rFonts w:ascii="Times New Roman" w:hAnsi="Times New Roman" w:cs="Times New Roman"/>
          <w:color w:val="7030A0"/>
          <w:sz w:val="24"/>
          <w:szCs w:val="24"/>
        </w:rPr>
      </w:pPr>
      <w:r w:rsidRPr="003D7AE7">
        <w:rPr>
          <w:rFonts w:ascii="Times New Roman" w:hAnsi="Times New Roman" w:cs="Times New Roman"/>
          <w:color w:val="7030A0"/>
          <w:sz w:val="24"/>
          <w:szCs w:val="24"/>
        </w:rPr>
        <w:t>Deducción</w:t>
      </w:r>
      <w:r w:rsidR="006D73C2" w:rsidRPr="003D7AE7">
        <w:rPr>
          <w:rFonts w:ascii="Times New Roman" w:hAnsi="Times New Roman" w:cs="Times New Roman"/>
          <w:color w:val="7030A0"/>
          <w:sz w:val="24"/>
          <w:szCs w:val="24"/>
        </w:rPr>
        <w:t xml:space="preserve">: </w:t>
      </w:r>
      <w:r w:rsidR="005752B6" w:rsidRPr="003D7AE7">
        <w:rPr>
          <w:rFonts w:ascii="Times New Roman" w:hAnsi="Times New Roman" w:cs="Times New Roman"/>
          <w:color w:val="7030A0"/>
          <w:sz w:val="24"/>
          <w:szCs w:val="24"/>
        </w:rPr>
        <w:t xml:space="preserve"> Se aplica en la elaboración del marco teórico.</w:t>
      </w:r>
    </w:p>
    <w:p w14:paraId="4AB0FFE5" w14:textId="77777777" w:rsidR="003464AC" w:rsidRPr="003D7AE7" w:rsidRDefault="00A01F21" w:rsidP="00C15670">
      <w:pPr>
        <w:spacing w:line="360" w:lineRule="auto"/>
        <w:rPr>
          <w:rFonts w:ascii="Times New Roman" w:hAnsi="Times New Roman" w:cs="Times New Roman"/>
          <w:color w:val="7030A0"/>
          <w:sz w:val="24"/>
          <w:szCs w:val="24"/>
        </w:rPr>
      </w:pPr>
      <w:r w:rsidRPr="003D7AE7">
        <w:rPr>
          <w:rFonts w:ascii="Times New Roman" w:hAnsi="Times New Roman" w:cs="Times New Roman"/>
          <w:color w:val="7030A0"/>
          <w:sz w:val="24"/>
          <w:szCs w:val="24"/>
        </w:rPr>
        <w:t>Inducción</w:t>
      </w:r>
      <w:r w:rsidR="0029565F" w:rsidRPr="003D7AE7">
        <w:rPr>
          <w:rFonts w:ascii="Times New Roman" w:hAnsi="Times New Roman" w:cs="Times New Roman"/>
          <w:color w:val="7030A0"/>
          <w:sz w:val="24"/>
          <w:szCs w:val="24"/>
        </w:rPr>
        <w:t>:</w:t>
      </w:r>
      <w:r w:rsidR="005752B6" w:rsidRPr="003D7AE7">
        <w:rPr>
          <w:rFonts w:ascii="Times New Roman" w:hAnsi="Times New Roman" w:cs="Times New Roman"/>
          <w:color w:val="7030A0"/>
          <w:sz w:val="24"/>
          <w:szCs w:val="24"/>
        </w:rPr>
        <w:t xml:space="preserve"> Se aplica en las conclusiones</w:t>
      </w:r>
      <w:r w:rsidR="0099332D" w:rsidRPr="003D7AE7">
        <w:rPr>
          <w:rFonts w:ascii="Times New Roman" w:hAnsi="Times New Roman" w:cs="Times New Roman"/>
          <w:color w:val="7030A0"/>
          <w:sz w:val="24"/>
          <w:szCs w:val="24"/>
        </w:rPr>
        <w:t>, formulando enunciados generales</w:t>
      </w:r>
      <w:r w:rsidR="005752B6" w:rsidRPr="003D7AE7">
        <w:rPr>
          <w:rFonts w:ascii="Times New Roman" w:hAnsi="Times New Roman" w:cs="Times New Roman"/>
          <w:color w:val="7030A0"/>
          <w:sz w:val="24"/>
          <w:szCs w:val="24"/>
        </w:rPr>
        <w:t>.</w:t>
      </w:r>
    </w:p>
    <w:p w14:paraId="0355C09F" w14:textId="77777777" w:rsidR="003464AC" w:rsidRPr="003D7AE7" w:rsidRDefault="003464AC" w:rsidP="00C121FA">
      <w:pPr>
        <w:pStyle w:val="Ttulo3"/>
      </w:pPr>
      <w:bookmarkStart w:id="34" w:name="_Toc92002832"/>
      <w:r w:rsidRPr="003D7AE7">
        <w:t>Métodos específicos</w:t>
      </w:r>
      <w:bookmarkEnd w:id="34"/>
    </w:p>
    <w:p w14:paraId="0BCB51BB" w14:textId="77777777" w:rsidR="0079075D" w:rsidRPr="003D7AE7" w:rsidRDefault="0079075D" w:rsidP="00C15670">
      <w:pPr>
        <w:spacing w:line="360" w:lineRule="auto"/>
        <w:rPr>
          <w:rFonts w:ascii="Times New Roman" w:hAnsi="Times New Roman" w:cs="Times New Roman"/>
          <w:sz w:val="24"/>
          <w:szCs w:val="24"/>
        </w:rPr>
      </w:pPr>
      <w:r w:rsidRPr="003D7AE7">
        <w:rPr>
          <w:rFonts w:ascii="Times New Roman" w:hAnsi="Times New Roman" w:cs="Times New Roman"/>
          <w:sz w:val="24"/>
          <w:szCs w:val="24"/>
        </w:rPr>
        <w:t xml:space="preserve">Histórico (evolución del fenómeno a lo largo del tiempo) </w:t>
      </w:r>
    </w:p>
    <w:p w14:paraId="120B2EBB" w14:textId="77777777" w:rsidR="003464AC" w:rsidRPr="003D7AE7" w:rsidRDefault="0079075D" w:rsidP="00C15670">
      <w:pPr>
        <w:spacing w:line="360" w:lineRule="auto"/>
        <w:rPr>
          <w:rFonts w:ascii="Times New Roman" w:hAnsi="Times New Roman" w:cs="Times New Roman"/>
          <w:sz w:val="24"/>
          <w:szCs w:val="24"/>
        </w:rPr>
      </w:pPr>
      <w:r w:rsidRPr="003D7AE7">
        <w:rPr>
          <w:rFonts w:ascii="Times New Roman" w:hAnsi="Times New Roman" w:cs="Times New Roman"/>
          <w:sz w:val="24"/>
          <w:szCs w:val="24"/>
        </w:rPr>
        <w:t>Estadístico (tendencias, medias, medianas, modas, desviación)</w:t>
      </w:r>
      <w:r w:rsidR="003464AC" w:rsidRPr="003D7AE7">
        <w:rPr>
          <w:rFonts w:ascii="Times New Roman" w:hAnsi="Times New Roman" w:cs="Times New Roman"/>
          <w:sz w:val="24"/>
          <w:szCs w:val="24"/>
        </w:rPr>
        <w:t>, etc.</w:t>
      </w:r>
    </w:p>
    <w:p w14:paraId="520C6D76" w14:textId="77777777" w:rsidR="0079075D" w:rsidRPr="003D7AE7" w:rsidRDefault="0079075D" w:rsidP="00C15670">
      <w:pPr>
        <w:spacing w:line="360" w:lineRule="auto"/>
        <w:rPr>
          <w:rFonts w:ascii="Times New Roman" w:hAnsi="Times New Roman" w:cs="Times New Roman"/>
          <w:sz w:val="24"/>
          <w:szCs w:val="24"/>
        </w:rPr>
      </w:pPr>
      <w:r w:rsidRPr="003D7AE7">
        <w:rPr>
          <w:rFonts w:ascii="Times New Roman" w:hAnsi="Times New Roman" w:cs="Times New Roman"/>
          <w:sz w:val="24"/>
          <w:szCs w:val="24"/>
        </w:rPr>
        <w:t>Método dialéctico hegeliano</w:t>
      </w:r>
    </w:p>
    <w:p w14:paraId="41D0242E" w14:textId="77777777" w:rsidR="003464AC" w:rsidRPr="003D7AE7" w:rsidRDefault="003464AC" w:rsidP="00C62BEA">
      <w:pPr>
        <w:pStyle w:val="Ttulo2"/>
      </w:pPr>
      <w:bookmarkStart w:id="35" w:name="_Toc92002833"/>
      <w:r w:rsidRPr="003D7AE7">
        <w:lastRenderedPageBreak/>
        <w:t>Técnicas</w:t>
      </w:r>
      <w:bookmarkEnd w:id="35"/>
    </w:p>
    <w:p w14:paraId="6908CA28" w14:textId="77777777" w:rsidR="009920BA" w:rsidRPr="003D7AE7" w:rsidRDefault="009920BA" w:rsidP="00C15670">
      <w:pPr>
        <w:spacing w:before="240" w:line="360" w:lineRule="auto"/>
        <w:rPr>
          <w:rFonts w:ascii="Times New Roman" w:hAnsi="Times New Roman" w:cs="Times New Roman"/>
          <w:color w:val="7030A0"/>
          <w:sz w:val="24"/>
          <w:szCs w:val="24"/>
        </w:rPr>
      </w:pPr>
      <w:r w:rsidRPr="003D7AE7">
        <w:rPr>
          <w:rFonts w:ascii="Times New Roman" w:hAnsi="Times New Roman" w:cs="Times New Roman"/>
          <w:color w:val="7030A0"/>
          <w:sz w:val="24"/>
          <w:szCs w:val="24"/>
        </w:rPr>
        <w:t xml:space="preserve">En esta investigación, se </w:t>
      </w:r>
      <w:r w:rsidRPr="003D7AE7">
        <w:rPr>
          <w:rFonts w:ascii="Times New Roman" w:hAnsi="Times New Roman" w:cs="Times New Roman"/>
          <w:color w:val="7030A0"/>
          <w:sz w:val="24"/>
          <w:szCs w:val="24"/>
          <w:highlight w:val="yellow"/>
        </w:rPr>
        <w:t>aplicarán/aplicaron</w:t>
      </w:r>
      <w:r w:rsidRPr="003D7AE7">
        <w:rPr>
          <w:rFonts w:ascii="Times New Roman" w:hAnsi="Times New Roman" w:cs="Times New Roman"/>
          <w:color w:val="7030A0"/>
          <w:sz w:val="24"/>
          <w:szCs w:val="24"/>
        </w:rPr>
        <w:t xml:space="preserve"> las siguientes técnicas</w:t>
      </w:r>
      <w:r w:rsidRPr="003D7AE7">
        <w:rPr>
          <w:rFonts w:ascii="Times New Roman" w:hAnsi="Times New Roman" w:cs="Times New Roman"/>
          <w:color w:val="7030A0"/>
          <w:sz w:val="24"/>
          <w:szCs w:val="24"/>
          <w:highlight w:val="yellow"/>
        </w:rPr>
        <w:t>: [tiempo verbal futuro para el plan o perfil de tesis; tiempo pasado para la tesis]</w:t>
      </w:r>
    </w:p>
    <w:p w14:paraId="11404B62" w14:textId="77777777" w:rsidR="009920BA" w:rsidRPr="003D7AE7" w:rsidRDefault="009920BA" w:rsidP="00C121FA">
      <w:pPr>
        <w:pStyle w:val="Ttulo3"/>
      </w:pPr>
      <w:bookmarkStart w:id="36" w:name="_Toc92002834"/>
      <w:r w:rsidRPr="003D7AE7">
        <w:t>Encuesta</w:t>
      </w:r>
      <w:bookmarkEnd w:id="36"/>
    </w:p>
    <w:p w14:paraId="6A98A2D3" w14:textId="77777777" w:rsidR="009920BA" w:rsidRPr="003D7AE7" w:rsidRDefault="009920BA" w:rsidP="00C15670">
      <w:pPr>
        <w:spacing w:line="360" w:lineRule="auto"/>
        <w:rPr>
          <w:rFonts w:ascii="Times New Roman" w:hAnsi="Times New Roman" w:cs="Times New Roman"/>
          <w:color w:val="7030A0"/>
          <w:sz w:val="24"/>
          <w:szCs w:val="24"/>
        </w:rPr>
      </w:pPr>
      <w:r w:rsidRPr="003D7AE7">
        <w:rPr>
          <w:rFonts w:ascii="Times New Roman" w:hAnsi="Times New Roman" w:cs="Times New Roman"/>
          <w:color w:val="7030A0"/>
          <w:sz w:val="24"/>
          <w:szCs w:val="24"/>
        </w:rPr>
        <w:t>La encuesta es la técnica consistente en formular una serie de preguntas relativas al objeto de estudio, incluyendo aquellas que permitan obtener información sociodemográfica</w:t>
      </w:r>
      <w:r w:rsidR="00936761" w:rsidRPr="003D7AE7">
        <w:rPr>
          <w:rFonts w:ascii="Times New Roman" w:hAnsi="Times New Roman" w:cs="Times New Roman"/>
          <w:color w:val="7030A0"/>
          <w:sz w:val="24"/>
          <w:szCs w:val="24"/>
        </w:rPr>
        <w:t>, como edad, sexo, estado civil, nivel de instrucción y otros datos que guarden relación con la temática planteada</w:t>
      </w:r>
      <w:r w:rsidRPr="003D7AE7">
        <w:rPr>
          <w:rFonts w:ascii="Times New Roman" w:hAnsi="Times New Roman" w:cs="Times New Roman"/>
          <w:color w:val="7030A0"/>
          <w:sz w:val="24"/>
          <w:szCs w:val="24"/>
        </w:rPr>
        <w:t xml:space="preserve"> </w:t>
      </w:r>
      <w:r w:rsidRPr="003D7AE7">
        <w:rPr>
          <w:rFonts w:ascii="Times New Roman" w:hAnsi="Times New Roman" w:cs="Times New Roman"/>
          <w:color w:val="7030A0"/>
          <w:sz w:val="24"/>
          <w:szCs w:val="24"/>
          <w:highlight w:val="yellow"/>
        </w:rPr>
        <w:t>[FUENTE REQUERIDA]</w:t>
      </w:r>
      <w:r w:rsidRPr="003D7AE7">
        <w:rPr>
          <w:rFonts w:ascii="Times New Roman" w:hAnsi="Times New Roman" w:cs="Times New Roman"/>
          <w:color w:val="7030A0"/>
          <w:sz w:val="24"/>
          <w:szCs w:val="24"/>
        </w:rPr>
        <w:t xml:space="preserve">. En este caso, se aplicará la encuesta a </w:t>
      </w:r>
      <w:r w:rsidR="00936761" w:rsidRPr="003D7AE7">
        <w:rPr>
          <w:rFonts w:ascii="Times New Roman" w:hAnsi="Times New Roman" w:cs="Times New Roman"/>
          <w:color w:val="7030A0"/>
          <w:sz w:val="24"/>
          <w:szCs w:val="24"/>
        </w:rPr>
        <w:t>los propietarios y administradores de talleres de mecánica en el norte de Guayaquil, y/o sus clientes. Ítems: 10 a 15 por encuesta.</w:t>
      </w:r>
    </w:p>
    <w:p w14:paraId="7CAB69A4" w14:textId="77777777" w:rsidR="009920BA" w:rsidRPr="003D7AE7" w:rsidRDefault="009920BA" w:rsidP="00C15670">
      <w:pPr>
        <w:spacing w:line="360" w:lineRule="auto"/>
        <w:rPr>
          <w:rFonts w:ascii="Times New Roman" w:hAnsi="Times New Roman" w:cs="Times New Roman"/>
          <w:color w:val="7030A0"/>
          <w:sz w:val="24"/>
          <w:szCs w:val="24"/>
        </w:rPr>
      </w:pPr>
      <w:r w:rsidRPr="003D7AE7">
        <w:rPr>
          <w:rFonts w:ascii="Times New Roman" w:hAnsi="Times New Roman" w:cs="Times New Roman"/>
          <w:color w:val="7030A0"/>
          <w:sz w:val="24"/>
          <w:szCs w:val="24"/>
        </w:rPr>
        <w:t xml:space="preserve">Esta técnica </w:t>
      </w:r>
      <w:r w:rsidR="00936761" w:rsidRPr="003D7AE7">
        <w:rPr>
          <w:rFonts w:ascii="Times New Roman" w:hAnsi="Times New Roman" w:cs="Times New Roman"/>
          <w:color w:val="7030A0"/>
          <w:sz w:val="24"/>
          <w:szCs w:val="24"/>
          <w:highlight w:val="yellow"/>
        </w:rPr>
        <w:t>contendrá</w:t>
      </w:r>
      <w:r w:rsidR="005C7CFC" w:rsidRPr="003D7AE7">
        <w:rPr>
          <w:rFonts w:ascii="Times New Roman" w:hAnsi="Times New Roman" w:cs="Times New Roman"/>
          <w:color w:val="7030A0"/>
          <w:sz w:val="24"/>
          <w:szCs w:val="24"/>
          <w:highlight w:val="yellow"/>
        </w:rPr>
        <w:t>/contiene</w:t>
      </w:r>
      <w:r w:rsidR="00936761" w:rsidRPr="003D7AE7">
        <w:rPr>
          <w:rFonts w:ascii="Times New Roman" w:hAnsi="Times New Roman" w:cs="Times New Roman"/>
          <w:color w:val="7030A0"/>
          <w:sz w:val="24"/>
          <w:szCs w:val="24"/>
        </w:rPr>
        <w:t xml:space="preserve"> preguntas cerradas, es decir, aquellas de diferencial semántico (Sí/No) y multiopcionales (escalas y opciones mutuamente excluyentes o no), y facilitará la tabulación de los datos obtenidos mediante su aplicación.</w:t>
      </w:r>
    </w:p>
    <w:p w14:paraId="5700B57C" w14:textId="77777777" w:rsidR="009920BA" w:rsidRPr="003D7AE7" w:rsidRDefault="009920BA" w:rsidP="00C121FA">
      <w:pPr>
        <w:pStyle w:val="Ttulo3"/>
      </w:pPr>
      <w:bookmarkStart w:id="37" w:name="_Toc92002835"/>
      <w:r w:rsidRPr="003D7AE7">
        <w:t>Entrevista</w:t>
      </w:r>
      <w:bookmarkEnd w:id="37"/>
    </w:p>
    <w:p w14:paraId="513F2818" w14:textId="77777777" w:rsidR="00936761" w:rsidRPr="003D7AE7" w:rsidRDefault="00936761" w:rsidP="00C15670">
      <w:pPr>
        <w:spacing w:line="360" w:lineRule="auto"/>
        <w:rPr>
          <w:rFonts w:ascii="Times New Roman" w:hAnsi="Times New Roman" w:cs="Times New Roman"/>
          <w:color w:val="7030A0"/>
          <w:sz w:val="24"/>
          <w:szCs w:val="24"/>
        </w:rPr>
      </w:pPr>
      <w:r w:rsidRPr="003D7AE7">
        <w:rPr>
          <w:rFonts w:ascii="Times New Roman" w:hAnsi="Times New Roman" w:cs="Times New Roman"/>
          <w:color w:val="7030A0"/>
          <w:sz w:val="24"/>
          <w:szCs w:val="24"/>
        </w:rPr>
        <w:t>Esta técnica también permite obtener datos a partir de diversas preguntas relativas al objeto de estudio, pudiendo incluir algunas relacionados con la información sociodemográfica, pero en lo posible, solo el nombre y la institución donde trabaja o la organización a la que pertenece el entrevistado</w:t>
      </w:r>
      <w:r w:rsidR="00DC7F65" w:rsidRPr="003D7AE7">
        <w:rPr>
          <w:rFonts w:ascii="Times New Roman" w:hAnsi="Times New Roman" w:cs="Times New Roman"/>
          <w:color w:val="7030A0"/>
          <w:sz w:val="24"/>
          <w:szCs w:val="24"/>
        </w:rPr>
        <w:t xml:space="preserve">. </w:t>
      </w:r>
      <w:r w:rsidRPr="003D7AE7">
        <w:rPr>
          <w:rFonts w:ascii="Times New Roman" w:hAnsi="Times New Roman" w:cs="Times New Roman"/>
          <w:color w:val="7030A0"/>
          <w:sz w:val="24"/>
          <w:szCs w:val="24"/>
        </w:rPr>
        <w:t xml:space="preserve">Además, generalmente, se aplica a expertos en la materia, o en determinados estudios cualitativos </w:t>
      </w:r>
      <w:r w:rsidRPr="003D7AE7">
        <w:rPr>
          <w:rFonts w:ascii="Times New Roman" w:hAnsi="Times New Roman" w:cs="Times New Roman"/>
          <w:color w:val="7030A0"/>
          <w:sz w:val="24"/>
          <w:szCs w:val="24"/>
          <w:highlight w:val="yellow"/>
        </w:rPr>
        <w:t>[FUENTE REQUERIDA]</w:t>
      </w:r>
      <w:r w:rsidRPr="003D7AE7">
        <w:rPr>
          <w:rFonts w:ascii="Times New Roman" w:hAnsi="Times New Roman" w:cs="Times New Roman"/>
          <w:color w:val="7030A0"/>
          <w:sz w:val="24"/>
          <w:szCs w:val="24"/>
        </w:rPr>
        <w:t>. En este caso, se aplicará la encuesta a los expertos en marketing digital.</w:t>
      </w:r>
      <w:r w:rsidR="00DC7F65" w:rsidRPr="003D7AE7">
        <w:rPr>
          <w:rFonts w:ascii="Times New Roman" w:hAnsi="Times New Roman" w:cs="Times New Roman"/>
          <w:color w:val="7030A0"/>
          <w:sz w:val="24"/>
          <w:szCs w:val="24"/>
        </w:rPr>
        <w:t xml:space="preserve"> Ítems: 5 a 10 por entrevista.</w:t>
      </w:r>
    </w:p>
    <w:p w14:paraId="7EF1F695" w14:textId="77777777" w:rsidR="00936761" w:rsidRPr="003D7AE7" w:rsidRDefault="00DC7F65" w:rsidP="00C15670">
      <w:pPr>
        <w:spacing w:line="360" w:lineRule="auto"/>
        <w:rPr>
          <w:rFonts w:ascii="Times New Roman" w:hAnsi="Times New Roman" w:cs="Times New Roman"/>
          <w:color w:val="7030A0"/>
          <w:sz w:val="24"/>
          <w:szCs w:val="24"/>
        </w:rPr>
      </w:pPr>
      <w:r w:rsidRPr="003D7AE7">
        <w:rPr>
          <w:rFonts w:ascii="Times New Roman" w:hAnsi="Times New Roman" w:cs="Times New Roman"/>
          <w:color w:val="7030A0"/>
          <w:sz w:val="24"/>
          <w:szCs w:val="24"/>
        </w:rPr>
        <w:t>Las preguntas son abiertas, y permiten obtener información detallada sobre los diferentes elementos que interesan en la investigación.</w:t>
      </w:r>
    </w:p>
    <w:p w14:paraId="238DB87A" w14:textId="77777777" w:rsidR="000A6357" w:rsidRPr="003D7AE7" w:rsidRDefault="000A6357" w:rsidP="00C121FA">
      <w:pPr>
        <w:pStyle w:val="Ttulo3"/>
      </w:pPr>
      <w:bookmarkStart w:id="38" w:name="_Toc92002836"/>
      <w:r w:rsidRPr="003D7AE7">
        <w:t>Check list (lista de verificación)</w:t>
      </w:r>
      <w:bookmarkEnd w:id="38"/>
    </w:p>
    <w:p w14:paraId="0EEAEE06" w14:textId="77777777" w:rsidR="000A6357" w:rsidRPr="003D7AE7" w:rsidRDefault="000A6357" w:rsidP="005C7CFC">
      <w:pPr>
        <w:spacing w:line="360" w:lineRule="auto"/>
        <w:jc w:val="both"/>
        <w:rPr>
          <w:rFonts w:ascii="Times New Roman" w:hAnsi="Times New Roman" w:cs="Times New Roman"/>
          <w:color w:val="7030A0"/>
          <w:sz w:val="24"/>
          <w:szCs w:val="24"/>
        </w:rPr>
      </w:pPr>
      <w:r w:rsidRPr="003D7AE7">
        <w:rPr>
          <w:rFonts w:ascii="Times New Roman" w:hAnsi="Times New Roman" w:cs="Times New Roman"/>
          <w:color w:val="7030A0"/>
          <w:sz w:val="24"/>
          <w:szCs w:val="24"/>
        </w:rPr>
        <w:t xml:space="preserve">La lista de verificación permite identificar el cumplimiento o incumplimiento de determinados procesos relacionados con el objeto central de estudio </w:t>
      </w:r>
      <w:r w:rsidRPr="003D7AE7">
        <w:rPr>
          <w:rFonts w:ascii="Times New Roman" w:hAnsi="Times New Roman" w:cs="Times New Roman"/>
          <w:color w:val="7030A0"/>
          <w:sz w:val="24"/>
          <w:szCs w:val="24"/>
          <w:highlight w:val="yellow"/>
        </w:rPr>
        <w:t>[FUENTE REQUERIDA]</w:t>
      </w:r>
      <w:r w:rsidRPr="003D7AE7">
        <w:rPr>
          <w:rFonts w:ascii="Times New Roman" w:hAnsi="Times New Roman" w:cs="Times New Roman"/>
          <w:color w:val="7030A0"/>
          <w:sz w:val="24"/>
          <w:szCs w:val="24"/>
        </w:rPr>
        <w:t xml:space="preserve">. En este caso, se </w:t>
      </w:r>
      <w:r w:rsidRPr="003D7AE7">
        <w:rPr>
          <w:rFonts w:ascii="Times New Roman" w:hAnsi="Times New Roman" w:cs="Times New Roman"/>
          <w:color w:val="7030A0"/>
          <w:sz w:val="24"/>
          <w:szCs w:val="24"/>
          <w:highlight w:val="yellow"/>
        </w:rPr>
        <w:t>aplicará</w:t>
      </w:r>
      <w:r w:rsidRPr="003D7AE7">
        <w:rPr>
          <w:rFonts w:ascii="Times New Roman" w:hAnsi="Times New Roman" w:cs="Times New Roman"/>
          <w:color w:val="7030A0"/>
          <w:sz w:val="24"/>
          <w:szCs w:val="24"/>
        </w:rPr>
        <w:t xml:space="preserve"> en los talleres, revisando detenidamente la </w:t>
      </w:r>
      <w:r w:rsidRPr="003D7AE7">
        <w:rPr>
          <w:rFonts w:ascii="Times New Roman" w:hAnsi="Times New Roman" w:cs="Times New Roman"/>
          <w:color w:val="7030A0"/>
          <w:sz w:val="24"/>
          <w:szCs w:val="24"/>
        </w:rPr>
        <w:lastRenderedPageBreak/>
        <w:t>información o situación específica del negocio que guarden relación con las estrategias de marketing general y marketing digital en particular.</w:t>
      </w:r>
    </w:p>
    <w:p w14:paraId="65BA1D84" w14:textId="77777777" w:rsidR="009920BA" w:rsidRPr="003D7AE7" w:rsidRDefault="009920BA" w:rsidP="00C121FA">
      <w:pPr>
        <w:pStyle w:val="Ttulo3"/>
      </w:pPr>
      <w:bookmarkStart w:id="39" w:name="_Toc92002837"/>
      <w:r w:rsidRPr="003D7AE7">
        <w:t xml:space="preserve">Observación </w:t>
      </w:r>
      <w:r w:rsidR="003464AC" w:rsidRPr="003D7AE7">
        <w:t>directa</w:t>
      </w:r>
      <w:bookmarkEnd w:id="39"/>
    </w:p>
    <w:p w14:paraId="300B39C7" w14:textId="77777777" w:rsidR="00936761" w:rsidRPr="003D7AE7" w:rsidRDefault="00936761" w:rsidP="00C15670">
      <w:pPr>
        <w:spacing w:line="360" w:lineRule="auto"/>
        <w:rPr>
          <w:rFonts w:ascii="Times New Roman" w:hAnsi="Times New Roman" w:cs="Times New Roman"/>
          <w:color w:val="7030A0"/>
          <w:sz w:val="24"/>
          <w:szCs w:val="24"/>
        </w:rPr>
      </w:pPr>
      <w:r w:rsidRPr="003D7AE7">
        <w:rPr>
          <w:rFonts w:ascii="Times New Roman" w:hAnsi="Times New Roman" w:cs="Times New Roman"/>
          <w:color w:val="7030A0"/>
          <w:sz w:val="24"/>
          <w:szCs w:val="24"/>
        </w:rPr>
        <w:t xml:space="preserve">La </w:t>
      </w:r>
      <w:r w:rsidR="00DC7F65" w:rsidRPr="003D7AE7">
        <w:rPr>
          <w:rFonts w:ascii="Times New Roman" w:hAnsi="Times New Roman" w:cs="Times New Roman"/>
          <w:color w:val="7030A0"/>
          <w:sz w:val="24"/>
          <w:szCs w:val="24"/>
        </w:rPr>
        <w:t xml:space="preserve">observación directa </w:t>
      </w:r>
      <w:r w:rsidRPr="003D7AE7">
        <w:rPr>
          <w:rFonts w:ascii="Times New Roman" w:hAnsi="Times New Roman" w:cs="Times New Roman"/>
          <w:color w:val="7030A0"/>
          <w:sz w:val="24"/>
          <w:szCs w:val="24"/>
        </w:rPr>
        <w:t>es la técnica consistente en</w:t>
      </w:r>
      <w:r w:rsidR="00DC7F65" w:rsidRPr="003D7AE7">
        <w:rPr>
          <w:rFonts w:ascii="Times New Roman" w:hAnsi="Times New Roman" w:cs="Times New Roman"/>
          <w:color w:val="7030A0"/>
          <w:sz w:val="24"/>
          <w:szCs w:val="24"/>
        </w:rPr>
        <w:t xml:space="preserve"> la aproximación o visita por parte del investigador a su objeto de estudio, registrando o anotando diferentes detalles que le permitan complementar la información obtenida mediante otras técnicas</w:t>
      </w:r>
      <w:r w:rsidRPr="003D7AE7">
        <w:rPr>
          <w:rFonts w:ascii="Times New Roman" w:hAnsi="Times New Roman" w:cs="Times New Roman"/>
          <w:color w:val="7030A0"/>
          <w:sz w:val="24"/>
          <w:szCs w:val="24"/>
        </w:rPr>
        <w:t xml:space="preserve"> </w:t>
      </w:r>
      <w:r w:rsidRPr="003D7AE7">
        <w:rPr>
          <w:rFonts w:ascii="Times New Roman" w:hAnsi="Times New Roman" w:cs="Times New Roman"/>
          <w:color w:val="7030A0"/>
          <w:sz w:val="24"/>
          <w:szCs w:val="24"/>
          <w:highlight w:val="yellow"/>
        </w:rPr>
        <w:t>[FUENTE REQUERIDA]</w:t>
      </w:r>
      <w:r w:rsidRPr="003D7AE7">
        <w:rPr>
          <w:rFonts w:ascii="Times New Roman" w:hAnsi="Times New Roman" w:cs="Times New Roman"/>
          <w:color w:val="7030A0"/>
          <w:sz w:val="24"/>
          <w:szCs w:val="24"/>
        </w:rPr>
        <w:t xml:space="preserve">. En este caso, se </w:t>
      </w:r>
      <w:r w:rsidRPr="003D7AE7">
        <w:rPr>
          <w:rFonts w:ascii="Times New Roman" w:hAnsi="Times New Roman" w:cs="Times New Roman"/>
          <w:color w:val="7030A0"/>
          <w:sz w:val="24"/>
          <w:szCs w:val="24"/>
          <w:highlight w:val="yellow"/>
        </w:rPr>
        <w:t>aplicará</w:t>
      </w:r>
      <w:r w:rsidRPr="003D7AE7">
        <w:rPr>
          <w:rFonts w:ascii="Times New Roman" w:hAnsi="Times New Roman" w:cs="Times New Roman"/>
          <w:color w:val="7030A0"/>
          <w:sz w:val="24"/>
          <w:szCs w:val="24"/>
        </w:rPr>
        <w:t xml:space="preserve"> la </w:t>
      </w:r>
      <w:r w:rsidR="000A6357" w:rsidRPr="003D7AE7">
        <w:rPr>
          <w:rFonts w:ascii="Times New Roman" w:hAnsi="Times New Roman" w:cs="Times New Roman"/>
          <w:color w:val="7030A0"/>
          <w:sz w:val="24"/>
          <w:szCs w:val="24"/>
        </w:rPr>
        <w:t xml:space="preserve">observación directa en visitas sucesivas a los </w:t>
      </w:r>
      <w:r w:rsidRPr="003D7AE7">
        <w:rPr>
          <w:rFonts w:ascii="Times New Roman" w:hAnsi="Times New Roman" w:cs="Times New Roman"/>
          <w:color w:val="7030A0"/>
          <w:sz w:val="24"/>
          <w:szCs w:val="24"/>
        </w:rPr>
        <w:t>talleres de mecánica en el norte de Guayaquil.</w:t>
      </w:r>
    </w:p>
    <w:p w14:paraId="39B4658E" w14:textId="77777777" w:rsidR="00936761" w:rsidRPr="003D7AE7" w:rsidRDefault="00936761" w:rsidP="00C15670">
      <w:pPr>
        <w:spacing w:line="360" w:lineRule="auto"/>
        <w:rPr>
          <w:rFonts w:ascii="Times New Roman" w:hAnsi="Times New Roman" w:cs="Times New Roman"/>
          <w:color w:val="7030A0"/>
          <w:sz w:val="24"/>
          <w:szCs w:val="24"/>
        </w:rPr>
      </w:pPr>
      <w:r w:rsidRPr="003D7AE7">
        <w:rPr>
          <w:rFonts w:ascii="Times New Roman" w:hAnsi="Times New Roman" w:cs="Times New Roman"/>
          <w:color w:val="7030A0"/>
          <w:sz w:val="24"/>
          <w:szCs w:val="24"/>
        </w:rPr>
        <w:t xml:space="preserve">Esta técnica </w:t>
      </w:r>
      <w:r w:rsidRPr="003D7AE7">
        <w:rPr>
          <w:rFonts w:ascii="Times New Roman" w:hAnsi="Times New Roman" w:cs="Times New Roman"/>
          <w:color w:val="7030A0"/>
          <w:sz w:val="24"/>
          <w:szCs w:val="24"/>
          <w:highlight w:val="yellow"/>
        </w:rPr>
        <w:t>contendrá</w:t>
      </w:r>
      <w:r w:rsidR="005C7CFC" w:rsidRPr="003D7AE7">
        <w:rPr>
          <w:rFonts w:ascii="Times New Roman" w:hAnsi="Times New Roman" w:cs="Times New Roman"/>
          <w:color w:val="7030A0"/>
          <w:sz w:val="24"/>
          <w:szCs w:val="24"/>
          <w:highlight w:val="yellow"/>
        </w:rPr>
        <w:t>/contiene</w:t>
      </w:r>
      <w:r w:rsidRPr="003D7AE7">
        <w:rPr>
          <w:rFonts w:ascii="Times New Roman" w:hAnsi="Times New Roman" w:cs="Times New Roman"/>
          <w:color w:val="7030A0"/>
          <w:sz w:val="24"/>
          <w:szCs w:val="24"/>
        </w:rPr>
        <w:t xml:space="preserve"> </w:t>
      </w:r>
      <w:r w:rsidR="000A6357" w:rsidRPr="003D7AE7">
        <w:rPr>
          <w:rFonts w:ascii="Times New Roman" w:hAnsi="Times New Roman" w:cs="Times New Roman"/>
          <w:color w:val="7030A0"/>
          <w:sz w:val="24"/>
          <w:szCs w:val="24"/>
        </w:rPr>
        <w:t>ítems de observación prediseñados.</w:t>
      </w:r>
    </w:p>
    <w:p w14:paraId="58A8BF64" w14:textId="77777777" w:rsidR="003464AC" w:rsidRPr="003D7AE7" w:rsidRDefault="003464AC" w:rsidP="00C62BEA">
      <w:pPr>
        <w:pStyle w:val="Ttulo2"/>
      </w:pPr>
      <w:bookmarkStart w:id="40" w:name="_Toc92002838"/>
      <w:r w:rsidRPr="003D7AE7">
        <w:t>Instrumentos</w:t>
      </w:r>
      <w:bookmarkEnd w:id="40"/>
    </w:p>
    <w:p w14:paraId="5CC3521E" w14:textId="77777777" w:rsidR="003464AC" w:rsidRPr="003D7AE7" w:rsidRDefault="000A6357" w:rsidP="00C15670">
      <w:pPr>
        <w:spacing w:line="360" w:lineRule="auto"/>
        <w:rPr>
          <w:rFonts w:ascii="Times New Roman" w:hAnsi="Times New Roman" w:cs="Times New Roman"/>
          <w:sz w:val="24"/>
          <w:szCs w:val="24"/>
        </w:rPr>
      </w:pPr>
      <w:r w:rsidRPr="003D7AE7">
        <w:rPr>
          <w:rFonts w:ascii="Times New Roman" w:hAnsi="Times New Roman" w:cs="Times New Roman"/>
          <w:sz w:val="24"/>
          <w:szCs w:val="24"/>
        </w:rPr>
        <w:t xml:space="preserve">Se describen las </w:t>
      </w:r>
      <w:r w:rsidR="003464AC" w:rsidRPr="003D7AE7">
        <w:rPr>
          <w:rFonts w:ascii="Times New Roman" w:hAnsi="Times New Roman" w:cs="Times New Roman"/>
          <w:sz w:val="24"/>
          <w:szCs w:val="24"/>
        </w:rPr>
        <w:t>boletas o formularios, guías, matrices. Diseño de encuestas y entrevistas. Diseño de guías de observación o listas de verificación, en función del objetivo específico correspondiente.</w:t>
      </w:r>
      <w:r w:rsidRPr="003D7AE7">
        <w:rPr>
          <w:rFonts w:ascii="Times New Roman" w:hAnsi="Times New Roman" w:cs="Times New Roman"/>
          <w:sz w:val="24"/>
          <w:szCs w:val="24"/>
        </w:rPr>
        <w:t xml:space="preserve"> El número de ítems, qué datos sociodemográficos se observan, qué información relativa al objeto de estudio se incorporarán, etc. Se debe identificar los anexos en los cuales se hallan tales instrumentos.</w:t>
      </w:r>
    </w:p>
    <w:p w14:paraId="4C322D3A" w14:textId="77777777" w:rsidR="00936761" w:rsidRPr="003D7AE7" w:rsidRDefault="000A6357" w:rsidP="00673483">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Encuesta (ver</w:t>
      </w:r>
      <w:r w:rsidR="00673483" w:rsidRPr="003D7AE7">
        <w:rPr>
          <w:rFonts w:ascii="Times New Roman" w:hAnsi="Times New Roman" w:cs="Times New Roman"/>
          <w:sz w:val="24"/>
          <w:szCs w:val="24"/>
          <w:lang w:val="es-ES_tradnl"/>
        </w:rPr>
        <w:t xml:space="preserve"> </w:t>
      </w:r>
      <w:r w:rsidR="00673483" w:rsidRPr="003D7AE7">
        <w:rPr>
          <w:rFonts w:ascii="Times New Roman" w:hAnsi="Times New Roman" w:cs="Times New Roman"/>
          <w:sz w:val="24"/>
          <w:szCs w:val="24"/>
          <w:lang w:val="es-ES_tradnl"/>
        </w:rPr>
        <w:fldChar w:fldCharType="begin"/>
      </w:r>
      <w:r w:rsidR="00673483" w:rsidRPr="003D7AE7">
        <w:rPr>
          <w:rFonts w:ascii="Times New Roman" w:hAnsi="Times New Roman" w:cs="Times New Roman"/>
          <w:sz w:val="24"/>
          <w:szCs w:val="24"/>
          <w:lang w:val="es-ES_tradnl"/>
        </w:rPr>
        <w:instrText xml:space="preserve"> REF _Ref91826263 \h  \* MERGEFORMAT </w:instrText>
      </w:r>
      <w:r w:rsidR="00673483" w:rsidRPr="003D7AE7">
        <w:rPr>
          <w:rFonts w:ascii="Times New Roman" w:hAnsi="Times New Roman" w:cs="Times New Roman"/>
          <w:sz w:val="24"/>
          <w:szCs w:val="24"/>
          <w:lang w:val="es-ES_tradnl"/>
        </w:rPr>
      </w:r>
      <w:r w:rsidR="00673483" w:rsidRPr="003D7AE7">
        <w:rPr>
          <w:rFonts w:ascii="Times New Roman" w:hAnsi="Times New Roman" w:cs="Times New Roman"/>
          <w:sz w:val="24"/>
          <w:szCs w:val="24"/>
          <w:lang w:val="es-ES_tradnl"/>
        </w:rPr>
        <w:fldChar w:fldCharType="separate"/>
      </w:r>
      <w:r w:rsidR="001431F7" w:rsidRPr="001431F7">
        <w:rPr>
          <w:rFonts w:ascii="Times New Roman" w:hAnsi="Times New Roman" w:cs="Times New Roman"/>
          <w:sz w:val="24"/>
          <w:szCs w:val="24"/>
          <w:lang w:val="es-ES_tradnl"/>
        </w:rPr>
        <w:t>Anexo 1</w:t>
      </w:r>
      <w:r w:rsidR="00673483" w:rsidRPr="003D7AE7">
        <w:rPr>
          <w:rFonts w:ascii="Times New Roman" w:hAnsi="Times New Roman" w:cs="Times New Roman"/>
          <w:sz w:val="24"/>
          <w:szCs w:val="24"/>
          <w:lang w:val="es-ES_tradnl"/>
        </w:rPr>
        <w:fldChar w:fldCharType="end"/>
      </w:r>
      <w:r w:rsidRPr="003D7AE7">
        <w:rPr>
          <w:rFonts w:ascii="Times New Roman" w:hAnsi="Times New Roman" w:cs="Times New Roman"/>
          <w:sz w:val="24"/>
          <w:szCs w:val="24"/>
          <w:lang w:val="es-ES_tradnl"/>
        </w:rPr>
        <w:t>).</w:t>
      </w:r>
    </w:p>
    <w:p w14:paraId="3BFDEC3A" w14:textId="77777777" w:rsidR="000A6357" w:rsidRPr="003D7AE7" w:rsidRDefault="000A6357" w:rsidP="00673483">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Entrevista (ver</w:t>
      </w:r>
      <w:r w:rsidR="00673483" w:rsidRPr="003D7AE7">
        <w:rPr>
          <w:rFonts w:ascii="Times New Roman" w:hAnsi="Times New Roman" w:cs="Times New Roman"/>
          <w:sz w:val="24"/>
          <w:szCs w:val="24"/>
          <w:lang w:val="es-ES_tradnl"/>
        </w:rPr>
        <w:t xml:space="preserve"> </w:t>
      </w:r>
      <w:r w:rsidR="00673483" w:rsidRPr="003D7AE7">
        <w:rPr>
          <w:rFonts w:ascii="Times New Roman" w:hAnsi="Times New Roman" w:cs="Times New Roman"/>
          <w:sz w:val="24"/>
          <w:szCs w:val="24"/>
          <w:lang w:val="es-ES_tradnl"/>
        </w:rPr>
        <w:fldChar w:fldCharType="begin"/>
      </w:r>
      <w:r w:rsidR="00673483" w:rsidRPr="003D7AE7">
        <w:rPr>
          <w:rFonts w:ascii="Times New Roman" w:hAnsi="Times New Roman" w:cs="Times New Roman"/>
          <w:sz w:val="24"/>
          <w:szCs w:val="24"/>
          <w:lang w:val="es-ES_tradnl"/>
        </w:rPr>
        <w:instrText xml:space="preserve"> REF _Ref91826272 \h  \* MERGEFORMAT </w:instrText>
      </w:r>
      <w:r w:rsidR="00673483" w:rsidRPr="003D7AE7">
        <w:rPr>
          <w:rFonts w:ascii="Times New Roman" w:hAnsi="Times New Roman" w:cs="Times New Roman"/>
          <w:sz w:val="24"/>
          <w:szCs w:val="24"/>
          <w:lang w:val="es-ES_tradnl"/>
        </w:rPr>
      </w:r>
      <w:r w:rsidR="00673483" w:rsidRPr="003D7AE7">
        <w:rPr>
          <w:rFonts w:ascii="Times New Roman" w:hAnsi="Times New Roman" w:cs="Times New Roman"/>
          <w:sz w:val="24"/>
          <w:szCs w:val="24"/>
          <w:lang w:val="es-ES_tradnl"/>
        </w:rPr>
        <w:fldChar w:fldCharType="separate"/>
      </w:r>
      <w:r w:rsidR="001431F7" w:rsidRPr="001431F7">
        <w:rPr>
          <w:rFonts w:ascii="Times New Roman" w:hAnsi="Times New Roman" w:cs="Times New Roman"/>
          <w:sz w:val="24"/>
          <w:szCs w:val="24"/>
          <w:lang w:val="es-ES_tradnl"/>
        </w:rPr>
        <w:t>Anexo 2</w:t>
      </w:r>
      <w:r w:rsidR="00673483" w:rsidRPr="003D7AE7">
        <w:rPr>
          <w:rFonts w:ascii="Times New Roman" w:hAnsi="Times New Roman" w:cs="Times New Roman"/>
          <w:sz w:val="24"/>
          <w:szCs w:val="24"/>
          <w:lang w:val="es-ES_tradnl"/>
        </w:rPr>
        <w:fldChar w:fldCharType="end"/>
      </w:r>
      <w:r w:rsidRPr="003D7AE7">
        <w:rPr>
          <w:rFonts w:ascii="Times New Roman" w:hAnsi="Times New Roman" w:cs="Times New Roman"/>
          <w:sz w:val="24"/>
          <w:szCs w:val="24"/>
          <w:lang w:val="es-ES_tradnl"/>
        </w:rPr>
        <w:t>)</w:t>
      </w:r>
    </w:p>
    <w:p w14:paraId="175C44F7" w14:textId="77777777" w:rsidR="000A6357" w:rsidRPr="003D7AE7" w:rsidRDefault="000A6357" w:rsidP="00673483">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Check list (ver</w:t>
      </w:r>
      <w:r w:rsidR="00673483" w:rsidRPr="003D7AE7">
        <w:rPr>
          <w:rFonts w:ascii="Times New Roman" w:hAnsi="Times New Roman" w:cs="Times New Roman"/>
          <w:sz w:val="24"/>
          <w:szCs w:val="24"/>
          <w:lang w:val="es-ES_tradnl"/>
        </w:rPr>
        <w:t xml:space="preserve"> </w:t>
      </w:r>
      <w:r w:rsidR="00673483" w:rsidRPr="003D7AE7">
        <w:rPr>
          <w:rFonts w:ascii="Times New Roman" w:hAnsi="Times New Roman" w:cs="Times New Roman"/>
          <w:sz w:val="24"/>
          <w:szCs w:val="24"/>
          <w:lang w:val="es-ES_tradnl"/>
        </w:rPr>
        <w:fldChar w:fldCharType="begin"/>
      </w:r>
      <w:r w:rsidR="00673483" w:rsidRPr="003D7AE7">
        <w:rPr>
          <w:rFonts w:ascii="Times New Roman" w:hAnsi="Times New Roman" w:cs="Times New Roman"/>
          <w:sz w:val="24"/>
          <w:szCs w:val="24"/>
          <w:lang w:val="es-ES_tradnl"/>
        </w:rPr>
        <w:instrText xml:space="preserve"> REF _Ref91826281 \h  \* MERGEFORMAT </w:instrText>
      </w:r>
      <w:r w:rsidR="00673483" w:rsidRPr="003D7AE7">
        <w:rPr>
          <w:rFonts w:ascii="Times New Roman" w:hAnsi="Times New Roman" w:cs="Times New Roman"/>
          <w:sz w:val="24"/>
          <w:szCs w:val="24"/>
          <w:lang w:val="es-ES_tradnl"/>
        </w:rPr>
      </w:r>
      <w:r w:rsidR="00673483" w:rsidRPr="003D7AE7">
        <w:rPr>
          <w:rFonts w:ascii="Times New Roman" w:hAnsi="Times New Roman" w:cs="Times New Roman"/>
          <w:sz w:val="24"/>
          <w:szCs w:val="24"/>
          <w:lang w:val="es-ES_tradnl"/>
        </w:rPr>
        <w:fldChar w:fldCharType="separate"/>
      </w:r>
      <w:r w:rsidR="001431F7" w:rsidRPr="001431F7">
        <w:rPr>
          <w:rFonts w:ascii="Times New Roman" w:hAnsi="Times New Roman" w:cs="Times New Roman"/>
          <w:sz w:val="24"/>
          <w:szCs w:val="24"/>
          <w:lang w:val="es-ES_tradnl"/>
        </w:rPr>
        <w:t>Anexo 3</w:t>
      </w:r>
      <w:r w:rsidR="00673483" w:rsidRPr="003D7AE7">
        <w:rPr>
          <w:rFonts w:ascii="Times New Roman" w:hAnsi="Times New Roman" w:cs="Times New Roman"/>
          <w:sz w:val="24"/>
          <w:szCs w:val="24"/>
          <w:lang w:val="es-ES_tradnl"/>
        </w:rPr>
        <w:fldChar w:fldCharType="end"/>
      </w:r>
      <w:r w:rsidRPr="003D7AE7">
        <w:rPr>
          <w:rFonts w:ascii="Times New Roman" w:hAnsi="Times New Roman" w:cs="Times New Roman"/>
          <w:sz w:val="24"/>
          <w:szCs w:val="24"/>
          <w:lang w:val="es-ES_tradnl"/>
        </w:rPr>
        <w:t>).</w:t>
      </w:r>
    </w:p>
    <w:p w14:paraId="49CE6DAE" w14:textId="77777777" w:rsidR="003464AC" w:rsidRPr="003D7AE7" w:rsidRDefault="003464AC" w:rsidP="00C62BEA">
      <w:pPr>
        <w:pStyle w:val="Ttulo2"/>
      </w:pPr>
      <w:bookmarkStart w:id="41" w:name="_Toc92002839"/>
      <w:r w:rsidRPr="003D7AE7">
        <w:t>Procedimiento</w:t>
      </w:r>
      <w:bookmarkEnd w:id="41"/>
    </w:p>
    <w:p w14:paraId="0F527DA9" w14:textId="77777777" w:rsidR="003464AC" w:rsidRPr="003D7AE7" w:rsidRDefault="00FF3FBB" w:rsidP="00C15670">
      <w:pPr>
        <w:spacing w:line="360" w:lineRule="auto"/>
        <w:rPr>
          <w:rFonts w:ascii="Times New Roman" w:hAnsi="Times New Roman" w:cs="Times New Roman"/>
          <w:sz w:val="24"/>
          <w:szCs w:val="24"/>
        </w:rPr>
      </w:pPr>
      <w:r w:rsidRPr="003D7AE7">
        <w:rPr>
          <w:rFonts w:ascii="Times New Roman" w:hAnsi="Times New Roman" w:cs="Times New Roman"/>
          <w:sz w:val="24"/>
          <w:szCs w:val="24"/>
        </w:rPr>
        <w:t xml:space="preserve">Se describen las tareas que se </w:t>
      </w:r>
      <w:r w:rsidRPr="003D7AE7">
        <w:rPr>
          <w:rFonts w:ascii="Times New Roman" w:hAnsi="Times New Roman" w:cs="Times New Roman"/>
          <w:color w:val="FF0000"/>
          <w:sz w:val="24"/>
          <w:szCs w:val="24"/>
          <w:highlight w:val="yellow"/>
        </w:rPr>
        <w:t>aplicarán o aplicaron</w:t>
      </w:r>
      <w:r w:rsidRPr="003D7AE7">
        <w:rPr>
          <w:rFonts w:ascii="Times New Roman" w:hAnsi="Times New Roman" w:cs="Times New Roman"/>
          <w:color w:val="FF0000"/>
          <w:sz w:val="24"/>
          <w:szCs w:val="24"/>
        </w:rPr>
        <w:t xml:space="preserve"> </w:t>
      </w:r>
      <w:r w:rsidRPr="003D7AE7">
        <w:rPr>
          <w:rFonts w:ascii="Times New Roman" w:hAnsi="Times New Roman" w:cs="Times New Roman"/>
          <w:sz w:val="24"/>
          <w:szCs w:val="24"/>
        </w:rPr>
        <w:t>para la r</w:t>
      </w:r>
      <w:r w:rsidR="003464AC" w:rsidRPr="003D7AE7">
        <w:rPr>
          <w:rFonts w:ascii="Times New Roman" w:hAnsi="Times New Roman" w:cs="Times New Roman"/>
          <w:sz w:val="24"/>
          <w:szCs w:val="24"/>
        </w:rPr>
        <w:t>ecolección de datos, análisis e interpretación.</w:t>
      </w:r>
    </w:p>
    <w:p w14:paraId="6AAB80E0" w14:textId="77777777" w:rsidR="00A01F21" w:rsidRPr="003D7AE7" w:rsidRDefault="00A01F21" w:rsidP="00C15670">
      <w:pPr>
        <w:spacing w:line="360" w:lineRule="auto"/>
        <w:rPr>
          <w:rFonts w:ascii="Times New Roman" w:hAnsi="Times New Roman" w:cs="Times New Roman"/>
          <w:sz w:val="24"/>
          <w:szCs w:val="24"/>
        </w:rPr>
      </w:pPr>
    </w:p>
    <w:p w14:paraId="507C1253" w14:textId="77777777" w:rsidR="003D7AE7" w:rsidRPr="003D7AE7" w:rsidRDefault="003D7AE7">
      <w:pPr>
        <w:rPr>
          <w:rFonts w:ascii="Times New Roman" w:hAnsi="Times New Roman" w:cs="Times New Roman"/>
        </w:rPr>
      </w:pPr>
      <w:r w:rsidRPr="003D7AE7">
        <w:rPr>
          <w:rFonts w:ascii="Times New Roman" w:hAnsi="Times New Roman" w:cs="Times New Roman"/>
        </w:rPr>
        <w:br w:type="page"/>
      </w:r>
    </w:p>
    <w:p w14:paraId="42D7EB25" w14:textId="77777777" w:rsidR="003D7AE7" w:rsidRPr="003D7AE7" w:rsidRDefault="003D7AE7" w:rsidP="003D7AE7">
      <w:pPr>
        <w:pStyle w:val="Ttulo1"/>
      </w:pPr>
      <w:bookmarkStart w:id="42" w:name="_Toc91826792"/>
      <w:bookmarkStart w:id="43" w:name="_Toc92002840"/>
      <w:r w:rsidRPr="003D7AE7">
        <w:lastRenderedPageBreak/>
        <w:t>ESQUEMA PROVISIONAL O TENTATIVO</w:t>
      </w:r>
      <w:bookmarkEnd w:id="42"/>
      <w:bookmarkEnd w:id="43"/>
    </w:p>
    <w:p w14:paraId="7064C0FB" w14:textId="77777777" w:rsidR="003D7AE7" w:rsidRPr="003D7AE7" w:rsidRDefault="003D7AE7" w:rsidP="003D7AE7">
      <w:pPr>
        <w:spacing w:before="240" w:line="360" w:lineRule="auto"/>
        <w:rPr>
          <w:rFonts w:ascii="Times New Roman" w:hAnsi="Times New Roman" w:cs="Times New Roman"/>
          <w:color w:val="FF0000"/>
          <w:sz w:val="24"/>
          <w:szCs w:val="24"/>
        </w:rPr>
      </w:pPr>
      <w:r w:rsidRPr="003D7AE7">
        <w:rPr>
          <w:rFonts w:ascii="Times New Roman" w:hAnsi="Times New Roman" w:cs="Times New Roman"/>
          <w:color w:val="FF0000"/>
          <w:sz w:val="24"/>
          <w:szCs w:val="24"/>
          <w:highlight w:val="yellow"/>
        </w:rPr>
        <w:t>[Solo para el anteproyecto, protocolo de investigación, plan de trabajo, perfil o plan de tesis]</w:t>
      </w:r>
    </w:p>
    <w:p w14:paraId="644C5584"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Páginas preliminares: desde la carátula hasta el resumen ejecutivo y abstract (números romanos minúsculos)</w:t>
      </w:r>
    </w:p>
    <w:p w14:paraId="5F799E5D"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INTRODUCCIÓN</w:t>
      </w:r>
    </w:p>
    <w:p w14:paraId="57BD47D3"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CAPÍTULO I. PLANTEAMIENTO DEL PROBLEMA</w:t>
      </w:r>
    </w:p>
    <w:p w14:paraId="13795507" w14:textId="77777777" w:rsidR="003D7AE7" w:rsidRPr="003D7AE7" w:rsidRDefault="003D7AE7" w:rsidP="003D7AE7">
      <w:pPr>
        <w:pStyle w:val="Prrafodelista"/>
        <w:numPr>
          <w:ilvl w:val="1"/>
          <w:numId w:val="2"/>
        </w:num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Descripción del problema</w:t>
      </w:r>
    </w:p>
    <w:p w14:paraId="30BFAC2F" w14:textId="77777777" w:rsidR="003D7AE7" w:rsidRPr="003D7AE7" w:rsidRDefault="003D7AE7" w:rsidP="003D7AE7">
      <w:pPr>
        <w:pStyle w:val="Prrafodelista"/>
        <w:numPr>
          <w:ilvl w:val="1"/>
          <w:numId w:val="2"/>
        </w:num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Preguntas de investigación</w:t>
      </w:r>
    </w:p>
    <w:p w14:paraId="443D5B38" w14:textId="77777777" w:rsidR="003D7AE7" w:rsidRPr="003D7AE7" w:rsidRDefault="003D7AE7" w:rsidP="003D7AE7">
      <w:pPr>
        <w:pStyle w:val="Prrafodelista"/>
        <w:numPr>
          <w:ilvl w:val="1"/>
          <w:numId w:val="2"/>
        </w:num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Justificación</w:t>
      </w:r>
    </w:p>
    <w:p w14:paraId="00E14C83" w14:textId="77777777" w:rsidR="003D7AE7" w:rsidRPr="003D7AE7" w:rsidRDefault="003D7AE7" w:rsidP="003D7AE7">
      <w:pPr>
        <w:pStyle w:val="Prrafodelista"/>
        <w:numPr>
          <w:ilvl w:val="1"/>
          <w:numId w:val="2"/>
        </w:num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Objetivos</w:t>
      </w:r>
    </w:p>
    <w:p w14:paraId="5E40F6E9" w14:textId="77777777" w:rsidR="003D7AE7" w:rsidRPr="003D7AE7" w:rsidRDefault="003D7AE7" w:rsidP="003D7AE7">
      <w:pPr>
        <w:pStyle w:val="Prrafodelista"/>
        <w:numPr>
          <w:ilvl w:val="2"/>
          <w:numId w:val="2"/>
        </w:num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General</w:t>
      </w:r>
    </w:p>
    <w:p w14:paraId="7D4D20C2" w14:textId="77777777" w:rsidR="003D7AE7" w:rsidRPr="003D7AE7" w:rsidRDefault="003D7AE7" w:rsidP="003D7AE7">
      <w:pPr>
        <w:pStyle w:val="Prrafodelista"/>
        <w:numPr>
          <w:ilvl w:val="2"/>
          <w:numId w:val="2"/>
        </w:num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Específicos</w:t>
      </w:r>
    </w:p>
    <w:p w14:paraId="12EEAF29"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CAPÍTULO II. MARCO TEÓRICO</w:t>
      </w:r>
    </w:p>
    <w:p w14:paraId="69C274F5"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 xml:space="preserve">2.1 </w:t>
      </w:r>
      <w:r w:rsidRPr="003D7AE7">
        <w:rPr>
          <w:rFonts w:ascii="Times New Roman" w:hAnsi="Times New Roman" w:cs="Times New Roman"/>
          <w:color w:val="FF0000"/>
          <w:sz w:val="24"/>
          <w:szCs w:val="24"/>
        </w:rPr>
        <w:t xml:space="preserve">Variable X </w:t>
      </w:r>
      <w:r w:rsidRPr="003D7AE7">
        <w:rPr>
          <w:rFonts w:ascii="Times New Roman" w:hAnsi="Times New Roman" w:cs="Times New Roman"/>
          <w:sz w:val="24"/>
          <w:szCs w:val="24"/>
        </w:rPr>
        <w:t>Marketing digital</w:t>
      </w:r>
    </w:p>
    <w:p w14:paraId="640DDCA1" w14:textId="77777777" w:rsidR="003D7AE7" w:rsidRPr="003D7AE7" w:rsidRDefault="003D7AE7" w:rsidP="003D7AE7">
      <w:pPr>
        <w:spacing w:before="240" w:line="360" w:lineRule="auto"/>
        <w:ind w:left="708"/>
        <w:rPr>
          <w:rFonts w:ascii="Times New Roman" w:hAnsi="Times New Roman" w:cs="Times New Roman"/>
          <w:sz w:val="24"/>
          <w:szCs w:val="24"/>
        </w:rPr>
      </w:pPr>
      <w:r w:rsidRPr="003D7AE7">
        <w:rPr>
          <w:rFonts w:ascii="Times New Roman" w:hAnsi="Times New Roman" w:cs="Times New Roman"/>
          <w:sz w:val="24"/>
          <w:szCs w:val="24"/>
        </w:rPr>
        <w:t>2.1.1 Concepto</w:t>
      </w:r>
    </w:p>
    <w:p w14:paraId="02D5EF79" w14:textId="77777777" w:rsidR="003D7AE7" w:rsidRPr="003D7AE7" w:rsidRDefault="003D7AE7" w:rsidP="003D7AE7">
      <w:pPr>
        <w:spacing w:before="240" w:line="360" w:lineRule="auto"/>
        <w:ind w:left="708"/>
        <w:rPr>
          <w:rFonts w:ascii="Times New Roman" w:hAnsi="Times New Roman" w:cs="Times New Roman"/>
          <w:sz w:val="24"/>
          <w:szCs w:val="24"/>
        </w:rPr>
      </w:pPr>
      <w:r w:rsidRPr="003D7AE7">
        <w:rPr>
          <w:rFonts w:ascii="Times New Roman" w:hAnsi="Times New Roman" w:cs="Times New Roman"/>
          <w:sz w:val="24"/>
          <w:szCs w:val="24"/>
        </w:rPr>
        <w:t>2.1.2 Importancia del marketing digital</w:t>
      </w:r>
    </w:p>
    <w:p w14:paraId="6450A668" w14:textId="77777777" w:rsidR="003D7AE7" w:rsidRPr="003D7AE7" w:rsidRDefault="003D7AE7" w:rsidP="003D7AE7">
      <w:pPr>
        <w:spacing w:before="240" w:line="360" w:lineRule="auto"/>
        <w:ind w:left="708"/>
        <w:rPr>
          <w:rFonts w:ascii="Times New Roman" w:hAnsi="Times New Roman" w:cs="Times New Roman"/>
          <w:sz w:val="24"/>
          <w:szCs w:val="24"/>
        </w:rPr>
      </w:pPr>
      <w:r w:rsidRPr="003D7AE7">
        <w:rPr>
          <w:rFonts w:ascii="Times New Roman" w:hAnsi="Times New Roman" w:cs="Times New Roman"/>
          <w:sz w:val="24"/>
          <w:szCs w:val="24"/>
        </w:rPr>
        <w:t>2.1.3 Estrategias de marketing digital</w:t>
      </w:r>
    </w:p>
    <w:p w14:paraId="050CDF7E" w14:textId="77777777" w:rsidR="003D7AE7" w:rsidRPr="003D7AE7" w:rsidRDefault="003D7AE7" w:rsidP="003D7AE7">
      <w:pPr>
        <w:spacing w:before="240" w:line="360" w:lineRule="auto"/>
        <w:ind w:left="708"/>
        <w:rPr>
          <w:rFonts w:ascii="Times New Roman" w:hAnsi="Times New Roman" w:cs="Times New Roman"/>
          <w:sz w:val="24"/>
          <w:szCs w:val="24"/>
        </w:rPr>
      </w:pPr>
      <w:r w:rsidRPr="003D7AE7">
        <w:rPr>
          <w:rFonts w:ascii="Times New Roman" w:hAnsi="Times New Roman" w:cs="Times New Roman"/>
          <w:sz w:val="24"/>
          <w:szCs w:val="24"/>
        </w:rPr>
        <w:t>2.1.4 …</w:t>
      </w:r>
    </w:p>
    <w:p w14:paraId="59E6AAFB"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 xml:space="preserve">2.2 </w:t>
      </w:r>
      <w:r w:rsidRPr="003D7AE7">
        <w:rPr>
          <w:rFonts w:ascii="Times New Roman" w:hAnsi="Times New Roman" w:cs="Times New Roman"/>
          <w:color w:val="FF0000"/>
          <w:sz w:val="24"/>
          <w:szCs w:val="24"/>
        </w:rPr>
        <w:t>Variable Y</w:t>
      </w:r>
      <w:r w:rsidRPr="003D7AE7">
        <w:rPr>
          <w:rFonts w:ascii="Times New Roman" w:hAnsi="Times New Roman" w:cs="Times New Roman"/>
          <w:sz w:val="24"/>
          <w:szCs w:val="24"/>
        </w:rPr>
        <w:t xml:space="preserve"> Ingresos de los negocios</w:t>
      </w:r>
    </w:p>
    <w:p w14:paraId="013A4098" w14:textId="77777777" w:rsidR="003D7AE7" w:rsidRPr="003D7AE7" w:rsidRDefault="003D7AE7" w:rsidP="003D7AE7">
      <w:pPr>
        <w:spacing w:before="240" w:line="360" w:lineRule="auto"/>
        <w:ind w:left="708"/>
        <w:rPr>
          <w:rFonts w:ascii="Times New Roman" w:hAnsi="Times New Roman" w:cs="Times New Roman"/>
          <w:sz w:val="24"/>
          <w:szCs w:val="24"/>
        </w:rPr>
      </w:pPr>
      <w:r w:rsidRPr="003D7AE7">
        <w:rPr>
          <w:rFonts w:ascii="Times New Roman" w:hAnsi="Times New Roman" w:cs="Times New Roman"/>
          <w:sz w:val="24"/>
          <w:szCs w:val="24"/>
        </w:rPr>
        <w:t>2.2.1 Concepto</w:t>
      </w:r>
    </w:p>
    <w:p w14:paraId="32CCBFCA" w14:textId="77777777" w:rsidR="003D7AE7" w:rsidRPr="003D7AE7" w:rsidRDefault="003D7AE7" w:rsidP="003D7AE7">
      <w:pPr>
        <w:spacing w:before="240" w:line="360" w:lineRule="auto"/>
        <w:ind w:left="708"/>
        <w:rPr>
          <w:rFonts w:ascii="Times New Roman" w:hAnsi="Times New Roman" w:cs="Times New Roman"/>
          <w:sz w:val="24"/>
          <w:szCs w:val="24"/>
        </w:rPr>
      </w:pPr>
      <w:r w:rsidRPr="003D7AE7">
        <w:rPr>
          <w:rFonts w:ascii="Times New Roman" w:hAnsi="Times New Roman" w:cs="Times New Roman"/>
          <w:sz w:val="24"/>
          <w:szCs w:val="24"/>
        </w:rPr>
        <w:lastRenderedPageBreak/>
        <w:t>2.2.2 Importancia</w:t>
      </w:r>
    </w:p>
    <w:p w14:paraId="73E6878A" w14:textId="77777777" w:rsidR="003D7AE7" w:rsidRPr="003D7AE7" w:rsidRDefault="003D7AE7" w:rsidP="003D7AE7">
      <w:pPr>
        <w:spacing w:before="240" w:line="360" w:lineRule="auto"/>
        <w:ind w:left="708"/>
        <w:rPr>
          <w:rFonts w:ascii="Times New Roman" w:hAnsi="Times New Roman" w:cs="Times New Roman"/>
          <w:sz w:val="24"/>
          <w:szCs w:val="24"/>
        </w:rPr>
      </w:pPr>
      <w:r w:rsidRPr="003D7AE7">
        <w:rPr>
          <w:rFonts w:ascii="Times New Roman" w:hAnsi="Times New Roman" w:cs="Times New Roman"/>
          <w:sz w:val="24"/>
          <w:szCs w:val="24"/>
        </w:rPr>
        <w:t>2.2.3 Estrategias para incrementar los ingresos</w:t>
      </w:r>
    </w:p>
    <w:p w14:paraId="6DEAB8B2"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CAPÍTULO III. METODOLOGÍA DE LA INVESTIGACIÓN</w:t>
      </w:r>
    </w:p>
    <w:p w14:paraId="60BC7B20" w14:textId="77777777" w:rsidR="003D7AE7" w:rsidRPr="003D7AE7" w:rsidRDefault="003D7AE7" w:rsidP="003D7AE7">
      <w:pPr>
        <w:spacing w:before="240" w:line="360" w:lineRule="auto"/>
        <w:rPr>
          <w:rFonts w:ascii="Times New Roman" w:hAnsi="Times New Roman" w:cs="Times New Roman"/>
          <w:color w:val="FF0000"/>
          <w:sz w:val="24"/>
          <w:szCs w:val="24"/>
        </w:rPr>
      </w:pPr>
      <w:r w:rsidRPr="003D7AE7">
        <w:rPr>
          <w:rFonts w:ascii="Times New Roman" w:hAnsi="Times New Roman" w:cs="Times New Roman"/>
          <w:color w:val="FF0000"/>
          <w:sz w:val="24"/>
          <w:szCs w:val="24"/>
          <w:highlight w:val="yellow"/>
        </w:rPr>
        <w:t>Todo lo que tenemos en el plan o anteproyecto</w:t>
      </w:r>
    </w:p>
    <w:p w14:paraId="39CC5B35"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CAPÍTULO IV. ANÁLISIS DE RESULTADOS</w:t>
      </w:r>
    </w:p>
    <w:p w14:paraId="6FD3DF43"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4.1 Aplicación de las encuestas</w:t>
      </w:r>
    </w:p>
    <w:p w14:paraId="2E28F378"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4.2 Aplicación de las entrevistas</w:t>
      </w:r>
    </w:p>
    <w:p w14:paraId="74110C3F"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4.3 Aplicación del check list</w:t>
      </w:r>
    </w:p>
    <w:p w14:paraId="4D0FBBEE"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 xml:space="preserve">4.4 Aplicación de la guía de observación </w:t>
      </w:r>
    </w:p>
    <w:p w14:paraId="6FA97ACA"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[CAPÍTULO V. PROPUESTA]</w:t>
      </w:r>
    </w:p>
    <w:p w14:paraId="53D895B6"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5.1 Título</w:t>
      </w:r>
    </w:p>
    <w:p w14:paraId="36F44A8C"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5.2 Objetivos</w:t>
      </w:r>
    </w:p>
    <w:p w14:paraId="54DCB81F"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5.3 Fundamentación o justificación</w:t>
      </w:r>
    </w:p>
    <w:p w14:paraId="3290603E"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5.4 Beneficiarios</w:t>
      </w:r>
    </w:p>
    <w:p w14:paraId="67C90256"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5.4.1 Propietarios y administradores…</w:t>
      </w:r>
    </w:p>
    <w:p w14:paraId="256B98F3"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5.4.2 Trabajadores de los talleres</w:t>
      </w:r>
    </w:p>
    <w:p w14:paraId="2BD777D9"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5.4.3 Clientes</w:t>
      </w:r>
    </w:p>
    <w:p w14:paraId="041D83F2"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5.5 Estrategias propuestas</w:t>
      </w:r>
    </w:p>
    <w:p w14:paraId="7B5B92A8"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lastRenderedPageBreak/>
        <w:t>5.5.1 Estrategias para atraer nuevos clientes</w:t>
      </w:r>
    </w:p>
    <w:p w14:paraId="03163CA2"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5.5.1.1 Plan de medios</w:t>
      </w:r>
    </w:p>
    <w:p w14:paraId="0720C13C"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5.5.1.2 Estrategias de diseño web</w:t>
      </w:r>
    </w:p>
    <w:p w14:paraId="0EA1DEFD"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5.5.1.3 Estrategias de FB y FB ads</w:t>
      </w:r>
    </w:p>
    <w:p w14:paraId="72F43F41"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5.5.1.4 Estrategias de IG</w:t>
      </w:r>
    </w:p>
    <w:p w14:paraId="1F2B89C7"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5.5.2 Estrategias para fidelizar los clientes existentes</w:t>
      </w:r>
    </w:p>
    <w:p w14:paraId="64515B67"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5.6 Cronograma</w:t>
      </w:r>
    </w:p>
    <w:p w14:paraId="202C5C88"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5.7 Presupuesto</w:t>
      </w:r>
    </w:p>
    <w:p w14:paraId="60E68646"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CONCLUSIONES Y RECOMENDACIONES</w:t>
      </w:r>
    </w:p>
    <w:p w14:paraId="06BA2677"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Bibliografía</w:t>
      </w:r>
    </w:p>
    <w:p w14:paraId="2E626073" w14:textId="77777777" w:rsidR="003D7AE7" w:rsidRPr="003D7AE7" w:rsidRDefault="003D7AE7" w:rsidP="003D7AE7">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Anexos</w:t>
      </w:r>
    </w:p>
    <w:p w14:paraId="0F1ADE9E" w14:textId="77777777" w:rsidR="003D7AE7" w:rsidRPr="003D7AE7" w:rsidRDefault="003D7AE7" w:rsidP="003D7AE7">
      <w:pPr>
        <w:rPr>
          <w:rFonts w:ascii="Times New Roman" w:hAnsi="Times New Roman" w:cs="Times New Roman"/>
          <w:b/>
          <w:bCs/>
          <w:sz w:val="24"/>
          <w:szCs w:val="24"/>
          <w:lang w:val="es-ES_tradnl"/>
        </w:rPr>
      </w:pPr>
      <w:r w:rsidRPr="003D7AE7">
        <w:rPr>
          <w:rFonts w:ascii="Times New Roman" w:hAnsi="Times New Roman"/>
        </w:rPr>
        <w:br w:type="page"/>
      </w:r>
    </w:p>
    <w:p w14:paraId="14DB07C7" w14:textId="77777777" w:rsidR="003D7AE7" w:rsidRPr="003D7AE7" w:rsidRDefault="003D7AE7" w:rsidP="003D7AE7">
      <w:pPr>
        <w:pStyle w:val="Ttulo1"/>
      </w:pPr>
      <w:bookmarkStart w:id="44" w:name="_Toc91826793"/>
      <w:bookmarkStart w:id="45" w:name="_Toc92002841"/>
      <w:r w:rsidRPr="003D7AE7">
        <w:lastRenderedPageBreak/>
        <w:t>ASPECTOS ADMINISTRATIVOS</w:t>
      </w:r>
      <w:bookmarkEnd w:id="44"/>
      <w:bookmarkEnd w:id="45"/>
    </w:p>
    <w:p w14:paraId="31C60F7F" w14:textId="77777777" w:rsidR="003D7AE7" w:rsidRPr="003D7AE7" w:rsidRDefault="003D7AE7" w:rsidP="003D7AE7">
      <w:pPr>
        <w:spacing w:before="240" w:line="360" w:lineRule="auto"/>
        <w:rPr>
          <w:rFonts w:ascii="Times New Roman" w:hAnsi="Times New Roman" w:cs="Times New Roman"/>
          <w:color w:val="FF0000"/>
          <w:sz w:val="24"/>
          <w:szCs w:val="24"/>
        </w:rPr>
      </w:pPr>
      <w:r w:rsidRPr="003D7AE7">
        <w:rPr>
          <w:rFonts w:ascii="Times New Roman" w:hAnsi="Times New Roman" w:cs="Times New Roman"/>
          <w:color w:val="FF0000"/>
          <w:sz w:val="24"/>
          <w:szCs w:val="24"/>
          <w:highlight w:val="yellow"/>
        </w:rPr>
        <w:t>[Solo para el anteproyecto, protocolo de investigación, plan de trabajo, perfil o plan de tesis]</w:t>
      </w:r>
    </w:p>
    <w:p w14:paraId="164D4971" w14:textId="77777777" w:rsidR="003D7AE7" w:rsidRPr="003D7AE7" w:rsidRDefault="003D7AE7" w:rsidP="003D7AE7">
      <w:pPr>
        <w:pStyle w:val="Ttulo2"/>
        <w:spacing w:beforeLines="200" w:before="480" w:afterLines="200" w:after="480"/>
      </w:pPr>
      <w:bookmarkStart w:id="46" w:name="_Toc91826794"/>
      <w:bookmarkStart w:id="47" w:name="_Toc92002842"/>
      <w:r w:rsidRPr="003D7AE7">
        <w:t>Cronograma</w:t>
      </w:r>
      <w:bookmarkEnd w:id="46"/>
      <w:bookmarkEnd w:id="47"/>
    </w:p>
    <w:tbl>
      <w:tblPr>
        <w:tblStyle w:val="Tablaconcuadrcula"/>
        <w:tblW w:w="0" w:type="auto"/>
        <w:tblLook w:val="04A0" w:firstRow="1" w:lastRow="0" w:firstColumn="1" w:lastColumn="0" w:noHBand="0" w:noVBand="1"/>
      </w:tblPr>
      <w:tblGrid>
        <w:gridCol w:w="1882"/>
        <w:gridCol w:w="577"/>
        <w:gridCol w:w="579"/>
        <w:gridCol w:w="579"/>
        <w:gridCol w:w="579"/>
        <w:gridCol w:w="579"/>
        <w:gridCol w:w="579"/>
        <w:gridCol w:w="579"/>
        <w:gridCol w:w="579"/>
        <w:gridCol w:w="579"/>
        <w:gridCol w:w="579"/>
        <w:gridCol w:w="579"/>
        <w:gridCol w:w="579"/>
      </w:tblGrid>
      <w:tr w:rsidR="003D7AE7" w:rsidRPr="003D7AE7" w14:paraId="01D4BCC0" w14:textId="77777777" w:rsidTr="009E1EFA">
        <w:trPr>
          <w:tblHeader/>
        </w:trPr>
        <w:tc>
          <w:tcPr>
            <w:tcW w:w="1882" w:type="dxa"/>
            <w:vMerge w:val="restart"/>
            <w:tcBorders>
              <w:tl2br w:val="single" w:sz="4" w:space="0" w:color="auto"/>
            </w:tcBorders>
          </w:tcPr>
          <w:p w14:paraId="2E072069" w14:textId="77777777" w:rsidR="003D7AE7" w:rsidRPr="003D7AE7" w:rsidRDefault="003D7AE7" w:rsidP="001679A3">
            <w:pPr>
              <w:jc w:val="right"/>
              <w:rPr>
                <w:rFonts w:ascii="Times New Roman" w:hAnsi="Times New Roman" w:cs="Times New Roman"/>
                <w:sz w:val="24"/>
                <w:szCs w:val="24"/>
              </w:rPr>
            </w:pPr>
            <w:r w:rsidRPr="003D7AE7">
              <w:rPr>
                <w:rFonts w:ascii="Times New Roman" w:hAnsi="Times New Roman" w:cs="Times New Roman"/>
                <w:sz w:val="24"/>
                <w:szCs w:val="24"/>
              </w:rPr>
              <w:t>Mes/semana</w:t>
            </w:r>
          </w:p>
          <w:p w14:paraId="62732400" w14:textId="77777777" w:rsidR="003D7AE7" w:rsidRPr="003D7AE7" w:rsidRDefault="003D7AE7" w:rsidP="001679A3">
            <w:pPr>
              <w:rPr>
                <w:rFonts w:ascii="Times New Roman" w:hAnsi="Times New Roman" w:cs="Times New Roman"/>
                <w:sz w:val="24"/>
                <w:szCs w:val="24"/>
              </w:rPr>
            </w:pPr>
            <w:r w:rsidRPr="003D7AE7">
              <w:rPr>
                <w:rFonts w:ascii="Times New Roman" w:hAnsi="Times New Roman" w:cs="Times New Roman"/>
                <w:sz w:val="24"/>
                <w:szCs w:val="24"/>
              </w:rPr>
              <w:t>Actividad</w:t>
            </w:r>
          </w:p>
        </w:tc>
        <w:tc>
          <w:tcPr>
            <w:tcW w:w="2314" w:type="dxa"/>
            <w:gridSpan w:val="4"/>
          </w:tcPr>
          <w:p w14:paraId="7638F541" w14:textId="77777777" w:rsidR="003D7AE7" w:rsidRPr="003D7AE7" w:rsidRDefault="003D7AE7" w:rsidP="001679A3">
            <w:pPr>
              <w:jc w:val="center"/>
              <w:rPr>
                <w:rFonts w:ascii="Times New Roman" w:hAnsi="Times New Roman" w:cs="Times New Roman"/>
                <w:sz w:val="24"/>
                <w:szCs w:val="24"/>
              </w:rPr>
            </w:pPr>
            <w:r w:rsidRPr="003D7AE7">
              <w:rPr>
                <w:rFonts w:ascii="Times New Roman" w:hAnsi="Times New Roman" w:cs="Times New Roman"/>
                <w:sz w:val="24"/>
                <w:szCs w:val="24"/>
              </w:rPr>
              <w:t>Enero</w:t>
            </w:r>
          </w:p>
        </w:tc>
        <w:tc>
          <w:tcPr>
            <w:tcW w:w="2316" w:type="dxa"/>
            <w:gridSpan w:val="4"/>
          </w:tcPr>
          <w:p w14:paraId="0225B5FA" w14:textId="77777777" w:rsidR="003D7AE7" w:rsidRPr="003D7AE7" w:rsidRDefault="003D7AE7" w:rsidP="001679A3">
            <w:pPr>
              <w:jc w:val="center"/>
              <w:rPr>
                <w:rFonts w:ascii="Times New Roman" w:hAnsi="Times New Roman" w:cs="Times New Roman"/>
                <w:sz w:val="24"/>
                <w:szCs w:val="24"/>
              </w:rPr>
            </w:pPr>
            <w:r w:rsidRPr="003D7AE7">
              <w:rPr>
                <w:rFonts w:ascii="Times New Roman" w:hAnsi="Times New Roman" w:cs="Times New Roman"/>
                <w:sz w:val="24"/>
                <w:szCs w:val="24"/>
              </w:rPr>
              <w:t>Febrero</w:t>
            </w:r>
          </w:p>
        </w:tc>
        <w:tc>
          <w:tcPr>
            <w:tcW w:w="2316" w:type="dxa"/>
            <w:gridSpan w:val="4"/>
          </w:tcPr>
          <w:p w14:paraId="7BC2F8EE" w14:textId="77777777" w:rsidR="003D7AE7" w:rsidRPr="003D7AE7" w:rsidRDefault="003D7AE7" w:rsidP="001679A3">
            <w:pPr>
              <w:jc w:val="center"/>
              <w:rPr>
                <w:rFonts w:ascii="Times New Roman" w:hAnsi="Times New Roman" w:cs="Times New Roman"/>
                <w:sz w:val="24"/>
                <w:szCs w:val="24"/>
              </w:rPr>
            </w:pPr>
            <w:r w:rsidRPr="003D7AE7">
              <w:rPr>
                <w:rFonts w:ascii="Times New Roman" w:hAnsi="Times New Roman" w:cs="Times New Roman"/>
                <w:sz w:val="24"/>
                <w:szCs w:val="24"/>
              </w:rPr>
              <w:t>Marzo</w:t>
            </w:r>
          </w:p>
        </w:tc>
      </w:tr>
      <w:tr w:rsidR="003D7AE7" w:rsidRPr="003D7AE7" w14:paraId="6330EE68" w14:textId="77777777" w:rsidTr="009E1EFA">
        <w:trPr>
          <w:tblHeader/>
        </w:trPr>
        <w:tc>
          <w:tcPr>
            <w:tcW w:w="1882" w:type="dxa"/>
            <w:vMerge/>
            <w:tcBorders>
              <w:tl2br w:val="single" w:sz="4" w:space="0" w:color="auto"/>
            </w:tcBorders>
          </w:tcPr>
          <w:p w14:paraId="5959C6B9" w14:textId="77777777" w:rsidR="003D7AE7" w:rsidRPr="003D7AE7" w:rsidRDefault="003D7AE7" w:rsidP="001679A3">
            <w:pPr>
              <w:rPr>
                <w:rFonts w:ascii="Times New Roman" w:hAnsi="Times New Roman" w:cs="Times New Roman"/>
                <w:sz w:val="24"/>
                <w:szCs w:val="24"/>
              </w:rPr>
            </w:pPr>
          </w:p>
        </w:tc>
        <w:tc>
          <w:tcPr>
            <w:tcW w:w="577" w:type="dxa"/>
          </w:tcPr>
          <w:p w14:paraId="64299128" w14:textId="77777777" w:rsidR="003D7AE7" w:rsidRPr="003D7AE7" w:rsidRDefault="003D7AE7" w:rsidP="001679A3">
            <w:pPr>
              <w:rPr>
                <w:rFonts w:ascii="Times New Roman" w:hAnsi="Times New Roman" w:cs="Times New Roman"/>
                <w:sz w:val="24"/>
                <w:szCs w:val="24"/>
              </w:rPr>
            </w:pPr>
            <w:r w:rsidRPr="003D7AE7">
              <w:rPr>
                <w:rFonts w:ascii="Times New Roman" w:hAnsi="Times New Roman" w:cs="Times New Roman"/>
                <w:sz w:val="24"/>
                <w:szCs w:val="24"/>
              </w:rPr>
              <w:t>1</w:t>
            </w:r>
          </w:p>
        </w:tc>
        <w:tc>
          <w:tcPr>
            <w:tcW w:w="579" w:type="dxa"/>
          </w:tcPr>
          <w:p w14:paraId="29B2963B" w14:textId="77777777" w:rsidR="003D7AE7" w:rsidRPr="003D7AE7" w:rsidRDefault="003D7AE7" w:rsidP="001679A3">
            <w:pPr>
              <w:rPr>
                <w:rFonts w:ascii="Times New Roman" w:hAnsi="Times New Roman" w:cs="Times New Roman"/>
                <w:sz w:val="24"/>
                <w:szCs w:val="24"/>
              </w:rPr>
            </w:pPr>
            <w:r w:rsidRPr="003D7AE7">
              <w:rPr>
                <w:rFonts w:ascii="Times New Roman" w:hAnsi="Times New Roman" w:cs="Times New Roman"/>
                <w:sz w:val="24"/>
                <w:szCs w:val="24"/>
              </w:rPr>
              <w:t>2</w:t>
            </w:r>
          </w:p>
        </w:tc>
        <w:tc>
          <w:tcPr>
            <w:tcW w:w="579" w:type="dxa"/>
          </w:tcPr>
          <w:p w14:paraId="433A2216" w14:textId="77777777" w:rsidR="003D7AE7" w:rsidRPr="003D7AE7" w:rsidRDefault="003D7AE7" w:rsidP="001679A3">
            <w:pPr>
              <w:rPr>
                <w:rFonts w:ascii="Times New Roman" w:hAnsi="Times New Roman" w:cs="Times New Roman"/>
                <w:sz w:val="24"/>
                <w:szCs w:val="24"/>
              </w:rPr>
            </w:pPr>
            <w:r w:rsidRPr="003D7AE7">
              <w:rPr>
                <w:rFonts w:ascii="Times New Roman" w:hAnsi="Times New Roman" w:cs="Times New Roman"/>
                <w:sz w:val="24"/>
                <w:szCs w:val="24"/>
              </w:rPr>
              <w:t>3</w:t>
            </w:r>
          </w:p>
        </w:tc>
        <w:tc>
          <w:tcPr>
            <w:tcW w:w="579" w:type="dxa"/>
          </w:tcPr>
          <w:p w14:paraId="283A78DD" w14:textId="77777777" w:rsidR="003D7AE7" w:rsidRPr="003D7AE7" w:rsidRDefault="003D7AE7" w:rsidP="001679A3">
            <w:pPr>
              <w:rPr>
                <w:rFonts w:ascii="Times New Roman" w:hAnsi="Times New Roman" w:cs="Times New Roman"/>
                <w:sz w:val="24"/>
                <w:szCs w:val="24"/>
              </w:rPr>
            </w:pPr>
            <w:r w:rsidRPr="003D7AE7">
              <w:rPr>
                <w:rFonts w:ascii="Times New Roman" w:hAnsi="Times New Roman" w:cs="Times New Roman"/>
                <w:sz w:val="24"/>
                <w:szCs w:val="24"/>
              </w:rPr>
              <w:t>4</w:t>
            </w:r>
          </w:p>
        </w:tc>
        <w:tc>
          <w:tcPr>
            <w:tcW w:w="579" w:type="dxa"/>
          </w:tcPr>
          <w:p w14:paraId="663B8C13" w14:textId="77777777" w:rsidR="003D7AE7" w:rsidRPr="003D7AE7" w:rsidRDefault="003D7AE7" w:rsidP="001679A3">
            <w:pPr>
              <w:rPr>
                <w:rFonts w:ascii="Times New Roman" w:hAnsi="Times New Roman" w:cs="Times New Roman"/>
                <w:sz w:val="24"/>
                <w:szCs w:val="24"/>
              </w:rPr>
            </w:pPr>
            <w:r w:rsidRPr="003D7AE7">
              <w:rPr>
                <w:rFonts w:ascii="Times New Roman" w:hAnsi="Times New Roman" w:cs="Times New Roman"/>
                <w:sz w:val="24"/>
                <w:szCs w:val="24"/>
              </w:rPr>
              <w:t>1</w:t>
            </w:r>
          </w:p>
        </w:tc>
        <w:tc>
          <w:tcPr>
            <w:tcW w:w="579" w:type="dxa"/>
          </w:tcPr>
          <w:p w14:paraId="1579B449" w14:textId="77777777" w:rsidR="003D7AE7" w:rsidRPr="003D7AE7" w:rsidRDefault="003D7AE7" w:rsidP="001679A3">
            <w:pPr>
              <w:rPr>
                <w:rFonts w:ascii="Times New Roman" w:hAnsi="Times New Roman" w:cs="Times New Roman"/>
                <w:sz w:val="24"/>
                <w:szCs w:val="24"/>
              </w:rPr>
            </w:pPr>
            <w:r w:rsidRPr="003D7AE7">
              <w:rPr>
                <w:rFonts w:ascii="Times New Roman" w:hAnsi="Times New Roman" w:cs="Times New Roman"/>
                <w:sz w:val="24"/>
                <w:szCs w:val="24"/>
              </w:rPr>
              <w:t>2</w:t>
            </w:r>
          </w:p>
        </w:tc>
        <w:tc>
          <w:tcPr>
            <w:tcW w:w="579" w:type="dxa"/>
          </w:tcPr>
          <w:p w14:paraId="7905FFE6" w14:textId="77777777" w:rsidR="003D7AE7" w:rsidRPr="003D7AE7" w:rsidRDefault="003D7AE7" w:rsidP="001679A3">
            <w:pPr>
              <w:rPr>
                <w:rFonts w:ascii="Times New Roman" w:hAnsi="Times New Roman" w:cs="Times New Roman"/>
                <w:sz w:val="24"/>
                <w:szCs w:val="24"/>
              </w:rPr>
            </w:pPr>
            <w:r w:rsidRPr="003D7AE7">
              <w:rPr>
                <w:rFonts w:ascii="Times New Roman" w:hAnsi="Times New Roman" w:cs="Times New Roman"/>
                <w:sz w:val="24"/>
                <w:szCs w:val="24"/>
              </w:rPr>
              <w:t>3</w:t>
            </w:r>
          </w:p>
        </w:tc>
        <w:tc>
          <w:tcPr>
            <w:tcW w:w="579" w:type="dxa"/>
          </w:tcPr>
          <w:p w14:paraId="76372146" w14:textId="77777777" w:rsidR="003D7AE7" w:rsidRPr="003D7AE7" w:rsidRDefault="003D7AE7" w:rsidP="001679A3">
            <w:pPr>
              <w:rPr>
                <w:rFonts w:ascii="Times New Roman" w:hAnsi="Times New Roman" w:cs="Times New Roman"/>
                <w:sz w:val="24"/>
                <w:szCs w:val="24"/>
              </w:rPr>
            </w:pPr>
            <w:r w:rsidRPr="003D7AE7">
              <w:rPr>
                <w:rFonts w:ascii="Times New Roman" w:hAnsi="Times New Roman" w:cs="Times New Roman"/>
                <w:sz w:val="24"/>
                <w:szCs w:val="24"/>
              </w:rPr>
              <w:t>4</w:t>
            </w:r>
          </w:p>
        </w:tc>
        <w:tc>
          <w:tcPr>
            <w:tcW w:w="579" w:type="dxa"/>
          </w:tcPr>
          <w:p w14:paraId="3C046B0C" w14:textId="77777777" w:rsidR="003D7AE7" w:rsidRPr="003D7AE7" w:rsidRDefault="003D7AE7" w:rsidP="001679A3">
            <w:pPr>
              <w:rPr>
                <w:rFonts w:ascii="Times New Roman" w:hAnsi="Times New Roman" w:cs="Times New Roman"/>
                <w:sz w:val="24"/>
                <w:szCs w:val="24"/>
              </w:rPr>
            </w:pPr>
            <w:r w:rsidRPr="003D7AE7">
              <w:rPr>
                <w:rFonts w:ascii="Times New Roman" w:hAnsi="Times New Roman" w:cs="Times New Roman"/>
                <w:sz w:val="24"/>
                <w:szCs w:val="24"/>
              </w:rPr>
              <w:t>1</w:t>
            </w:r>
          </w:p>
        </w:tc>
        <w:tc>
          <w:tcPr>
            <w:tcW w:w="579" w:type="dxa"/>
          </w:tcPr>
          <w:p w14:paraId="108B8580" w14:textId="77777777" w:rsidR="003D7AE7" w:rsidRPr="003D7AE7" w:rsidRDefault="003D7AE7" w:rsidP="001679A3">
            <w:pPr>
              <w:rPr>
                <w:rFonts w:ascii="Times New Roman" w:hAnsi="Times New Roman" w:cs="Times New Roman"/>
                <w:sz w:val="24"/>
                <w:szCs w:val="24"/>
              </w:rPr>
            </w:pPr>
            <w:r w:rsidRPr="003D7AE7">
              <w:rPr>
                <w:rFonts w:ascii="Times New Roman" w:hAnsi="Times New Roman" w:cs="Times New Roman"/>
                <w:sz w:val="24"/>
                <w:szCs w:val="24"/>
              </w:rPr>
              <w:t>2</w:t>
            </w:r>
          </w:p>
        </w:tc>
        <w:tc>
          <w:tcPr>
            <w:tcW w:w="579" w:type="dxa"/>
          </w:tcPr>
          <w:p w14:paraId="538D46AE" w14:textId="77777777" w:rsidR="003D7AE7" w:rsidRPr="003D7AE7" w:rsidRDefault="003D7AE7" w:rsidP="001679A3">
            <w:pPr>
              <w:rPr>
                <w:rFonts w:ascii="Times New Roman" w:hAnsi="Times New Roman" w:cs="Times New Roman"/>
                <w:sz w:val="24"/>
                <w:szCs w:val="24"/>
              </w:rPr>
            </w:pPr>
            <w:r w:rsidRPr="003D7AE7">
              <w:rPr>
                <w:rFonts w:ascii="Times New Roman" w:hAnsi="Times New Roman" w:cs="Times New Roman"/>
                <w:sz w:val="24"/>
                <w:szCs w:val="24"/>
              </w:rPr>
              <w:t>3</w:t>
            </w:r>
          </w:p>
        </w:tc>
        <w:tc>
          <w:tcPr>
            <w:tcW w:w="579" w:type="dxa"/>
          </w:tcPr>
          <w:p w14:paraId="6DDD707A" w14:textId="77777777" w:rsidR="003D7AE7" w:rsidRPr="003D7AE7" w:rsidRDefault="003D7AE7" w:rsidP="001679A3">
            <w:pPr>
              <w:rPr>
                <w:rFonts w:ascii="Times New Roman" w:hAnsi="Times New Roman" w:cs="Times New Roman"/>
                <w:sz w:val="24"/>
                <w:szCs w:val="24"/>
              </w:rPr>
            </w:pPr>
            <w:r w:rsidRPr="003D7AE7">
              <w:rPr>
                <w:rFonts w:ascii="Times New Roman" w:hAnsi="Times New Roman" w:cs="Times New Roman"/>
                <w:sz w:val="24"/>
                <w:szCs w:val="24"/>
              </w:rPr>
              <w:t>4</w:t>
            </w:r>
          </w:p>
        </w:tc>
      </w:tr>
      <w:tr w:rsidR="003D7AE7" w:rsidRPr="003D7AE7" w14:paraId="78FAE13D" w14:textId="77777777" w:rsidTr="009E1EFA">
        <w:tc>
          <w:tcPr>
            <w:tcW w:w="1882" w:type="dxa"/>
          </w:tcPr>
          <w:p w14:paraId="6736EFCF" w14:textId="77777777" w:rsidR="003D7AE7" w:rsidRPr="003D7AE7" w:rsidRDefault="003D7AE7" w:rsidP="001679A3">
            <w:pPr>
              <w:rPr>
                <w:rFonts w:ascii="Times New Roman" w:hAnsi="Times New Roman" w:cs="Times New Roman"/>
                <w:sz w:val="24"/>
                <w:szCs w:val="24"/>
              </w:rPr>
            </w:pPr>
            <w:r w:rsidRPr="003D7AE7">
              <w:rPr>
                <w:rFonts w:ascii="Times New Roman" w:hAnsi="Times New Roman" w:cs="Times New Roman"/>
                <w:sz w:val="24"/>
                <w:szCs w:val="24"/>
              </w:rPr>
              <w:t>Elaboración y aprobación del plan o perfil de tesis</w:t>
            </w:r>
          </w:p>
        </w:tc>
        <w:tc>
          <w:tcPr>
            <w:tcW w:w="577" w:type="dxa"/>
          </w:tcPr>
          <w:p w14:paraId="419AC4D8" w14:textId="77777777" w:rsidR="003D7AE7" w:rsidRPr="003D7AE7" w:rsidRDefault="003D7AE7" w:rsidP="001679A3">
            <w:pPr>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697E7AD7" w14:textId="77777777" w:rsidR="003D7AE7" w:rsidRPr="003D7AE7" w:rsidRDefault="003D7AE7" w:rsidP="001679A3">
            <w:pPr>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343B8B48" w14:textId="77777777" w:rsidR="003D7AE7" w:rsidRPr="003D7AE7" w:rsidRDefault="003D7AE7" w:rsidP="001679A3">
            <w:pPr>
              <w:rPr>
                <w:rFonts w:ascii="Times New Roman" w:hAnsi="Times New Roman" w:cs="Times New Roman"/>
                <w:sz w:val="24"/>
                <w:szCs w:val="24"/>
              </w:rPr>
            </w:pPr>
          </w:p>
        </w:tc>
        <w:tc>
          <w:tcPr>
            <w:tcW w:w="579" w:type="dxa"/>
          </w:tcPr>
          <w:p w14:paraId="6B5B28B0" w14:textId="77777777" w:rsidR="003D7AE7" w:rsidRPr="003D7AE7" w:rsidRDefault="003D7AE7" w:rsidP="001679A3">
            <w:pPr>
              <w:rPr>
                <w:rFonts w:ascii="Times New Roman" w:hAnsi="Times New Roman" w:cs="Times New Roman"/>
                <w:sz w:val="24"/>
                <w:szCs w:val="24"/>
              </w:rPr>
            </w:pPr>
          </w:p>
        </w:tc>
        <w:tc>
          <w:tcPr>
            <w:tcW w:w="579" w:type="dxa"/>
          </w:tcPr>
          <w:p w14:paraId="2334D87B" w14:textId="77777777" w:rsidR="003D7AE7" w:rsidRPr="003D7AE7" w:rsidRDefault="003D7AE7" w:rsidP="001679A3">
            <w:pPr>
              <w:rPr>
                <w:rFonts w:ascii="Times New Roman" w:hAnsi="Times New Roman" w:cs="Times New Roman"/>
                <w:sz w:val="24"/>
                <w:szCs w:val="24"/>
              </w:rPr>
            </w:pPr>
          </w:p>
        </w:tc>
        <w:tc>
          <w:tcPr>
            <w:tcW w:w="579" w:type="dxa"/>
          </w:tcPr>
          <w:p w14:paraId="3D61B9EE" w14:textId="77777777" w:rsidR="003D7AE7" w:rsidRPr="003D7AE7" w:rsidRDefault="003D7AE7" w:rsidP="001679A3">
            <w:pPr>
              <w:rPr>
                <w:rFonts w:ascii="Times New Roman" w:hAnsi="Times New Roman" w:cs="Times New Roman"/>
                <w:sz w:val="24"/>
                <w:szCs w:val="24"/>
              </w:rPr>
            </w:pPr>
          </w:p>
        </w:tc>
        <w:tc>
          <w:tcPr>
            <w:tcW w:w="579" w:type="dxa"/>
          </w:tcPr>
          <w:p w14:paraId="6926B1BB" w14:textId="77777777" w:rsidR="003D7AE7" w:rsidRPr="003D7AE7" w:rsidRDefault="003D7AE7" w:rsidP="001679A3">
            <w:pPr>
              <w:rPr>
                <w:rFonts w:ascii="Times New Roman" w:hAnsi="Times New Roman" w:cs="Times New Roman"/>
                <w:sz w:val="24"/>
                <w:szCs w:val="24"/>
              </w:rPr>
            </w:pPr>
          </w:p>
        </w:tc>
        <w:tc>
          <w:tcPr>
            <w:tcW w:w="579" w:type="dxa"/>
          </w:tcPr>
          <w:p w14:paraId="0C7D3DB6" w14:textId="77777777" w:rsidR="003D7AE7" w:rsidRPr="003D7AE7" w:rsidRDefault="003D7AE7" w:rsidP="001679A3">
            <w:pPr>
              <w:rPr>
                <w:rFonts w:ascii="Times New Roman" w:hAnsi="Times New Roman" w:cs="Times New Roman"/>
                <w:sz w:val="24"/>
                <w:szCs w:val="24"/>
              </w:rPr>
            </w:pPr>
          </w:p>
        </w:tc>
        <w:tc>
          <w:tcPr>
            <w:tcW w:w="579" w:type="dxa"/>
          </w:tcPr>
          <w:p w14:paraId="3BB51C60" w14:textId="77777777" w:rsidR="003D7AE7" w:rsidRPr="003D7AE7" w:rsidRDefault="003D7AE7" w:rsidP="001679A3">
            <w:pPr>
              <w:rPr>
                <w:rFonts w:ascii="Times New Roman" w:hAnsi="Times New Roman" w:cs="Times New Roman"/>
                <w:sz w:val="24"/>
                <w:szCs w:val="24"/>
              </w:rPr>
            </w:pPr>
          </w:p>
        </w:tc>
        <w:tc>
          <w:tcPr>
            <w:tcW w:w="579" w:type="dxa"/>
          </w:tcPr>
          <w:p w14:paraId="2E0E5DA0" w14:textId="77777777" w:rsidR="003D7AE7" w:rsidRPr="003D7AE7" w:rsidRDefault="003D7AE7" w:rsidP="001679A3">
            <w:pPr>
              <w:rPr>
                <w:rFonts w:ascii="Times New Roman" w:hAnsi="Times New Roman" w:cs="Times New Roman"/>
                <w:sz w:val="24"/>
                <w:szCs w:val="24"/>
              </w:rPr>
            </w:pPr>
          </w:p>
        </w:tc>
        <w:tc>
          <w:tcPr>
            <w:tcW w:w="579" w:type="dxa"/>
          </w:tcPr>
          <w:p w14:paraId="782A994A" w14:textId="77777777" w:rsidR="003D7AE7" w:rsidRPr="003D7AE7" w:rsidRDefault="003D7AE7" w:rsidP="001679A3">
            <w:pPr>
              <w:rPr>
                <w:rFonts w:ascii="Times New Roman" w:hAnsi="Times New Roman" w:cs="Times New Roman"/>
                <w:sz w:val="24"/>
                <w:szCs w:val="24"/>
              </w:rPr>
            </w:pPr>
          </w:p>
        </w:tc>
        <w:tc>
          <w:tcPr>
            <w:tcW w:w="579" w:type="dxa"/>
          </w:tcPr>
          <w:p w14:paraId="1547A7BE" w14:textId="77777777" w:rsidR="003D7AE7" w:rsidRPr="003D7AE7" w:rsidRDefault="003D7AE7" w:rsidP="001679A3">
            <w:pPr>
              <w:rPr>
                <w:rFonts w:ascii="Times New Roman" w:hAnsi="Times New Roman" w:cs="Times New Roman"/>
                <w:sz w:val="24"/>
                <w:szCs w:val="24"/>
              </w:rPr>
            </w:pPr>
          </w:p>
        </w:tc>
      </w:tr>
      <w:tr w:rsidR="003D7AE7" w:rsidRPr="003D7AE7" w14:paraId="4AC201C9" w14:textId="77777777" w:rsidTr="009E1EFA">
        <w:tc>
          <w:tcPr>
            <w:tcW w:w="1882" w:type="dxa"/>
          </w:tcPr>
          <w:p w14:paraId="4B9FCA5C" w14:textId="77777777" w:rsidR="003D7AE7" w:rsidRPr="003D7AE7" w:rsidRDefault="003D7AE7" w:rsidP="001679A3">
            <w:pPr>
              <w:rPr>
                <w:rFonts w:ascii="Times New Roman" w:hAnsi="Times New Roman" w:cs="Times New Roman"/>
                <w:sz w:val="24"/>
                <w:szCs w:val="24"/>
              </w:rPr>
            </w:pPr>
            <w:r w:rsidRPr="003D7AE7">
              <w:rPr>
                <w:rFonts w:ascii="Times New Roman" w:hAnsi="Times New Roman" w:cs="Times New Roman"/>
                <w:sz w:val="24"/>
                <w:szCs w:val="24"/>
              </w:rPr>
              <w:t>Desarrollo del marco teórico</w:t>
            </w:r>
          </w:p>
        </w:tc>
        <w:tc>
          <w:tcPr>
            <w:tcW w:w="577" w:type="dxa"/>
          </w:tcPr>
          <w:p w14:paraId="4C230629" w14:textId="77777777" w:rsidR="003D7AE7" w:rsidRPr="003D7AE7" w:rsidRDefault="003D7AE7" w:rsidP="001679A3">
            <w:pPr>
              <w:rPr>
                <w:rFonts w:ascii="Times New Roman" w:hAnsi="Times New Roman" w:cs="Times New Roman"/>
                <w:sz w:val="24"/>
                <w:szCs w:val="24"/>
              </w:rPr>
            </w:pPr>
          </w:p>
        </w:tc>
        <w:tc>
          <w:tcPr>
            <w:tcW w:w="579" w:type="dxa"/>
          </w:tcPr>
          <w:p w14:paraId="76B02B75" w14:textId="77777777" w:rsidR="003D7AE7" w:rsidRPr="003D7AE7" w:rsidRDefault="003D7AE7" w:rsidP="001679A3">
            <w:pPr>
              <w:rPr>
                <w:rFonts w:ascii="Times New Roman" w:hAnsi="Times New Roman" w:cs="Times New Roman"/>
                <w:sz w:val="24"/>
                <w:szCs w:val="24"/>
              </w:rPr>
            </w:pPr>
          </w:p>
        </w:tc>
        <w:tc>
          <w:tcPr>
            <w:tcW w:w="579" w:type="dxa"/>
          </w:tcPr>
          <w:p w14:paraId="5F801C2A" w14:textId="77777777" w:rsidR="003D7AE7" w:rsidRPr="003D7AE7" w:rsidRDefault="003D7AE7" w:rsidP="001679A3">
            <w:pPr>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50C5706B" w14:textId="77777777" w:rsidR="003D7AE7" w:rsidRPr="003D7AE7" w:rsidRDefault="003D7AE7" w:rsidP="001679A3">
            <w:pPr>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417687B2" w14:textId="77777777" w:rsidR="003D7AE7" w:rsidRPr="003D7AE7" w:rsidRDefault="003D7AE7" w:rsidP="001679A3">
            <w:pPr>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7B4094CC" w14:textId="77777777" w:rsidR="003D7AE7" w:rsidRPr="003D7AE7" w:rsidRDefault="003D7AE7" w:rsidP="001679A3">
            <w:pPr>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77994DD7" w14:textId="77777777" w:rsidR="003D7AE7" w:rsidRPr="003D7AE7" w:rsidRDefault="003D7AE7" w:rsidP="001679A3">
            <w:pPr>
              <w:rPr>
                <w:rFonts w:ascii="Times New Roman" w:hAnsi="Times New Roman" w:cs="Times New Roman"/>
                <w:sz w:val="24"/>
                <w:szCs w:val="24"/>
              </w:rPr>
            </w:pPr>
          </w:p>
        </w:tc>
        <w:tc>
          <w:tcPr>
            <w:tcW w:w="579" w:type="dxa"/>
          </w:tcPr>
          <w:p w14:paraId="4F4C3B7F" w14:textId="77777777" w:rsidR="003D7AE7" w:rsidRPr="003D7AE7" w:rsidRDefault="003D7AE7" w:rsidP="001679A3">
            <w:pPr>
              <w:rPr>
                <w:rFonts w:ascii="Times New Roman" w:hAnsi="Times New Roman" w:cs="Times New Roman"/>
                <w:sz w:val="24"/>
                <w:szCs w:val="24"/>
              </w:rPr>
            </w:pPr>
          </w:p>
        </w:tc>
        <w:tc>
          <w:tcPr>
            <w:tcW w:w="579" w:type="dxa"/>
          </w:tcPr>
          <w:p w14:paraId="3A9363DC" w14:textId="77777777" w:rsidR="003D7AE7" w:rsidRPr="003D7AE7" w:rsidRDefault="003D7AE7" w:rsidP="001679A3">
            <w:pPr>
              <w:rPr>
                <w:rFonts w:ascii="Times New Roman" w:hAnsi="Times New Roman" w:cs="Times New Roman"/>
                <w:sz w:val="24"/>
                <w:szCs w:val="24"/>
              </w:rPr>
            </w:pPr>
          </w:p>
        </w:tc>
        <w:tc>
          <w:tcPr>
            <w:tcW w:w="579" w:type="dxa"/>
          </w:tcPr>
          <w:p w14:paraId="436AB7E7" w14:textId="77777777" w:rsidR="003D7AE7" w:rsidRPr="003D7AE7" w:rsidRDefault="003D7AE7" w:rsidP="001679A3">
            <w:pPr>
              <w:rPr>
                <w:rFonts w:ascii="Times New Roman" w:hAnsi="Times New Roman" w:cs="Times New Roman"/>
                <w:sz w:val="24"/>
                <w:szCs w:val="24"/>
              </w:rPr>
            </w:pPr>
          </w:p>
        </w:tc>
        <w:tc>
          <w:tcPr>
            <w:tcW w:w="579" w:type="dxa"/>
          </w:tcPr>
          <w:p w14:paraId="701DEF9B" w14:textId="77777777" w:rsidR="003D7AE7" w:rsidRPr="003D7AE7" w:rsidRDefault="003D7AE7" w:rsidP="001679A3">
            <w:pPr>
              <w:rPr>
                <w:rFonts w:ascii="Times New Roman" w:hAnsi="Times New Roman" w:cs="Times New Roman"/>
                <w:sz w:val="24"/>
                <w:szCs w:val="24"/>
              </w:rPr>
            </w:pPr>
          </w:p>
        </w:tc>
        <w:tc>
          <w:tcPr>
            <w:tcW w:w="579" w:type="dxa"/>
          </w:tcPr>
          <w:p w14:paraId="477E1394" w14:textId="77777777" w:rsidR="003D7AE7" w:rsidRPr="003D7AE7" w:rsidRDefault="003D7AE7" w:rsidP="001679A3">
            <w:pPr>
              <w:rPr>
                <w:rFonts w:ascii="Times New Roman" w:hAnsi="Times New Roman" w:cs="Times New Roman"/>
                <w:sz w:val="24"/>
                <w:szCs w:val="24"/>
              </w:rPr>
            </w:pPr>
          </w:p>
        </w:tc>
      </w:tr>
      <w:tr w:rsidR="003D7AE7" w:rsidRPr="003D7AE7" w14:paraId="76F474C1" w14:textId="77777777" w:rsidTr="009E1EFA">
        <w:tc>
          <w:tcPr>
            <w:tcW w:w="1882" w:type="dxa"/>
          </w:tcPr>
          <w:p w14:paraId="0FCB60E0" w14:textId="77777777" w:rsidR="003D7AE7" w:rsidRPr="003D7AE7" w:rsidRDefault="003D7AE7" w:rsidP="001679A3">
            <w:pPr>
              <w:rPr>
                <w:rFonts w:ascii="Times New Roman" w:hAnsi="Times New Roman" w:cs="Times New Roman"/>
                <w:sz w:val="24"/>
                <w:szCs w:val="24"/>
              </w:rPr>
            </w:pPr>
            <w:r w:rsidRPr="003D7AE7">
              <w:rPr>
                <w:rFonts w:ascii="Times New Roman" w:hAnsi="Times New Roman" w:cs="Times New Roman"/>
                <w:sz w:val="24"/>
                <w:szCs w:val="24"/>
              </w:rPr>
              <w:t>Aplicación de encuestas y entrevistas aprobadas</w:t>
            </w:r>
          </w:p>
        </w:tc>
        <w:tc>
          <w:tcPr>
            <w:tcW w:w="577" w:type="dxa"/>
          </w:tcPr>
          <w:p w14:paraId="08503796" w14:textId="77777777" w:rsidR="003D7AE7" w:rsidRPr="003D7AE7" w:rsidRDefault="003D7AE7" w:rsidP="001679A3">
            <w:pPr>
              <w:rPr>
                <w:rFonts w:ascii="Times New Roman" w:hAnsi="Times New Roman" w:cs="Times New Roman"/>
                <w:sz w:val="24"/>
                <w:szCs w:val="24"/>
              </w:rPr>
            </w:pPr>
          </w:p>
        </w:tc>
        <w:tc>
          <w:tcPr>
            <w:tcW w:w="579" w:type="dxa"/>
          </w:tcPr>
          <w:p w14:paraId="0871308A" w14:textId="77777777" w:rsidR="003D7AE7" w:rsidRPr="003D7AE7" w:rsidRDefault="003D7AE7" w:rsidP="001679A3">
            <w:pPr>
              <w:rPr>
                <w:rFonts w:ascii="Times New Roman" w:hAnsi="Times New Roman" w:cs="Times New Roman"/>
                <w:sz w:val="24"/>
                <w:szCs w:val="24"/>
              </w:rPr>
            </w:pPr>
          </w:p>
        </w:tc>
        <w:tc>
          <w:tcPr>
            <w:tcW w:w="579" w:type="dxa"/>
          </w:tcPr>
          <w:p w14:paraId="795FD6B3" w14:textId="77777777" w:rsidR="003D7AE7" w:rsidRPr="003D7AE7" w:rsidRDefault="003D7AE7" w:rsidP="001679A3">
            <w:pPr>
              <w:rPr>
                <w:rFonts w:ascii="Times New Roman" w:hAnsi="Times New Roman" w:cs="Times New Roman"/>
                <w:sz w:val="24"/>
                <w:szCs w:val="24"/>
              </w:rPr>
            </w:pPr>
          </w:p>
        </w:tc>
        <w:tc>
          <w:tcPr>
            <w:tcW w:w="579" w:type="dxa"/>
          </w:tcPr>
          <w:p w14:paraId="6CBC968C" w14:textId="77777777" w:rsidR="003D7AE7" w:rsidRPr="003D7AE7" w:rsidRDefault="003D7AE7" w:rsidP="001679A3">
            <w:pPr>
              <w:rPr>
                <w:rFonts w:ascii="Times New Roman" w:hAnsi="Times New Roman" w:cs="Times New Roman"/>
                <w:sz w:val="24"/>
                <w:szCs w:val="24"/>
              </w:rPr>
            </w:pPr>
          </w:p>
        </w:tc>
        <w:tc>
          <w:tcPr>
            <w:tcW w:w="579" w:type="dxa"/>
          </w:tcPr>
          <w:p w14:paraId="19E86D13" w14:textId="77777777" w:rsidR="003D7AE7" w:rsidRPr="003D7AE7" w:rsidRDefault="003D7AE7" w:rsidP="001679A3">
            <w:pPr>
              <w:rPr>
                <w:rFonts w:ascii="Times New Roman" w:hAnsi="Times New Roman" w:cs="Times New Roman"/>
                <w:sz w:val="24"/>
                <w:szCs w:val="24"/>
              </w:rPr>
            </w:pPr>
          </w:p>
        </w:tc>
        <w:tc>
          <w:tcPr>
            <w:tcW w:w="579" w:type="dxa"/>
          </w:tcPr>
          <w:p w14:paraId="04AD4141" w14:textId="77777777" w:rsidR="003D7AE7" w:rsidRPr="003D7AE7" w:rsidRDefault="003D7AE7" w:rsidP="001679A3">
            <w:pPr>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05AD1BCE" w14:textId="77777777" w:rsidR="003D7AE7" w:rsidRPr="003D7AE7" w:rsidRDefault="003D7AE7" w:rsidP="001679A3">
            <w:pPr>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5D10625C" w14:textId="77777777" w:rsidR="003D7AE7" w:rsidRPr="003D7AE7" w:rsidRDefault="003D7AE7" w:rsidP="001679A3">
            <w:pPr>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589A49EC" w14:textId="77777777" w:rsidR="003D7AE7" w:rsidRPr="003D7AE7" w:rsidRDefault="003D7AE7" w:rsidP="001679A3">
            <w:pPr>
              <w:rPr>
                <w:rFonts w:ascii="Times New Roman" w:hAnsi="Times New Roman" w:cs="Times New Roman"/>
                <w:sz w:val="24"/>
                <w:szCs w:val="24"/>
              </w:rPr>
            </w:pPr>
          </w:p>
        </w:tc>
        <w:tc>
          <w:tcPr>
            <w:tcW w:w="579" w:type="dxa"/>
          </w:tcPr>
          <w:p w14:paraId="3212CF28" w14:textId="77777777" w:rsidR="003D7AE7" w:rsidRPr="003D7AE7" w:rsidRDefault="003D7AE7" w:rsidP="001679A3">
            <w:pPr>
              <w:rPr>
                <w:rFonts w:ascii="Times New Roman" w:hAnsi="Times New Roman" w:cs="Times New Roman"/>
                <w:sz w:val="24"/>
                <w:szCs w:val="24"/>
              </w:rPr>
            </w:pPr>
          </w:p>
        </w:tc>
        <w:tc>
          <w:tcPr>
            <w:tcW w:w="579" w:type="dxa"/>
          </w:tcPr>
          <w:p w14:paraId="16A20501" w14:textId="77777777" w:rsidR="003D7AE7" w:rsidRPr="003D7AE7" w:rsidRDefault="003D7AE7" w:rsidP="001679A3">
            <w:pPr>
              <w:rPr>
                <w:rFonts w:ascii="Times New Roman" w:hAnsi="Times New Roman" w:cs="Times New Roman"/>
                <w:sz w:val="24"/>
                <w:szCs w:val="24"/>
              </w:rPr>
            </w:pPr>
          </w:p>
        </w:tc>
        <w:tc>
          <w:tcPr>
            <w:tcW w:w="579" w:type="dxa"/>
          </w:tcPr>
          <w:p w14:paraId="60A6B82D" w14:textId="77777777" w:rsidR="003D7AE7" w:rsidRPr="003D7AE7" w:rsidRDefault="003D7AE7" w:rsidP="001679A3">
            <w:pPr>
              <w:rPr>
                <w:rFonts w:ascii="Times New Roman" w:hAnsi="Times New Roman" w:cs="Times New Roman"/>
                <w:sz w:val="24"/>
                <w:szCs w:val="24"/>
              </w:rPr>
            </w:pPr>
          </w:p>
        </w:tc>
      </w:tr>
      <w:tr w:rsidR="003D7AE7" w:rsidRPr="003D7AE7" w14:paraId="2E5ABF75" w14:textId="77777777" w:rsidTr="009E1EFA">
        <w:tc>
          <w:tcPr>
            <w:tcW w:w="1882" w:type="dxa"/>
          </w:tcPr>
          <w:p w14:paraId="1B300B39" w14:textId="77777777" w:rsidR="003D7AE7" w:rsidRPr="003D7AE7" w:rsidRDefault="003D7AE7" w:rsidP="001679A3">
            <w:pPr>
              <w:rPr>
                <w:rFonts w:ascii="Times New Roman" w:hAnsi="Times New Roman" w:cs="Times New Roman"/>
                <w:sz w:val="24"/>
                <w:szCs w:val="24"/>
              </w:rPr>
            </w:pPr>
            <w:r w:rsidRPr="003D7AE7">
              <w:rPr>
                <w:rFonts w:ascii="Times New Roman" w:hAnsi="Times New Roman" w:cs="Times New Roman"/>
                <w:sz w:val="24"/>
                <w:szCs w:val="24"/>
              </w:rPr>
              <w:t>Elaboración del capítulo de resultados</w:t>
            </w:r>
          </w:p>
        </w:tc>
        <w:tc>
          <w:tcPr>
            <w:tcW w:w="577" w:type="dxa"/>
          </w:tcPr>
          <w:p w14:paraId="1D2B4DF8" w14:textId="77777777" w:rsidR="003D7AE7" w:rsidRPr="003D7AE7" w:rsidRDefault="003D7AE7" w:rsidP="001679A3">
            <w:pPr>
              <w:rPr>
                <w:rFonts w:ascii="Times New Roman" w:hAnsi="Times New Roman" w:cs="Times New Roman"/>
                <w:sz w:val="24"/>
                <w:szCs w:val="24"/>
              </w:rPr>
            </w:pPr>
          </w:p>
        </w:tc>
        <w:tc>
          <w:tcPr>
            <w:tcW w:w="579" w:type="dxa"/>
          </w:tcPr>
          <w:p w14:paraId="215AE8C7" w14:textId="77777777" w:rsidR="003D7AE7" w:rsidRPr="003D7AE7" w:rsidRDefault="003D7AE7" w:rsidP="001679A3">
            <w:pPr>
              <w:rPr>
                <w:rFonts w:ascii="Times New Roman" w:hAnsi="Times New Roman" w:cs="Times New Roman"/>
                <w:sz w:val="24"/>
                <w:szCs w:val="24"/>
              </w:rPr>
            </w:pPr>
          </w:p>
        </w:tc>
        <w:tc>
          <w:tcPr>
            <w:tcW w:w="579" w:type="dxa"/>
          </w:tcPr>
          <w:p w14:paraId="37A0F149" w14:textId="77777777" w:rsidR="003D7AE7" w:rsidRPr="003D7AE7" w:rsidRDefault="003D7AE7" w:rsidP="001679A3">
            <w:pPr>
              <w:rPr>
                <w:rFonts w:ascii="Times New Roman" w:hAnsi="Times New Roman" w:cs="Times New Roman"/>
                <w:sz w:val="24"/>
                <w:szCs w:val="24"/>
              </w:rPr>
            </w:pPr>
          </w:p>
        </w:tc>
        <w:tc>
          <w:tcPr>
            <w:tcW w:w="579" w:type="dxa"/>
          </w:tcPr>
          <w:p w14:paraId="345552F0" w14:textId="77777777" w:rsidR="003D7AE7" w:rsidRPr="003D7AE7" w:rsidRDefault="003D7AE7" w:rsidP="001679A3">
            <w:pPr>
              <w:rPr>
                <w:rFonts w:ascii="Times New Roman" w:hAnsi="Times New Roman" w:cs="Times New Roman"/>
                <w:sz w:val="24"/>
                <w:szCs w:val="24"/>
              </w:rPr>
            </w:pPr>
          </w:p>
        </w:tc>
        <w:tc>
          <w:tcPr>
            <w:tcW w:w="579" w:type="dxa"/>
          </w:tcPr>
          <w:p w14:paraId="485B9DB9" w14:textId="77777777" w:rsidR="003D7AE7" w:rsidRPr="003D7AE7" w:rsidRDefault="003D7AE7" w:rsidP="001679A3">
            <w:pPr>
              <w:rPr>
                <w:rFonts w:ascii="Times New Roman" w:hAnsi="Times New Roman" w:cs="Times New Roman"/>
                <w:sz w:val="24"/>
                <w:szCs w:val="24"/>
              </w:rPr>
            </w:pPr>
          </w:p>
        </w:tc>
        <w:tc>
          <w:tcPr>
            <w:tcW w:w="579" w:type="dxa"/>
          </w:tcPr>
          <w:p w14:paraId="7DBEA88E" w14:textId="77777777" w:rsidR="003D7AE7" w:rsidRPr="003D7AE7" w:rsidRDefault="003D7AE7" w:rsidP="001679A3">
            <w:pPr>
              <w:rPr>
                <w:rFonts w:ascii="Times New Roman" w:hAnsi="Times New Roman" w:cs="Times New Roman"/>
                <w:sz w:val="24"/>
                <w:szCs w:val="24"/>
              </w:rPr>
            </w:pPr>
          </w:p>
        </w:tc>
        <w:tc>
          <w:tcPr>
            <w:tcW w:w="579" w:type="dxa"/>
          </w:tcPr>
          <w:p w14:paraId="16555470" w14:textId="77777777" w:rsidR="003D7AE7" w:rsidRPr="003D7AE7" w:rsidRDefault="003D7AE7" w:rsidP="001679A3">
            <w:pPr>
              <w:rPr>
                <w:rFonts w:ascii="Times New Roman" w:hAnsi="Times New Roman" w:cs="Times New Roman"/>
                <w:sz w:val="24"/>
                <w:szCs w:val="24"/>
              </w:rPr>
            </w:pPr>
          </w:p>
        </w:tc>
        <w:tc>
          <w:tcPr>
            <w:tcW w:w="579" w:type="dxa"/>
          </w:tcPr>
          <w:p w14:paraId="6295021C" w14:textId="77777777" w:rsidR="003D7AE7" w:rsidRPr="003D7AE7" w:rsidRDefault="003D7AE7" w:rsidP="001679A3">
            <w:pPr>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097ED992" w14:textId="77777777" w:rsidR="003D7AE7" w:rsidRPr="003D7AE7" w:rsidRDefault="003D7AE7" w:rsidP="001679A3">
            <w:pPr>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626D7101" w14:textId="77777777" w:rsidR="003D7AE7" w:rsidRPr="003D7AE7" w:rsidRDefault="003D7AE7" w:rsidP="001679A3">
            <w:pPr>
              <w:rPr>
                <w:rFonts w:ascii="Times New Roman" w:hAnsi="Times New Roman" w:cs="Times New Roman"/>
                <w:sz w:val="24"/>
                <w:szCs w:val="24"/>
              </w:rPr>
            </w:pPr>
          </w:p>
        </w:tc>
        <w:tc>
          <w:tcPr>
            <w:tcW w:w="579" w:type="dxa"/>
          </w:tcPr>
          <w:p w14:paraId="1B9531B2" w14:textId="77777777" w:rsidR="003D7AE7" w:rsidRPr="003D7AE7" w:rsidRDefault="003D7AE7" w:rsidP="001679A3">
            <w:pPr>
              <w:rPr>
                <w:rFonts w:ascii="Times New Roman" w:hAnsi="Times New Roman" w:cs="Times New Roman"/>
                <w:sz w:val="24"/>
                <w:szCs w:val="24"/>
              </w:rPr>
            </w:pPr>
          </w:p>
        </w:tc>
        <w:tc>
          <w:tcPr>
            <w:tcW w:w="579" w:type="dxa"/>
          </w:tcPr>
          <w:p w14:paraId="45A03695" w14:textId="77777777" w:rsidR="003D7AE7" w:rsidRPr="003D7AE7" w:rsidRDefault="003D7AE7" w:rsidP="001679A3">
            <w:pPr>
              <w:rPr>
                <w:rFonts w:ascii="Times New Roman" w:hAnsi="Times New Roman" w:cs="Times New Roman"/>
                <w:sz w:val="24"/>
                <w:szCs w:val="24"/>
              </w:rPr>
            </w:pPr>
          </w:p>
        </w:tc>
      </w:tr>
      <w:tr w:rsidR="003D7AE7" w:rsidRPr="003D7AE7" w14:paraId="5E46CB70" w14:textId="77777777" w:rsidTr="009E1EFA">
        <w:tc>
          <w:tcPr>
            <w:tcW w:w="1882" w:type="dxa"/>
          </w:tcPr>
          <w:p w14:paraId="6A6FB05C" w14:textId="77777777" w:rsidR="003D7AE7" w:rsidRPr="003D7AE7" w:rsidRDefault="003D7AE7" w:rsidP="001679A3">
            <w:pPr>
              <w:rPr>
                <w:rFonts w:ascii="Times New Roman" w:hAnsi="Times New Roman" w:cs="Times New Roman"/>
                <w:sz w:val="24"/>
                <w:szCs w:val="24"/>
              </w:rPr>
            </w:pPr>
            <w:r w:rsidRPr="003D7AE7">
              <w:rPr>
                <w:rFonts w:ascii="Times New Roman" w:hAnsi="Times New Roman" w:cs="Times New Roman"/>
                <w:sz w:val="24"/>
                <w:szCs w:val="24"/>
              </w:rPr>
              <w:t>Elaboración de la propuesta</w:t>
            </w:r>
          </w:p>
        </w:tc>
        <w:tc>
          <w:tcPr>
            <w:tcW w:w="577" w:type="dxa"/>
          </w:tcPr>
          <w:p w14:paraId="59CDB6DA" w14:textId="77777777" w:rsidR="003D7AE7" w:rsidRPr="003D7AE7" w:rsidRDefault="003D7AE7" w:rsidP="001679A3">
            <w:pPr>
              <w:rPr>
                <w:rFonts w:ascii="Times New Roman" w:hAnsi="Times New Roman" w:cs="Times New Roman"/>
                <w:sz w:val="24"/>
                <w:szCs w:val="24"/>
              </w:rPr>
            </w:pPr>
          </w:p>
        </w:tc>
        <w:tc>
          <w:tcPr>
            <w:tcW w:w="579" w:type="dxa"/>
          </w:tcPr>
          <w:p w14:paraId="43ECA595" w14:textId="77777777" w:rsidR="003D7AE7" w:rsidRPr="003D7AE7" w:rsidRDefault="003D7AE7" w:rsidP="001679A3">
            <w:pPr>
              <w:rPr>
                <w:rFonts w:ascii="Times New Roman" w:hAnsi="Times New Roman" w:cs="Times New Roman"/>
                <w:sz w:val="24"/>
                <w:szCs w:val="24"/>
              </w:rPr>
            </w:pPr>
          </w:p>
        </w:tc>
        <w:tc>
          <w:tcPr>
            <w:tcW w:w="579" w:type="dxa"/>
          </w:tcPr>
          <w:p w14:paraId="68991D8B" w14:textId="77777777" w:rsidR="003D7AE7" w:rsidRPr="003D7AE7" w:rsidRDefault="003D7AE7" w:rsidP="001679A3">
            <w:pPr>
              <w:rPr>
                <w:rFonts w:ascii="Times New Roman" w:hAnsi="Times New Roman" w:cs="Times New Roman"/>
                <w:sz w:val="24"/>
                <w:szCs w:val="24"/>
              </w:rPr>
            </w:pPr>
          </w:p>
        </w:tc>
        <w:tc>
          <w:tcPr>
            <w:tcW w:w="579" w:type="dxa"/>
          </w:tcPr>
          <w:p w14:paraId="550F4439" w14:textId="77777777" w:rsidR="003D7AE7" w:rsidRPr="003D7AE7" w:rsidRDefault="003D7AE7" w:rsidP="001679A3">
            <w:pPr>
              <w:rPr>
                <w:rFonts w:ascii="Times New Roman" w:hAnsi="Times New Roman" w:cs="Times New Roman"/>
                <w:sz w:val="24"/>
                <w:szCs w:val="24"/>
              </w:rPr>
            </w:pPr>
          </w:p>
        </w:tc>
        <w:tc>
          <w:tcPr>
            <w:tcW w:w="579" w:type="dxa"/>
          </w:tcPr>
          <w:p w14:paraId="45B919AC" w14:textId="77777777" w:rsidR="003D7AE7" w:rsidRPr="003D7AE7" w:rsidRDefault="003D7AE7" w:rsidP="001679A3">
            <w:pPr>
              <w:rPr>
                <w:rFonts w:ascii="Times New Roman" w:hAnsi="Times New Roman" w:cs="Times New Roman"/>
                <w:sz w:val="24"/>
                <w:szCs w:val="24"/>
              </w:rPr>
            </w:pPr>
          </w:p>
        </w:tc>
        <w:tc>
          <w:tcPr>
            <w:tcW w:w="579" w:type="dxa"/>
          </w:tcPr>
          <w:p w14:paraId="691AA297" w14:textId="77777777" w:rsidR="003D7AE7" w:rsidRPr="003D7AE7" w:rsidRDefault="003D7AE7" w:rsidP="001679A3">
            <w:pPr>
              <w:rPr>
                <w:rFonts w:ascii="Times New Roman" w:hAnsi="Times New Roman" w:cs="Times New Roman"/>
                <w:sz w:val="24"/>
                <w:szCs w:val="24"/>
              </w:rPr>
            </w:pPr>
          </w:p>
        </w:tc>
        <w:tc>
          <w:tcPr>
            <w:tcW w:w="579" w:type="dxa"/>
          </w:tcPr>
          <w:p w14:paraId="3DDC6328" w14:textId="77777777" w:rsidR="003D7AE7" w:rsidRPr="003D7AE7" w:rsidRDefault="003D7AE7" w:rsidP="001679A3">
            <w:pPr>
              <w:rPr>
                <w:rFonts w:ascii="Times New Roman" w:hAnsi="Times New Roman" w:cs="Times New Roman"/>
                <w:sz w:val="24"/>
                <w:szCs w:val="24"/>
              </w:rPr>
            </w:pPr>
          </w:p>
        </w:tc>
        <w:tc>
          <w:tcPr>
            <w:tcW w:w="579" w:type="dxa"/>
          </w:tcPr>
          <w:p w14:paraId="4AD4C960" w14:textId="77777777" w:rsidR="003D7AE7" w:rsidRPr="003D7AE7" w:rsidRDefault="003D7AE7" w:rsidP="001679A3">
            <w:pPr>
              <w:jc w:val="center"/>
              <w:rPr>
                <w:rFonts w:ascii="Times New Roman" w:hAnsi="Times New Roman" w:cs="Times New Roman"/>
                <w:sz w:val="24"/>
                <w:szCs w:val="24"/>
              </w:rPr>
            </w:pPr>
          </w:p>
        </w:tc>
        <w:tc>
          <w:tcPr>
            <w:tcW w:w="579" w:type="dxa"/>
          </w:tcPr>
          <w:p w14:paraId="603E4B87" w14:textId="77777777" w:rsidR="003D7AE7" w:rsidRPr="003D7AE7" w:rsidRDefault="003D7AE7" w:rsidP="001679A3">
            <w:pPr>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50E46A36" w14:textId="77777777" w:rsidR="003D7AE7" w:rsidRPr="003D7AE7" w:rsidRDefault="003D7AE7" w:rsidP="001679A3">
            <w:pPr>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65CB703B" w14:textId="77777777" w:rsidR="003D7AE7" w:rsidRPr="003D7AE7" w:rsidRDefault="003D7AE7" w:rsidP="001679A3">
            <w:pPr>
              <w:rPr>
                <w:rFonts w:ascii="Times New Roman" w:hAnsi="Times New Roman" w:cs="Times New Roman"/>
                <w:sz w:val="24"/>
                <w:szCs w:val="24"/>
              </w:rPr>
            </w:pPr>
          </w:p>
        </w:tc>
        <w:tc>
          <w:tcPr>
            <w:tcW w:w="579" w:type="dxa"/>
          </w:tcPr>
          <w:p w14:paraId="489D86BD" w14:textId="77777777" w:rsidR="003D7AE7" w:rsidRPr="003D7AE7" w:rsidRDefault="003D7AE7" w:rsidP="001679A3">
            <w:pPr>
              <w:rPr>
                <w:rFonts w:ascii="Times New Roman" w:hAnsi="Times New Roman" w:cs="Times New Roman"/>
                <w:sz w:val="24"/>
                <w:szCs w:val="24"/>
              </w:rPr>
            </w:pPr>
          </w:p>
        </w:tc>
      </w:tr>
      <w:tr w:rsidR="003D7AE7" w:rsidRPr="003D7AE7" w14:paraId="5A6629F3" w14:textId="77777777" w:rsidTr="009E1EFA">
        <w:tc>
          <w:tcPr>
            <w:tcW w:w="1882" w:type="dxa"/>
          </w:tcPr>
          <w:p w14:paraId="5CF76C2A" w14:textId="77777777" w:rsidR="003D7AE7" w:rsidRPr="003D7AE7" w:rsidRDefault="003D7AE7" w:rsidP="001679A3">
            <w:pPr>
              <w:rPr>
                <w:rFonts w:ascii="Times New Roman" w:hAnsi="Times New Roman" w:cs="Times New Roman"/>
                <w:sz w:val="24"/>
                <w:szCs w:val="24"/>
              </w:rPr>
            </w:pPr>
            <w:r w:rsidRPr="003D7AE7">
              <w:rPr>
                <w:rFonts w:ascii="Times New Roman" w:hAnsi="Times New Roman" w:cs="Times New Roman"/>
                <w:sz w:val="24"/>
                <w:szCs w:val="24"/>
              </w:rPr>
              <w:t>Redacción de las conclusiones, recomendaciones e introducción</w:t>
            </w:r>
          </w:p>
        </w:tc>
        <w:tc>
          <w:tcPr>
            <w:tcW w:w="577" w:type="dxa"/>
          </w:tcPr>
          <w:p w14:paraId="1AFD775A" w14:textId="77777777" w:rsidR="003D7AE7" w:rsidRPr="003D7AE7" w:rsidRDefault="003D7AE7" w:rsidP="001679A3">
            <w:pPr>
              <w:rPr>
                <w:rFonts w:ascii="Times New Roman" w:hAnsi="Times New Roman" w:cs="Times New Roman"/>
                <w:sz w:val="24"/>
                <w:szCs w:val="24"/>
              </w:rPr>
            </w:pPr>
          </w:p>
        </w:tc>
        <w:tc>
          <w:tcPr>
            <w:tcW w:w="579" w:type="dxa"/>
          </w:tcPr>
          <w:p w14:paraId="08D88759" w14:textId="77777777" w:rsidR="003D7AE7" w:rsidRPr="003D7AE7" w:rsidRDefault="003D7AE7" w:rsidP="001679A3">
            <w:pPr>
              <w:rPr>
                <w:rFonts w:ascii="Times New Roman" w:hAnsi="Times New Roman" w:cs="Times New Roman"/>
                <w:sz w:val="24"/>
                <w:szCs w:val="24"/>
              </w:rPr>
            </w:pPr>
          </w:p>
        </w:tc>
        <w:tc>
          <w:tcPr>
            <w:tcW w:w="579" w:type="dxa"/>
          </w:tcPr>
          <w:p w14:paraId="75CD1807" w14:textId="77777777" w:rsidR="003D7AE7" w:rsidRPr="003D7AE7" w:rsidRDefault="003D7AE7" w:rsidP="001679A3">
            <w:pPr>
              <w:rPr>
                <w:rFonts w:ascii="Times New Roman" w:hAnsi="Times New Roman" w:cs="Times New Roman"/>
                <w:sz w:val="24"/>
                <w:szCs w:val="24"/>
              </w:rPr>
            </w:pPr>
          </w:p>
        </w:tc>
        <w:tc>
          <w:tcPr>
            <w:tcW w:w="579" w:type="dxa"/>
          </w:tcPr>
          <w:p w14:paraId="581FB54F" w14:textId="77777777" w:rsidR="003D7AE7" w:rsidRPr="003D7AE7" w:rsidRDefault="003D7AE7" w:rsidP="001679A3">
            <w:pPr>
              <w:rPr>
                <w:rFonts w:ascii="Times New Roman" w:hAnsi="Times New Roman" w:cs="Times New Roman"/>
                <w:sz w:val="24"/>
                <w:szCs w:val="24"/>
              </w:rPr>
            </w:pPr>
          </w:p>
        </w:tc>
        <w:tc>
          <w:tcPr>
            <w:tcW w:w="579" w:type="dxa"/>
          </w:tcPr>
          <w:p w14:paraId="537B7FC6" w14:textId="77777777" w:rsidR="003D7AE7" w:rsidRPr="003D7AE7" w:rsidRDefault="003D7AE7" w:rsidP="001679A3">
            <w:pPr>
              <w:rPr>
                <w:rFonts w:ascii="Times New Roman" w:hAnsi="Times New Roman" w:cs="Times New Roman"/>
                <w:sz w:val="24"/>
                <w:szCs w:val="24"/>
              </w:rPr>
            </w:pPr>
          </w:p>
        </w:tc>
        <w:tc>
          <w:tcPr>
            <w:tcW w:w="579" w:type="dxa"/>
          </w:tcPr>
          <w:p w14:paraId="43E1B43C" w14:textId="77777777" w:rsidR="003D7AE7" w:rsidRPr="003D7AE7" w:rsidRDefault="003D7AE7" w:rsidP="001679A3">
            <w:pPr>
              <w:rPr>
                <w:rFonts w:ascii="Times New Roman" w:hAnsi="Times New Roman" w:cs="Times New Roman"/>
                <w:sz w:val="24"/>
                <w:szCs w:val="24"/>
              </w:rPr>
            </w:pPr>
          </w:p>
        </w:tc>
        <w:tc>
          <w:tcPr>
            <w:tcW w:w="579" w:type="dxa"/>
          </w:tcPr>
          <w:p w14:paraId="44CC2B74" w14:textId="77777777" w:rsidR="003D7AE7" w:rsidRPr="003D7AE7" w:rsidRDefault="003D7AE7" w:rsidP="001679A3">
            <w:pPr>
              <w:rPr>
                <w:rFonts w:ascii="Times New Roman" w:hAnsi="Times New Roman" w:cs="Times New Roman"/>
                <w:sz w:val="24"/>
                <w:szCs w:val="24"/>
              </w:rPr>
            </w:pPr>
          </w:p>
        </w:tc>
        <w:tc>
          <w:tcPr>
            <w:tcW w:w="579" w:type="dxa"/>
          </w:tcPr>
          <w:p w14:paraId="67ABC9D2" w14:textId="77777777" w:rsidR="003D7AE7" w:rsidRPr="003D7AE7" w:rsidRDefault="003D7AE7" w:rsidP="001679A3">
            <w:pPr>
              <w:rPr>
                <w:rFonts w:ascii="Times New Roman" w:hAnsi="Times New Roman" w:cs="Times New Roman"/>
                <w:sz w:val="24"/>
                <w:szCs w:val="24"/>
              </w:rPr>
            </w:pPr>
          </w:p>
        </w:tc>
        <w:tc>
          <w:tcPr>
            <w:tcW w:w="579" w:type="dxa"/>
          </w:tcPr>
          <w:p w14:paraId="446A5E79" w14:textId="77777777" w:rsidR="003D7AE7" w:rsidRPr="003D7AE7" w:rsidRDefault="003D7AE7" w:rsidP="001679A3">
            <w:pPr>
              <w:rPr>
                <w:rFonts w:ascii="Times New Roman" w:hAnsi="Times New Roman" w:cs="Times New Roman"/>
                <w:sz w:val="24"/>
                <w:szCs w:val="24"/>
              </w:rPr>
            </w:pPr>
          </w:p>
        </w:tc>
        <w:tc>
          <w:tcPr>
            <w:tcW w:w="579" w:type="dxa"/>
          </w:tcPr>
          <w:p w14:paraId="3FB711FD" w14:textId="77777777" w:rsidR="003D7AE7" w:rsidRPr="003D7AE7" w:rsidRDefault="003D7AE7" w:rsidP="001679A3">
            <w:pPr>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6D39DC11" w14:textId="77777777" w:rsidR="003D7AE7" w:rsidRPr="003D7AE7" w:rsidRDefault="003D7AE7" w:rsidP="001679A3">
            <w:pPr>
              <w:rPr>
                <w:rFonts w:ascii="Times New Roman" w:hAnsi="Times New Roman" w:cs="Times New Roman"/>
                <w:sz w:val="24"/>
                <w:szCs w:val="24"/>
              </w:rPr>
            </w:pPr>
          </w:p>
        </w:tc>
        <w:tc>
          <w:tcPr>
            <w:tcW w:w="579" w:type="dxa"/>
          </w:tcPr>
          <w:p w14:paraId="5FBC6B1D" w14:textId="77777777" w:rsidR="003D7AE7" w:rsidRPr="003D7AE7" w:rsidRDefault="003D7AE7" w:rsidP="001679A3">
            <w:pPr>
              <w:rPr>
                <w:rFonts w:ascii="Times New Roman" w:hAnsi="Times New Roman" w:cs="Times New Roman"/>
                <w:sz w:val="24"/>
                <w:szCs w:val="24"/>
              </w:rPr>
            </w:pPr>
          </w:p>
        </w:tc>
      </w:tr>
      <w:tr w:rsidR="003D7AE7" w:rsidRPr="003D7AE7" w14:paraId="7CE4A988" w14:textId="77777777" w:rsidTr="009E1EFA">
        <w:tc>
          <w:tcPr>
            <w:tcW w:w="1882" w:type="dxa"/>
          </w:tcPr>
          <w:p w14:paraId="1C643721" w14:textId="77777777" w:rsidR="003D7AE7" w:rsidRPr="003D7AE7" w:rsidRDefault="003D7AE7" w:rsidP="001679A3">
            <w:pPr>
              <w:rPr>
                <w:rFonts w:ascii="Times New Roman" w:hAnsi="Times New Roman" w:cs="Times New Roman"/>
                <w:sz w:val="24"/>
                <w:szCs w:val="24"/>
              </w:rPr>
            </w:pPr>
            <w:r w:rsidRPr="003D7AE7">
              <w:rPr>
                <w:rFonts w:ascii="Times New Roman" w:hAnsi="Times New Roman" w:cs="Times New Roman"/>
                <w:sz w:val="24"/>
                <w:szCs w:val="24"/>
              </w:rPr>
              <w:t>Cambios y observaciones</w:t>
            </w:r>
          </w:p>
        </w:tc>
        <w:tc>
          <w:tcPr>
            <w:tcW w:w="577" w:type="dxa"/>
          </w:tcPr>
          <w:p w14:paraId="4BA3BD63" w14:textId="77777777" w:rsidR="003D7AE7" w:rsidRPr="003D7AE7" w:rsidRDefault="003D7AE7" w:rsidP="001679A3">
            <w:pPr>
              <w:rPr>
                <w:rFonts w:ascii="Times New Roman" w:hAnsi="Times New Roman" w:cs="Times New Roman"/>
                <w:sz w:val="24"/>
                <w:szCs w:val="24"/>
              </w:rPr>
            </w:pPr>
          </w:p>
        </w:tc>
        <w:tc>
          <w:tcPr>
            <w:tcW w:w="579" w:type="dxa"/>
          </w:tcPr>
          <w:p w14:paraId="63A554FB" w14:textId="77777777" w:rsidR="003D7AE7" w:rsidRPr="003D7AE7" w:rsidRDefault="003D7AE7" w:rsidP="001679A3">
            <w:pPr>
              <w:rPr>
                <w:rFonts w:ascii="Times New Roman" w:hAnsi="Times New Roman" w:cs="Times New Roman"/>
                <w:sz w:val="24"/>
                <w:szCs w:val="24"/>
              </w:rPr>
            </w:pPr>
          </w:p>
        </w:tc>
        <w:tc>
          <w:tcPr>
            <w:tcW w:w="579" w:type="dxa"/>
          </w:tcPr>
          <w:p w14:paraId="58BA0F1A" w14:textId="77777777" w:rsidR="003D7AE7" w:rsidRPr="003D7AE7" w:rsidRDefault="003D7AE7" w:rsidP="001679A3">
            <w:pPr>
              <w:rPr>
                <w:rFonts w:ascii="Times New Roman" w:hAnsi="Times New Roman" w:cs="Times New Roman"/>
                <w:sz w:val="24"/>
                <w:szCs w:val="24"/>
              </w:rPr>
            </w:pPr>
          </w:p>
        </w:tc>
        <w:tc>
          <w:tcPr>
            <w:tcW w:w="579" w:type="dxa"/>
          </w:tcPr>
          <w:p w14:paraId="74E24430" w14:textId="77777777" w:rsidR="003D7AE7" w:rsidRPr="003D7AE7" w:rsidRDefault="003D7AE7" w:rsidP="001679A3">
            <w:pPr>
              <w:rPr>
                <w:rFonts w:ascii="Times New Roman" w:hAnsi="Times New Roman" w:cs="Times New Roman"/>
                <w:sz w:val="24"/>
                <w:szCs w:val="24"/>
              </w:rPr>
            </w:pPr>
          </w:p>
        </w:tc>
        <w:tc>
          <w:tcPr>
            <w:tcW w:w="579" w:type="dxa"/>
          </w:tcPr>
          <w:p w14:paraId="275EED49" w14:textId="77777777" w:rsidR="003D7AE7" w:rsidRPr="003D7AE7" w:rsidRDefault="003D7AE7" w:rsidP="001679A3">
            <w:pPr>
              <w:rPr>
                <w:rFonts w:ascii="Times New Roman" w:hAnsi="Times New Roman" w:cs="Times New Roman"/>
                <w:sz w:val="24"/>
                <w:szCs w:val="24"/>
              </w:rPr>
            </w:pPr>
          </w:p>
        </w:tc>
        <w:tc>
          <w:tcPr>
            <w:tcW w:w="579" w:type="dxa"/>
          </w:tcPr>
          <w:p w14:paraId="7FC1C921" w14:textId="77777777" w:rsidR="003D7AE7" w:rsidRPr="003D7AE7" w:rsidRDefault="003D7AE7" w:rsidP="001679A3">
            <w:pPr>
              <w:rPr>
                <w:rFonts w:ascii="Times New Roman" w:hAnsi="Times New Roman" w:cs="Times New Roman"/>
                <w:sz w:val="24"/>
                <w:szCs w:val="24"/>
              </w:rPr>
            </w:pPr>
          </w:p>
        </w:tc>
        <w:tc>
          <w:tcPr>
            <w:tcW w:w="579" w:type="dxa"/>
          </w:tcPr>
          <w:p w14:paraId="484DFF5C" w14:textId="77777777" w:rsidR="003D7AE7" w:rsidRPr="003D7AE7" w:rsidRDefault="003D7AE7" w:rsidP="001679A3">
            <w:pPr>
              <w:rPr>
                <w:rFonts w:ascii="Times New Roman" w:hAnsi="Times New Roman" w:cs="Times New Roman"/>
                <w:sz w:val="24"/>
                <w:szCs w:val="24"/>
              </w:rPr>
            </w:pPr>
          </w:p>
        </w:tc>
        <w:tc>
          <w:tcPr>
            <w:tcW w:w="579" w:type="dxa"/>
          </w:tcPr>
          <w:p w14:paraId="734A3660" w14:textId="77777777" w:rsidR="003D7AE7" w:rsidRPr="003D7AE7" w:rsidRDefault="003D7AE7" w:rsidP="001679A3">
            <w:pPr>
              <w:rPr>
                <w:rFonts w:ascii="Times New Roman" w:hAnsi="Times New Roman" w:cs="Times New Roman"/>
                <w:sz w:val="24"/>
                <w:szCs w:val="24"/>
              </w:rPr>
            </w:pPr>
          </w:p>
        </w:tc>
        <w:tc>
          <w:tcPr>
            <w:tcW w:w="579" w:type="dxa"/>
          </w:tcPr>
          <w:p w14:paraId="0114E56F" w14:textId="77777777" w:rsidR="003D7AE7" w:rsidRPr="003D7AE7" w:rsidRDefault="003D7AE7" w:rsidP="001679A3">
            <w:pPr>
              <w:rPr>
                <w:rFonts w:ascii="Times New Roman" w:hAnsi="Times New Roman" w:cs="Times New Roman"/>
                <w:sz w:val="24"/>
                <w:szCs w:val="24"/>
              </w:rPr>
            </w:pPr>
          </w:p>
        </w:tc>
        <w:tc>
          <w:tcPr>
            <w:tcW w:w="579" w:type="dxa"/>
          </w:tcPr>
          <w:p w14:paraId="19B27DD0" w14:textId="77777777" w:rsidR="003D7AE7" w:rsidRPr="003D7AE7" w:rsidRDefault="003D7AE7" w:rsidP="001679A3">
            <w:pPr>
              <w:rPr>
                <w:rFonts w:ascii="Times New Roman" w:hAnsi="Times New Roman" w:cs="Times New Roman"/>
                <w:sz w:val="24"/>
                <w:szCs w:val="24"/>
              </w:rPr>
            </w:pPr>
          </w:p>
        </w:tc>
        <w:tc>
          <w:tcPr>
            <w:tcW w:w="579" w:type="dxa"/>
          </w:tcPr>
          <w:p w14:paraId="6F9147AA" w14:textId="77777777" w:rsidR="003D7AE7" w:rsidRPr="003D7AE7" w:rsidRDefault="003D7AE7" w:rsidP="001679A3">
            <w:pPr>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33772574" w14:textId="77777777" w:rsidR="003D7AE7" w:rsidRPr="003D7AE7" w:rsidRDefault="003D7AE7" w:rsidP="001679A3">
            <w:pPr>
              <w:rPr>
                <w:rFonts w:ascii="Times New Roman" w:hAnsi="Times New Roman" w:cs="Times New Roman"/>
                <w:sz w:val="24"/>
                <w:szCs w:val="24"/>
              </w:rPr>
            </w:pPr>
          </w:p>
        </w:tc>
      </w:tr>
      <w:tr w:rsidR="003D7AE7" w:rsidRPr="003D7AE7" w14:paraId="3FCA946A" w14:textId="77777777" w:rsidTr="009E1EFA">
        <w:tc>
          <w:tcPr>
            <w:tcW w:w="1882" w:type="dxa"/>
          </w:tcPr>
          <w:p w14:paraId="6B48B0CD" w14:textId="77777777" w:rsidR="003D7AE7" w:rsidRPr="003D7AE7" w:rsidRDefault="003D7AE7" w:rsidP="001679A3">
            <w:pPr>
              <w:rPr>
                <w:rFonts w:ascii="Times New Roman" w:hAnsi="Times New Roman" w:cs="Times New Roman"/>
                <w:sz w:val="24"/>
                <w:szCs w:val="24"/>
              </w:rPr>
            </w:pPr>
            <w:r w:rsidRPr="003D7AE7">
              <w:rPr>
                <w:rFonts w:ascii="Times New Roman" w:hAnsi="Times New Roman" w:cs="Times New Roman"/>
                <w:sz w:val="24"/>
                <w:szCs w:val="24"/>
              </w:rPr>
              <w:t>Sustentación o defensa</w:t>
            </w:r>
          </w:p>
        </w:tc>
        <w:tc>
          <w:tcPr>
            <w:tcW w:w="577" w:type="dxa"/>
          </w:tcPr>
          <w:p w14:paraId="5EB3A5FA" w14:textId="77777777" w:rsidR="003D7AE7" w:rsidRPr="003D7AE7" w:rsidRDefault="003D7AE7" w:rsidP="001679A3">
            <w:pPr>
              <w:rPr>
                <w:rFonts w:ascii="Times New Roman" w:hAnsi="Times New Roman" w:cs="Times New Roman"/>
                <w:sz w:val="24"/>
                <w:szCs w:val="24"/>
              </w:rPr>
            </w:pPr>
          </w:p>
        </w:tc>
        <w:tc>
          <w:tcPr>
            <w:tcW w:w="579" w:type="dxa"/>
          </w:tcPr>
          <w:p w14:paraId="2CF34B40" w14:textId="77777777" w:rsidR="003D7AE7" w:rsidRPr="003D7AE7" w:rsidRDefault="003D7AE7" w:rsidP="001679A3">
            <w:pPr>
              <w:rPr>
                <w:rFonts w:ascii="Times New Roman" w:hAnsi="Times New Roman" w:cs="Times New Roman"/>
                <w:sz w:val="24"/>
                <w:szCs w:val="24"/>
              </w:rPr>
            </w:pPr>
          </w:p>
        </w:tc>
        <w:tc>
          <w:tcPr>
            <w:tcW w:w="579" w:type="dxa"/>
          </w:tcPr>
          <w:p w14:paraId="0C9AB184" w14:textId="77777777" w:rsidR="003D7AE7" w:rsidRPr="003D7AE7" w:rsidRDefault="003D7AE7" w:rsidP="001679A3">
            <w:pPr>
              <w:rPr>
                <w:rFonts w:ascii="Times New Roman" w:hAnsi="Times New Roman" w:cs="Times New Roman"/>
                <w:sz w:val="24"/>
                <w:szCs w:val="24"/>
              </w:rPr>
            </w:pPr>
          </w:p>
        </w:tc>
        <w:tc>
          <w:tcPr>
            <w:tcW w:w="579" w:type="dxa"/>
          </w:tcPr>
          <w:p w14:paraId="2598D192" w14:textId="77777777" w:rsidR="003D7AE7" w:rsidRPr="003D7AE7" w:rsidRDefault="003D7AE7" w:rsidP="001679A3">
            <w:pPr>
              <w:rPr>
                <w:rFonts w:ascii="Times New Roman" w:hAnsi="Times New Roman" w:cs="Times New Roman"/>
                <w:sz w:val="24"/>
                <w:szCs w:val="24"/>
              </w:rPr>
            </w:pPr>
          </w:p>
        </w:tc>
        <w:tc>
          <w:tcPr>
            <w:tcW w:w="579" w:type="dxa"/>
          </w:tcPr>
          <w:p w14:paraId="72ACA5DA" w14:textId="77777777" w:rsidR="003D7AE7" w:rsidRPr="003D7AE7" w:rsidRDefault="003D7AE7" w:rsidP="001679A3">
            <w:pPr>
              <w:rPr>
                <w:rFonts w:ascii="Times New Roman" w:hAnsi="Times New Roman" w:cs="Times New Roman"/>
                <w:sz w:val="24"/>
                <w:szCs w:val="24"/>
              </w:rPr>
            </w:pPr>
          </w:p>
        </w:tc>
        <w:tc>
          <w:tcPr>
            <w:tcW w:w="579" w:type="dxa"/>
          </w:tcPr>
          <w:p w14:paraId="646397E6" w14:textId="77777777" w:rsidR="003D7AE7" w:rsidRPr="003D7AE7" w:rsidRDefault="003D7AE7" w:rsidP="001679A3">
            <w:pPr>
              <w:rPr>
                <w:rFonts w:ascii="Times New Roman" w:hAnsi="Times New Roman" w:cs="Times New Roman"/>
                <w:sz w:val="24"/>
                <w:szCs w:val="24"/>
              </w:rPr>
            </w:pPr>
          </w:p>
        </w:tc>
        <w:tc>
          <w:tcPr>
            <w:tcW w:w="579" w:type="dxa"/>
          </w:tcPr>
          <w:p w14:paraId="5BC74E8F" w14:textId="77777777" w:rsidR="003D7AE7" w:rsidRPr="003D7AE7" w:rsidRDefault="003D7AE7" w:rsidP="001679A3">
            <w:pPr>
              <w:rPr>
                <w:rFonts w:ascii="Times New Roman" w:hAnsi="Times New Roman" w:cs="Times New Roman"/>
                <w:sz w:val="24"/>
                <w:szCs w:val="24"/>
              </w:rPr>
            </w:pPr>
          </w:p>
        </w:tc>
        <w:tc>
          <w:tcPr>
            <w:tcW w:w="579" w:type="dxa"/>
          </w:tcPr>
          <w:p w14:paraId="081DB565" w14:textId="77777777" w:rsidR="003D7AE7" w:rsidRPr="003D7AE7" w:rsidRDefault="003D7AE7" w:rsidP="001679A3">
            <w:pPr>
              <w:rPr>
                <w:rFonts w:ascii="Times New Roman" w:hAnsi="Times New Roman" w:cs="Times New Roman"/>
                <w:sz w:val="24"/>
                <w:szCs w:val="24"/>
              </w:rPr>
            </w:pPr>
          </w:p>
        </w:tc>
        <w:tc>
          <w:tcPr>
            <w:tcW w:w="579" w:type="dxa"/>
          </w:tcPr>
          <w:p w14:paraId="76C49750" w14:textId="77777777" w:rsidR="003D7AE7" w:rsidRPr="003D7AE7" w:rsidRDefault="003D7AE7" w:rsidP="001679A3">
            <w:pPr>
              <w:rPr>
                <w:rFonts w:ascii="Times New Roman" w:hAnsi="Times New Roman" w:cs="Times New Roman"/>
                <w:sz w:val="24"/>
                <w:szCs w:val="24"/>
              </w:rPr>
            </w:pPr>
          </w:p>
        </w:tc>
        <w:tc>
          <w:tcPr>
            <w:tcW w:w="579" w:type="dxa"/>
          </w:tcPr>
          <w:p w14:paraId="6EEDDE08" w14:textId="77777777" w:rsidR="003D7AE7" w:rsidRPr="003D7AE7" w:rsidRDefault="003D7AE7" w:rsidP="001679A3">
            <w:pPr>
              <w:rPr>
                <w:rFonts w:ascii="Times New Roman" w:hAnsi="Times New Roman" w:cs="Times New Roman"/>
                <w:sz w:val="24"/>
                <w:szCs w:val="24"/>
              </w:rPr>
            </w:pPr>
          </w:p>
        </w:tc>
        <w:tc>
          <w:tcPr>
            <w:tcW w:w="579" w:type="dxa"/>
          </w:tcPr>
          <w:p w14:paraId="366BD06B" w14:textId="77777777" w:rsidR="003D7AE7" w:rsidRPr="003D7AE7" w:rsidRDefault="003D7AE7" w:rsidP="001679A3">
            <w:pPr>
              <w:rPr>
                <w:rFonts w:ascii="Times New Roman" w:hAnsi="Times New Roman" w:cs="Times New Roman"/>
                <w:sz w:val="24"/>
                <w:szCs w:val="24"/>
              </w:rPr>
            </w:pPr>
          </w:p>
        </w:tc>
        <w:tc>
          <w:tcPr>
            <w:tcW w:w="579" w:type="dxa"/>
          </w:tcPr>
          <w:p w14:paraId="612767EB" w14:textId="77777777" w:rsidR="003D7AE7" w:rsidRPr="003D7AE7" w:rsidRDefault="003D7AE7" w:rsidP="001679A3">
            <w:pPr>
              <w:jc w:val="center"/>
              <w:rPr>
                <w:rFonts w:ascii="Times New Roman" w:hAnsi="Times New Roman" w:cs="Times New Roman"/>
                <w:sz w:val="24"/>
                <w:szCs w:val="24"/>
              </w:rPr>
            </w:pPr>
            <w:r w:rsidRPr="003D7AE7">
              <w:rPr>
                <w:rFonts w:ascii="Times New Roman" w:hAnsi="Times New Roman" w:cs="Times New Roman"/>
                <w:sz w:val="24"/>
                <w:szCs w:val="24"/>
              </w:rPr>
              <w:t>x</w:t>
            </w:r>
          </w:p>
        </w:tc>
      </w:tr>
    </w:tbl>
    <w:p w14:paraId="59AC6B84" w14:textId="1043B67C" w:rsidR="003D7AE7" w:rsidRPr="003D7AE7" w:rsidRDefault="003D7AE7" w:rsidP="003D7AE7">
      <w:pPr>
        <w:spacing w:before="240" w:line="360" w:lineRule="auto"/>
        <w:rPr>
          <w:rFonts w:ascii="Times New Roman" w:hAnsi="Times New Roman" w:cs="Times New Roman"/>
          <w:sz w:val="24"/>
          <w:szCs w:val="24"/>
        </w:rPr>
      </w:pPr>
    </w:p>
    <w:p w14:paraId="46A58BF5" w14:textId="77777777" w:rsidR="003D7AE7" w:rsidRPr="003D7AE7" w:rsidRDefault="003D7AE7" w:rsidP="003D7AE7">
      <w:pPr>
        <w:pStyle w:val="Ttulo2"/>
        <w:spacing w:beforeLines="200" w:before="480" w:afterLines="200" w:after="480"/>
      </w:pPr>
      <w:bookmarkStart w:id="48" w:name="_Toc91826795"/>
      <w:bookmarkStart w:id="49" w:name="_Toc92002843"/>
      <w:r w:rsidRPr="003D7AE7">
        <w:lastRenderedPageBreak/>
        <w:t>Presupuesto</w:t>
      </w:r>
      <w:bookmarkEnd w:id="48"/>
      <w:bookmarkEnd w:id="49"/>
    </w:p>
    <w:p w14:paraId="57F70A26" w14:textId="77777777" w:rsidR="003D7AE7" w:rsidRPr="003D7AE7" w:rsidRDefault="003D7AE7" w:rsidP="003D7AE7">
      <w:pPr>
        <w:pStyle w:val="Ttulo3"/>
      </w:pPr>
      <w:bookmarkStart w:id="50" w:name="_Toc91826796"/>
      <w:bookmarkStart w:id="51" w:name="_Toc92002844"/>
      <w:r w:rsidRPr="003D7AE7">
        <w:t>Recursos</w:t>
      </w:r>
      <w:bookmarkEnd w:id="50"/>
      <w:bookmarkEnd w:id="51"/>
    </w:p>
    <w:p w14:paraId="3B4D2CF8" w14:textId="77777777" w:rsidR="003D7AE7" w:rsidRPr="003D7AE7" w:rsidRDefault="003D7AE7" w:rsidP="003D7AE7">
      <w:pPr>
        <w:spacing w:line="360" w:lineRule="auto"/>
        <w:rPr>
          <w:rFonts w:ascii="Times New Roman" w:hAnsi="Times New Roman" w:cs="Times New Roman"/>
          <w:sz w:val="24"/>
          <w:szCs w:val="24"/>
        </w:rPr>
      </w:pPr>
      <w:r w:rsidRPr="003D7AE7">
        <w:rPr>
          <w:rFonts w:ascii="Times New Roman" w:hAnsi="Times New Roman" w:cs="Times New Roman"/>
          <w:sz w:val="24"/>
          <w:szCs w:val="24"/>
        </w:rPr>
        <w:t>Humanos</w:t>
      </w:r>
    </w:p>
    <w:p w14:paraId="1AC305C8" w14:textId="77777777" w:rsidR="003D7AE7" w:rsidRPr="003D7AE7" w:rsidRDefault="003D7AE7" w:rsidP="003D7AE7">
      <w:pPr>
        <w:spacing w:line="360" w:lineRule="auto"/>
        <w:rPr>
          <w:rFonts w:ascii="Times New Roman" w:hAnsi="Times New Roman" w:cs="Times New Roman"/>
          <w:sz w:val="24"/>
          <w:szCs w:val="24"/>
        </w:rPr>
      </w:pPr>
      <w:r w:rsidRPr="003D7AE7">
        <w:rPr>
          <w:rFonts w:ascii="Times New Roman" w:hAnsi="Times New Roman" w:cs="Times New Roman"/>
          <w:sz w:val="24"/>
          <w:szCs w:val="24"/>
        </w:rPr>
        <w:t>Materiales</w:t>
      </w:r>
    </w:p>
    <w:p w14:paraId="46C17B69" w14:textId="77777777" w:rsidR="003D7AE7" w:rsidRPr="003D7AE7" w:rsidRDefault="003D7AE7" w:rsidP="003D7AE7">
      <w:pPr>
        <w:spacing w:line="360" w:lineRule="auto"/>
        <w:rPr>
          <w:rFonts w:ascii="Times New Roman" w:hAnsi="Times New Roman" w:cs="Times New Roman"/>
          <w:sz w:val="24"/>
          <w:szCs w:val="24"/>
        </w:rPr>
      </w:pPr>
      <w:r w:rsidRPr="003D7AE7">
        <w:rPr>
          <w:rFonts w:ascii="Times New Roman" w:hAnsi="Times New Roman" w:cs="Times New Roman"/>
          <w:sz w:val="24"/>
          <w:szCs w:val="24"/>
        </w:rPr>
        <w:t>Técnicos</w:t>
      </w:r>
    </w:p>
    <w:p w14:paraId="07A83600" w14:textId="77777777" w:rsidR="003D7AE7" w:rsidRPr="003D7AE7" w:rsidRDefault="003D7AE7" w:rsidP="003D7AE7">
      <w:pPr>
        <w:pStyle w:val="Ttulo3"/>
      </w:pPr>
      <w:bookmarkStart w:id="52" w:name="_Toc91826797"/>
      <w:bookmarkStart w:id="53" w:name="_Toc92002845"/>
      <w:r w:rsidRPr="003D7AE7">
        <w:t>Costos aproximados</w:t>
      </w:r>
      <w:bookmarkEnd w:id="52"/>
      <w:bookmarkEnd w:id="53"/>
    </w:p>
    <w:tbl>
      <w:tblPr>
        <w:tblStyle w:val="Tablaconcuadrcula"/>
        <w:tblW w:w="0" w:type="auto"/>
        <w:tblLook w:val="04A0" w:firstRow="1" w:lastRow="0" w:firstColumn="1" w:lastColumn="0" w:noHBand="0" w:noVBand="1"/>
      </w:tblPr>
      <w:tblGrid>
        <w:gridCol w:w="2207"/>
        <w:gridCol w:w="1757"/>
        <w:gridCol w:w="2657"/>
        <w:gridCol w:w="2207"/>
      </w:tblGrid>
      <w:tr w:rsidR="003D7AE7" w:rsidRPr="003D7AE7" w14:paraId="56309D03" w14:textId="77777777" w:rsidTr="009E1EFA">
        <w:tc>
          <w:tcPr>
            <w:tcW w:w="2207" w:type="dxa"/>
          </w:tcPr>
          <w:p w14:paraId="5B2C6315" w14:textId="77777777" w:rsidR="003D7AE7" w:rsidRPr="003D7AE7" w:rsidRDefault="003D7AE7" w:rsidP="009E1EFA">
            <w:pPr>
              <w:spacing w:line="360" w:lineRule="auto"/>
              <w:rPr>
                <w:rFonts w:ascii="Times New Roman" w:hAnsi="Times New Roman" w:cs="Times New Roman"/>
                <w:b/>
                <w:sz w:val="24"/>
                <w:szCs w:val="24"/>
              </w:rPr>
            </w:pPr>
            <w:r w:rsidRPr="003D7AE7">
              <w:rPr>
                <w:rFonts w:ascii="Times New Roman" w:hAnsi="Times New Roman" w:cs="Times New Roman"/>
                <w:b/>
                <w:sz w:val="24"/>
                <w:szCs w:val="24"/>
              </w:rPr>
              <w:t>Ítem</w:t>
            </w:r>
          </w:p>
        </w:tc>
        <w:tc>
          <w:tcPr>
            <w:tcW w:w="1757" w:type="dxa"/>
          </w:tcPr>
          <w:p w14:paraId="50E2089A" w14:textId="77777777" w:rsidR="003D7AE7" w:rsidRPr="003D7AE7" w:rsidRDefault="003D7AE7" w:rsidP="009E1EFA">
            <w:pPr>
              <w:spacing w:line="360" w:lineRule="auto"/>
              <w:rPr>
                <w:rFonts w:ascii="Times New Roman" w:hAnsi="Times New Roman" w:cs="Times New Roman"/>
                <w:b/>
                <w:sz w:val="24"/>
                <w:szCs w:val="24"/>
              </w:rPr>
            </w:pPr>
            <w:r w:rsidRPr="003D7AE7">
              <w:rPr>
                <w:rFonts w:ascii="Times New Roman" w:hAnsi="Times New Roman" w:cs="Times New Roman"/>
                <w:b/>
                <w:sz w:val="24"/>
                <w:szCs w:val="24"/>
              </w:rPr>
              <w:t>Costo unitario</w:t>
            </w:r>
          </w:p>
        </w:tc>
        <w:tc>
          <w:tcPr>
            <w:tcW w:w="2657" w:type="dxa"/>
          </w:tcPr>
          <w:p w14:paraId="0A70CBF9" w14:textId="77777777" w:rsidR="003D7AE7" w:rsidRPr="003D7AE7" w:rsidRDefault="003D7AE7" w:rsidP="009E1EFA">
            <w:pPr>
              <w:spacing w:line="360" w:lineRule="auto"/>
              <w:rPr>
                <w:rFonts w:ascii="Times New Roman" w:hAnsi="Times New Roman" w:cs="Times New Roman"/>
                <w:b/>
                <w:sz w:val="24"/>
                <w:szCs w:val="24"/>
              </w:rPr>
            </w:pPr>
            <w:r w:rsidRPr="003D7AE7">
              <w:rPr>
                <w:rFonts w:ascii="Times New Roman" w:hAnsi="Times New Roman" w:cs="Times New Roman"/>
                <w:b/>
                <w:sz w:val="24"/>
                <w:szCs w:val="24"/>
              </w:rPr>
              <w:t>Unidades requeridas</w:t>
            </w:r>
          </w:p>
        </w:tc>
        <w:tc>
          <w:tcPr>
            <w:tcW w:w="2207" w:type="dxa"/>
          </w:tcPr>
          <w:p w14:paraId="244DC2A3" w14:textId="77777777" w:rsidR="003D7AE7" w:rsidRPr="003D7AE7" w:rsidRDefault="003D7AE7" w:rsidP="009E1EFA">
            <w:pPr>
              <w:spacing w:line="360" w:lineRule="auto"/>
              <w:rPr>
                <w:rFonts w:ascii="Times New Roman" w:hAnsi="Times New Roman" w:cs="Times New Roman"/>
                <w:b/>
                <w:sz w:val="24"/>
                <w:szCs w:val="24"/>
              </w:rPr>
            </w:pPr>
            <w:r w:rsidRPr="003D7AE7">
              <w:rPr>
                <w:rFonts w:ascii="Times New Roman" w:hAnsi="Times New Roman" w:cs="Times New Roman"/>
                <w:b/>
                <w:sz w:val="24"/>
                <w:szCs w:val="24"/>
              </w:rPr>
              <w:t>Costo total</w:t>
            </w:r>
          </w:p>
        </w:tc>
      </w:tr>
      <w:tr w:rsidR="003D7AE7" w:rsidRPr="003D7AE7" w14:paraId="33A540F8" w14:textId="77777777" w:rsidTr="009E1EFA">
        <w:tc>
          <w:tcPr>
            <w:tcW w:w="2207" w:type="dxa"/>
          </w:tcPr>
          <w:p w14:paraId="220465F7" w14:textId="77777777" w:rsidR="003D7AE7" w:rsidRPr="003D7AE7" w:rsidRDefault="003D7AE7" w:rsidP="009E1EFA">
            <w:pPr>
              <w:spacing w:line="360" w:lineRule="auto"/>
              <w:rPr>
                <w:rFonts w:ascii="Times New Roman" w:hAnsi="Times New Roman" w:cs="Times New Roman"/>
                <w:sz w:val="24"/>
                <w:szCs w:val="24"/>
              </w:rPr>
            </w:pPr>
          </w:p>
        </w:tc>
        <w:tc>
          <w:tcPr>
            <w:tcW w:w="1757" w:type="dxa"/>
          </w:tcPr>
          <w:p w14:paraId="1DC88176" w14:textId="77777777" w:rsidR="003D7AE7" w:rsidRPr="003D7AE7" w:rsidRDefault="003D7AE7" w:rsidP="009E1EFA">
            <w:pPr>
              <w:spacing w:line="360" w:lineRule="auto"/>
              <w:rPr>
                <w:rFonts w:ascii="Times New Roman" w:hAnsi="Times New Roman" w:cs="Times New Roman"/>
                <w:sz w:val="24"/>
                <w:szCs w:val="24"/>
              </w:rPr>
            </w:pPr>
          </w:p>
        </w:tc>
        <w:tc>
          <w:tcPr>
            <w:tcW w:w="2657" w:type="dxa"/>
          </w:tcPr>
          <w:p w14:paraId="301B3F58" w14:textId="77777777" w:rsidR="003D7AE7" w:rsidRPr="003D7AE7" w:rsidRDefault="003D7AE7" w:rsidP="009E1EFA">
            <w:pPr>
              <w:spacing w:line="360" w:lineRule="auto"/>
              <w:rPr>
                <w:rFonts w:ascii="Times New Roman" w:hAnsi="Times New Roman" w:cs="Times New Roman"/>
                <w:sz w:val="24"/>
                <w:szCs w:val="24"/>
              </w:rPr>
            </w:pPr>
          </w:p>
        </w:tc>
        <w:tc>
          <w:tcPr>
            <w:tcW w:w="2207" w:type="dxa"/>
          </w:tcPr>
          <w:p w14:paraId="2059E4A5" w14:textId="77777777" w:rsidR="003D7AE7" w:rsidRPr="003D7AE7" w:rsidRDefault="003D7AE7" w:rsidP="009E1EFA">
            <w:pPr>
              <w:spacing w:line="360" w:lineRule="auto"/>
              <w:rPr>
                <w:rFonts w:ascii="Times New Roman" w:hAnsi="Times New Roman" w:cs="Times New Roman"/>
                <w:sz w:val="24"/>
                <w:szCs w:val="24"/>
              </w:rPr>
            </w:pPr>
          </w:p>
        </w:tc>
      </w:tr>
      <w:tr w:rsidR="003D7AE7" w:rsidRPr="003D7AE7" w14:paraId="78B8879F" w14:textId="77777777" w:rsidTr="009E1EFA">
        <w:tc>
          <w:tcPr>
            <w:tcW w:w="2207" w:type="dxa"/>
          </w:tcPr>
          <w:p w14:paraId="65BA3851" w14:textId="77777777" w:rsidR="003D7AE7" w:rsidRPr="003D7AE7" w:rsidRDefault="003D7AE7" w:rsidP="009E1EFA">
            <w:pPr>
              <w:spacing w:line="360" w:lineRule="auto"/>
              <w:rPr>
                <w:rFonts w:ascii="Times New Roman" w:hAnsi="Times New Roman" w:cs="Times New Roman"/>
                <w:sz w:val="24"/>
                <w:szCs w:val="24"/>
              </w:rPr>
            </w:pPr>
          </w:p>
        </w:tc>
        <w:tc>
          <w:tcPr>
            <w:tcW w:w="1757" w:type="dxa"/>
          </w:tcPr>
          <w:p w14:paraId="340F6D8B" w14:textId="77777777" w:rsidR="003D7AE7" w:rsidRPr="003D7AE7" w:rsidRDefault="003D7AE7" w:rsidP="009E1EFA">
            <w:pPr>
              <w:spacing w:line="360" w:lineRule="auto"/>
              <w:rPr>
                <w:rFonts w:ascii="Times New Roman" w:hAnsi="Times New Roman" w:cs="Times New Roman"/>
                <w:sz w:val="24"/>
                <w:szCs w:val="24"/>
              </w:rPr>
            </w:pPr>
          </w:p>
        </w:tc>
        <w:tc>
          <w:tcPr>
            <w:tcW w:w="2657" w:type="dxa"/>
          </w:tcPr>
          <w:p w14:paraId="4EEA3979" w14:textId="77777777" w:rsidR="003D7AE7" w:rsidRPr="003D7AE7" w:rsidRDefault="003D7AE7" w:rsidP="009E1EFA">
            <w:pPr>
              <w:spacing w:line="360" w:lineRule="auto"/>
              <w:rPr>
                <w:rFonts w:ascii="Times New Roman" w:hAnsi="Times New Roman" w:cs="Times New Roman"/>
                <w:sz w:val="24"/>
                <w:szCs w:val="24"/>
              </w:rPr>
            </w:pPr>
          </w:p>
        </w:tc>
        <w:tc>
          <w:tcPr>
            <w:tcW w:w="2207" w:type="dxa"/>
          </w:tcPr>
          <w:p w14:paraId="0AABB7D8" w14:textId="77777777" w:rsidR="003D7AE7" w:rsidRPr="003D7AE7" w:rsidRDefault="003D7AE7" w:rsidP="009E1EFA">
            <w:pPr>
              <w:spacing w:line="360" w:lineRule="auto"/>
              <w:rPr>
                <w:rFonts w:ascii="Times New Roman" w:hAnsi="Times New Roman" w:cs="Times New Roman"/>
                <w:sz w:val="24"/>
                <w:szCs w:val="24"/>
              </w:rPr>
            </w:pPr>
          </w:p>
        </w:tc>
      </w:tr>
      <w:tr w:rsidR="003D7AE7" w:rsidRPr="003D7AE7" w14:paraId="5523EAF7" w14:textId="77777777" w:rsidTr="009E1EFA">
        <w:tc>
          <w:tcPr>
            <w:tcW w:w="2207" w:type="dxa"/>
          </w:tcPr>
          <w:p w14:paraId="5A37DAC4" w14:textId="77777777" w:rsidR="003D7AE7" w:rsidRPr="003D7AE7" w:rsidRDefault="003D7AE7" w:rsidP="009E1EFA">
            <w:pPr>
              <w:spacing w:line="360" w:lineRule="auto"/>
              <w:rPr>
                <w:rFonts w:ascii="Times New Roman" w:hAnsi="Times New Roman" w:cs="Times New Roman"/>
                <w:sz w:val="24"/>
                <w:szCs w:val="24"/>
              </w:rPr>
            </w:pPr>
          </w:p>
        </w:tc>
        <w:tc>
          <w:tcPr>
            <w:tcW w:w="1757" w:type="dxa"/>
          </w:tcPr>
          <w:p w14:paraId="2BD082B9" w14:textId="77777777" w:rsidR="003D7AE7" w:rsidRPr="003D7AE7" w:rsidRDefault="003D7AE7" w:rsidP="009E1EFA">
            <w:pPr>
              <w:spacing w:line="360" w:lineRule="auto"/>
              <w:rPr>
                <w:rFonts w:ascii="Times New Roman" w:hAnsi="Times New Roman" w:cs="Times New Roman"/>
                <w:sz w:val="24"/>
                <w:szCs w:val="24"/>
              </w:rPr>
            </w:pPr>
          </w:p>
        </w:tc>
        <w:tc>
          <w:tcPr>
            <w:tcW w:w="2657" w:type="dxa"/>
          </w:tcPr>
          <w:p w14:paraId="7933ADCC" w14:textId="77777777" w:rsidR="003D7AE7" w:rsidRPr="003D7AE7" w:rsidRDefault="003D7AE7" w:rsidP="009E1EFA">
            <w:pPr>
              <w:spacing w:line="360" w:lineRule="auto"/>
              <w:rPr>
                <w:rFonts w:ascii="Times New Roman" w:hAnsi="Times New Roman" w:cs="Times New Roman"/>
                <w:sz w:val="24"/>
                <w:szCs w:val="24"/>
              </w:rPr>
            </w:pPr>
          </w:p>
        </w:tc>
        <w:tc>
          <w:tcPr>
            <w:tcW w:w="2207" w:type="dxa"/>
          </w:tcPr>
          <w:p w14:paraId="4E9F6CF6" w14:textId="77777777" w:rsidR="003D7AE7" w:rsidRPr="003D7AE7" w:rsidRDefault="003D7AE7" w:rsidP="009E1EFA">
            <w:pPr>
              <w:spacing w:line="360" w:lineRule="auto"/>
              <w:rPr>
                <w:rFonts w:ascii="Times New Roman" w:hAnsi="Times New Roman" w:cs="Times New Roman"/>
                <w:sz w:val="24"/>
                <w:szCs w:val="24"/>
              </w:rPr>
            </w:pPr>
          </w:p>
        </w:tc>
      </w:tr>
      <w:tr w:rsidR="003D7AE7" w:rsidRPr="003D7AE7" w14:paraId="3D54495D" w14:textId="77777777" w:rsidTr="009E1EFA">
        <w:tc>
          <w:tcPr>
            <w:tcW w:w="2207" w:type="dxa"/>
          </w:tcPr>
          <w:p w14:paraId="5DF9D826" w14:textId="77777777" w:rsidR="003D7AE7" w:rsidRPr="003D7AE7" w:rsidRDefault="003D7AE7" w:rsidP="009E1EFA">
            <w:pPr>
              <w:spacing w:line="360" w:lineRule="auto"/>
              <w:rPr>
                <w:rFonts w:ascii="Times New Roman" w:hAnsi="Times New Roman" w:cs="Times New Roman"/>
                <w:sz w:val="24"/>
                <w:szCs w:val="24"/>
              </w:rPr>
            </w:pPr>
            <w:r w:rsidRPr="003D7AE7">
              <w:rPr>
                <w:rFonts w:ascii="Times New Roman" w:hAnsi="Times New Roman" w:cs="Times New Roman"/>
                <w:sz w:val="24"/>
                <w:szCs w:val="24"/>
              </w:rPr>
              <w:t>Total</w:t>
            </w:r>
          </w:p>
        </w:tc>
        <w:tc>
          <w:tcPr>
            <w:tcW w:w="1757" w:type="dxa"/>
          </w:tcPr>
          <w:p w14:paraId="54E62283" w14:textId="77777777" w:rsidR="003D7AE7" w:rsidRPr="003D7AE7" w:rsidRDefault="003D7AE7" w:rsidP="009E1EFA">
            <w:pPr>
              <w:spacing w:line="360" w:lineRule="auto"/>
              <w:rPr>
                <w:rFonts w:ascii="Times New Roman" w:hAnsi="Times New Roman" w:cs="Times New Roman"/>
                <w:sz w:val="24"/>
                <w:szCs w:val="24"/>
              </w:rPr>
            </w:pPr>
          </w:p>
        </w:tc>
        <w:tc>
          <w:tcPr>
            <w:tcW w:w="2657" w:type="dxa"/>
          </w:tcPr>
          <w:p w14:paraId="1BC6ED55" w14:textId="77777777" w:rsidR="003D7AE7" w:rsidRPr="003D7AE7" w:rsidRDefault="003D7AE7" w:rsidP="009E1EFA">
            <w:pPr>
              <w:spacing w:line="360" w:lineRule="auto"/>
              <w:rPr>
                <w:rFonts w:ascii="Times New Roman" w:hAnsi="Times New Roman" w:cs="Times New Roman"/>
                <w:sz w:val="24"/>
                <w:szCs w:val="24"/>
              </w:rPr>
            </w:pPr>
          </w:p>
        </w:tc>
        <w:tc>
          <w:tcPr>
            <w:tcW w:w="2207" w:type="dxa"/>
          </w:tcPr>
          <w:p w14:paraId="398BA561" w14:textId="77777777" w:rsidR="003D7AE7" w:rsidRPr="003D7AE7" w:rsidRDefault="003D7AE7" w:rsidP="009E1EFA">
            <w:pPr>
              <w:spacing w:line="360" w:lineRule="auto"/>
              <w:rPr>
                <w:rFonts w:ascii="Times New Roman" w:hAnsi="Times New Roman" w:cs="Times New Roman"/>
                <w:sz w:val="24"/>
                <w:szCs w:val="24"/>
              </w:rPr>
            </w:pPr>
          </w:p>
        </w:tc>
      </w:tr>
    </w:tbl>
    <w:p w14:paraId="658F476E" w14:textId="77777777" w:rsidR="003D7AE7" w:rsidRPr="003D7AE7" w:rsidRDefault="003D7AE7" w:rsidP="003D7AE7">
      <w:pPr>
        <w:spacing w:line="360" w:lineRule="auto"/>
        <w:rPr>
          <w:rFonts w:ascii="Times New Roman" w:hAnsi="Times New Roman" w:cs="Times New Roman"/>
          <w:sz w:val="24"/>
          <w:szCs w:val="24"/>
        </w:rPr>
      </w:pPr>
      <w:r w:rsidRPr="003D7AE7">
        <w:rPr>
          <w:rFonts w:ascii="Times New Roman" w:hAnsi="Times New Roman" w:cs="Times New Roman"/>
          <w:sz w:val="24"/>
          <w:szCs w:val="24"/>
        </w:rPr>
        <w:t xml:space="preserve">Son: $ XXXXX </w:t>
      </w:r>
    </w:p>
    <w:p w14:paraId="44B42E36" w14:textId="10BC73A3" w:rsidR="003D7AE7" w:rsidRPr="003D7AE7" w:rsidRDefault="003D7AE7" w:rsidP="003D7AE7">
      <w:pPr>
        <w:spacing w:line="360" w:lineRule="auto"/>
        <w:rPr>
          <w:rFonts w:ascii="Times New Roman" w:hAnsi="Times New Roman" w:cs="Times New Roman"/>
          <w:sz w:val="24"/>
          <w:szCs w:val="24"/>
        </w:rPr>
      </w:pPr>
    </w:p>
    <w:p w14:paraId="4F5DB2FF" w14:textId="77777777" w:rsidR="003D7AE7" w:rsidRPr="003D7AE7" w:rsidRDefault="003D7AE7" w:rsidP="003D7AE7">
      <w:pPr>
        <w:spacing w:line="360" w:lineRule="auto"/>
        <w:rPr>
          <w:rFonts w:ascii="Times New Roman" w:hAnsi="Times New Roman" w:cs="Times New Roman"/>
          <w:sz w:val="24"/>
          <w:szCs w:val="24"/>
        </w:rPr>
      </w:pPr>
    </w:p>
    <w:p w14:paraId="58A8B142" w14:textId="77777777" w:rsidR="00FF3FBB" w:rsidRPr="003D7AE7" w:rsidRDefault="00FF3FBB" w:rsidP="00C15670">
      <w:pPr>
        <w:spacing w:line="360" w:lineRule="auto"/>
        <w:rPr>
          <w:rFonts w:ascii="Times New Roman" w:hAnsi="Times New Roman" w:cs="Times New Roman"/>
          <w:b/>
          <w:sz w:val="24"/>
          <w:szCs w:val="24"/>
          <w:lang w:val="es-ES_tradnl"/>
        </w:rPr>
      </w:pPr>
      <w:r w:rsidRPr="003D7AE7">
        <w:rPr>
          <w:rFonts w:ascii="Times New Roman" w:hAnsi="Times New Roman" w:cs="Times New Roman"/>
        </w:rPr>
        <w:br w:type="page"/>
      </w:r>
    </w:p>
    <w:p w14:paraId="5AA51BE6" w14:textId="77777777" w:rsidR="003464AC" w:rsidRPr="003D7AE7" w:rsidRDefault="003464AC" w:rsidP="00C121FA">
      <w:pPr>
        <w:pStyle w:val="Ttulo1"/>
      </w:pPr>
      <w:bookmarkStart w:id="54" w:name="_Toc92002846"/>
      <w:r w:rsidRPr="003D7AE7">
        <w:lastRenderedPageBreak/>
        <w:t>ANÁLISIS DE RESULTADOS</w:t>
      </w:r>
      <w:bookmarkEnd w:id="54"/>
    </w:p>
    <w:p w14:paraId="0B2C281D" w14:textId="77777777" w:rsidR="00486870" w:rsidRPr="003D7AE7" w:rsidRDefault="00486870" w:rsidP="004868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Se redacta un párrafo de introducción (con o sin subtítulo).</w:t>
      </w:r>
    </w:p>
    <w:p w14:paraId="380BA70B" w14:textId="77777777" w:rsidR="009D6345" w:rsidRPr="003D7AE7" w:rsidRDefault="009D6345" w:rsidP="00C62BEA">
      <w:pPr>
        <w:pStyle w:val="Ttulo2"/>
      </w:pPr>
      <w:bookmarkStart w:id="55" w:name="_Toc92002847"/>
      <w:r w:rsidRPr="003D7AE7">
        <w:t>Aplicación de las encuestas</w:t>
      </w:r>
      <w:bookmarkEnd w:id="55"/>
    </w:p>
    <w:p w14:paraId="321427EA" w14:textId="77777777" w:rsidR="009D6345" w:rsidRPr="003D7AE7" w:rsidRDefault="009D6345" w:rsidP="00C15670">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En esta sección, se presentan los resultados obtenidos de la aplicación de las encuestas.</w:t>
      </w:r>
    </w:p>
    <w:p w14:paraId="4A4C0A75" w14:textId="77777777" w:rsidR="009D6345" w:rsidRPr="003D7AE7" w:rsidRDefault="003133D7" w:rsidP="00755F83">
      <w:pPr>
        <w:pStyle w:val="Descripcin"/>
        <w:rPr>
          <w:sz w:val="24"/>
          <w:szCs w:val="24"/>
        </w:rPr>
      </w:pPr>
      <w:r w:rsidRPr="003D7AE7">
        <w:t xml:space="preserve">Tabla </w:t>
      </w:r>
      <w:fldSimple w:instr=" SEQ Tabla \* ARABIC ">
        <w:r w:rsidR="001431F7">
          <w:rPr>
            <w:noProof/>
          </w:rPr>
          <w:t>2</w:t>
        </w:r>
      </w:fldSimple>
      <w:r w:rsidRPr="003D7AE7">
        <w:t>.</w:t>
      </w:r>
      <w:r w:rsidRPr="003D7AE7">
        <w:rPr>
          <w:noProof/>
        </w:rPr>
        <w:t xml:space="preserve"> </w:t>
      </w:r>
      <w:r w:rsidR="009D77E1" w:rsidRPr="003D7AE7">
        <w:rPr>
          <w:noProof/>
        </w:rPr>
        <w:t>Cuenta con ingresos</w:t>
      </w:r>
    </w:p>
    <w:tbl>
      <w:tblPr>
        <w:tblStyle w:val="Tablanormal2"/>
        <w:tblW w:w="5496" w:type="dxa"/>
        <w:tblLook w:val="04A0" w:firstRow="1" w:lastRow="0" w:firstColumn="1" w:lastColumn="0" w:noHBand="0" w:noVBand="1"/>
      </w:tblPr>
      <w:tblGrid>
        <w:gridCol w:w="3093"/>
        <w:gridCol w:w="1255"/>
        <w:gridCol w:w="1230"/>
      </w:tblGrid>
      <w:tr w:rsidR="003133D7" w:rsidRPr="003D7AE7" w14:paraId="755C93C5" w14:textId="77777777" w:rsidTr="009D77E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3" w:type="dxa"/>
            <w:noWrap/>
            <w:hideMark/>
          </w:tcPr>
          <w:p w14:paraId="623A0B29" w14:textId="77777777" w:rsidR="003133D7" w:rsidRPr="003D7AE7" w:rsidRDefault="003133D7" w:rsidP="00C15670">
            <w:pPr>
              <w:spacing w:line="360" w:lineRule="auto"/>
              <w:rPr>
                <w:rFonts w:ascii="Times New Roman" w:eastAsia="Times New Roman" w:hAnsi="Times New Roman" w:cs="Times New Roman"/>
                <w:color w:val="000000"/>
                <w:lang w:eastAsia="es-EC"/>
              </w:rPr>
            </w:pPr>
          </w:p>
        </w:tc>
        <w:tc>
          <w:tcPr>
            <w:tcW w:w="1200" w:type="dxa"/>
            <w:noWrap/>
            <w:hideMark/>
          </w:tcPr>
          <w:p w14:paraId="67CB09DF" w14:textId="77777777" w:rsidR="003133D7" w:rsidRPr="003D7AE7" w:rsidRDefault="003133D7" w:rsidP="00C15670">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EC"/>
              </w:rPr>
            </w:pPr>
            <w:r w:rsidRPr="003D7AE7">
              <w:rPr>
                <w:rFonts w:ascii="Times New Roman" w:eastAsia="Times New Roman" w:hAnsi="Times New Roman" w:cs="Times New Roman"/>
                <w:color w:val="000000"/>
                <w:lang w:eastAsia="es-EC"/>
              </w:rPr>
              <w:t>Frecuencia</w:t>
            </w:r>
          </w:p>
        </w:tc>
        <w:tc>
          <w:tcPr>
            <w:tcW w:w="1203" w:type="dxa"/>
            <w:noWrap/>
            <w:hideMark/>
          </w:tcPr>
          <w:p w14:paraId="73469204" w14:textId="77777777" w:rsidR="003133D7" w:rsidRPr="003D7AE7" w:rsidRDefault="003133D7" w:rsidP="00C15670">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EC"/>
              </w:rPr>
            </w:pPr>
            <w:r w:rsidRPr="003D7AE7">
              <w:rPr>
                <w:rFonts w:ascii="Times New Roman" w:eastAsia="Times New Roman" w:hAnsi="Times New Roman" w:cs="Times New Roman"/>
                <w:color w:val="000000"/>
                <w:lang w:eastAsia="es-EC"/>
              </w:rPr>
              <w:t>Porcentaje</w:t>
            </w:r>
          </w:p>
        </w:tc>
      </w:tr>
      <w:tr w:rsidR="003133D7" w:rsidRPr="003D7AE7" w14:paraId="3431C2AB" w14:textId="77777777" w:rsidTr="009D7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3" w:type="dxa"/>
            <w:noWrap/>
            <w:hideMark/>
          </w:tcPr>
          <w:p w14:paraId="7B9DD131" w14:textId="77777777" w:rsidR="003133D7" w:rsidRPr="003D7AE7" w:rsidRDefault="003133D7" w:rsidP="00C15670">
            <w:pPr>
              <w:spacing w:line="360" w:lineRule="auto"/>
              <w:rPr>
                <w:rFonts w:ascii="Times New Roman" w:eastAsia="Times New Roman" w:hAnsi="Times New Roman" w:cs="Times New Roman"/>
                <w:b w:val="0"/>
                <w:color w:val="000000"/>
                <w:lang w:eastAsia="es-EC"/>
              </w:rPr>
            </w:pPr>
            <w:r w:rsidRPr="003D7AE7">
              <w:rPr>
                <w:rFonts w:ascii="Times New Roman" w:eastAsia="Times New Roman" w:hAnsi="Times New Roman" w:cs="Times New Roman"/>
                <w:b w:val="0"/>
                <w:color w:val="000000"/>
                <w:lang w:eastAsia="es-EC"/>
              </w:rPr>
              <w:t>Sí, jornada completa</w:t>
            </w:r>
          </w:p>
        </w:tc>
        <w:tc>
          <w:tcPr>
            <w:tcW w:w="1200" w:type="dxa"/>
            <w:noWrap/>
            <w:hideMark/>
          </w:tcPr>
          <w:p w14:paraId="706F42E7" w14:textId="77777777" w:rsidR="003133D7" w:rsidRPr="003D7AE7" w:rsidRDefault="003133D7" w:rsidP="00C15670">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EC"/>
              </w:rPr>
            </w:pPr>
            <w:r w:rsidRPr="003D7AE7">
              <w:rPr>
                <w:rFonts w:ascii="Times New Roman" w:eastAsia="Times New Roman" w:hAnsi="Times New Roman" w:cs="Times New Roman"/>
                <w:color w:val="000000"/>
                <w:lang w:eastAsia="es-EC"/>
              </w:rPr>
              <w:t>2</w:t>
            </w:r>
          </w:p>
        </w:tc>
        <w:tc>
          <w:tcPr>
            <w:tcW w:w="1203" w:type="dxa"/>
            <w:noWrap/>
            <w:hideMark/>
          </w:tcPr>
          <w:p w14:paraId="77668CBA" w14:textId="77777777" w:rsidR="003133D7" w:rsidRPr="003D7AE7" w:rsidRDefault="003133D7" w:rsidP="00C15670">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EC"/>
              </w:rPr>
            </w:pPr>
            <w:r w:rsidRPr="003D7AE7">
              <w:rPr>
                <w:rFonts w:ascii="Times New Roman" w:eastAsia="Times New Roman" w:hAnsi="Times New Roman" w:cs="Times New Roman"/>
                <w:color w:val="000000"/>
                <w:lang w:eastAsia="es-EC"/>
              </w:rPr>
              <w:t>5,4%</w:t>
            </w:r>
          </w:p>
        </w:tc>
      </w:tr>
      <w:tr w:rsidR="003133D7" w:rsidRPr="003D7AE7" w14:paraId="105ABB3E" w14:textId="77777777" w:rsidTr="009D77E1">
        <w:trPr>
          <w:trHeight w:val="300"/>
        </w:trPr>
        <w:tc>
          <w:tcPr>
            <w:cnfStyle w:val="001000000000" w:firstRow="0" w:lastRow="0" w:firstColumn="1" w:lastColumn="0" w:oddVBand="0" w:evenVBand="0" w:oddHBand="0" w:evenHBand="0" w:firstRowFirstColumn="0" w:firstRowLastColumn="0" w:lastRowFirstColumn="0" w:lastRowLastColumn="0"/>
            <w:tcW w:w="3093" w:type="dxa"/>
            <w:noWrap/>
            <w:hideMark/>
          </w:tcPr>
          <w:p w14:paraId="7405E0C7" w14:textId="77777777" w:rsidR="003133D7" w:rsidRPr="003D7AE7" w:rsidRDefault="003133D7" w:rsidP="00C15670">
            <w:pPr>
              <w:spacing w:line="360" w:lineRule="auto"/>
              <w:rPr>
                <w:rFonts w:ascii="Times New Roman" w:eastAsia="Times New Roman" w:hAnsi="Times New Roman" w:cs="Times New Roman"/>
                <w:b w:val="0"/>
                <w:color w:val="000000"/>
                <w:lang w:eastAsia="es-EC"/>
              </w:rPr>
            </w:pPr>
            <w:r w:rsidRPr="003D7AE7">
              <w:rPr>
                <w:rFonts w:ascii="Times New Roman" w:eastAsia="Times New Roman" w:hAnsi="Times New Roman" w:cs="Times New Roman"/>
                <w:b w:val="0"/>
                <w:color w:val="000000"/>
                <w:lang w:eastAsia="es-EC"/>
              </w:rPr>
              <w:t>Sí, jornada parcial</w:t>
            </w:r>
          </w:p>
        </w:tc>
        <w:tc>
          <w:tcPr>
            <w:tcW w:w="1200" w:type="dxa"/>
            <w:noWrap/>
            <w:hideMark/>
          </w:tcPr>
          <w:p w14:paraId="208D1726" w14:textId="77777777" w:rsidR="003133D7" w:rsidRPr="003D7AE7" w:rsidRDefault="003133D7" w:rsidP="00C15670">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EC"/>
              </w:rPr>
            </w:pPr>
            <w:r w:rsidRPr="003D7AE7">
              <w:rPr>
                <w:rFonts w:ascii="Times New Roman" w:eastAsia="Times New Roman" w:hAnsi="Times New Roman" w:cs="Times New Roman"/>
                <w:color w:val="000000"/>
                <w:lang w:eastAsia="es-EC"/>
              </w:rPr>
              <w:t>7</w:t>
            </w:r>
          </w:p>
        </w:tc>
        <w:tc>
          <w:tcPr>
            <w:tcW w:w="1203" w:type="dxa"/>
            <w:noWrap/>
            <w:hideMark/>
          </w:tcPr>
          <w:p w14:paraId="5FBDD329" w14:textId="77777777" w:rsidR="003133D7" w:rsidRPr="003D7AE7" w:rsidRDefault="003133D7" w:rsidP="00C15670">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EC"/>
              </w:rPr>
            </w:pPr>
            <w:r w:rsidRPr="003D7AE7">
              <w:rPr>
                <w:rFonts w:ascii="Times New Roman" w:eastAsia="Times New Roman" w:hAnsi="Times New Roman" w:cs="Times New Roman"/>
                <w:color w:val="000000"/>
                <w:lang w:eastAsia="es-EC"/>
              </w:rPr>
              <w:t>18,9%</w:t>
            </w:r>
          </w:p>
        </w:tc>
      </w:tr>
      <w:tr w:rsidR="003133D7" w:rsidRPr="003D7AE7" w14:paraId="16D5B416" w14:textId="77777777" w:rsidTr="009D7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3" w:type="dxa"/>
            <w:noWrap/>
            <w:hideMark/>
          </w:tcPr>
          <w:p w14:paraId="03CDE9DB" w14:textId="77777777" w:rsidR="003133D7" w:rsidRPr="003D7AE7" w:rsidRDefault="003133D7" w:rsidP="00C15670">
            <w:pPr>
              <w:spacing w:line="360" w:lineRule="auto"/>
              <w:rPr>
                <w:rFonts w:ascii="Times New Roman" w:eastAsia="Times New Roman" w:hAnsi="Times New Roman" w:cs="Times New Roman"/>
                <w:b w:val="0"/>
                <w:color w:val="000000"/>
                <w:lang w:eastAsia="es-EC"/>
              </w:rPr>
            </w:pPr>
            <w:r w:rsidRPr="003D7AE7">
              <w:rPr>
                <w:rFonts w:ascii="Times New Roman" w:eastAsia="Times New Roman" w:hAnsi="Times New Roman" w:cs="Times New Roman"/>
                <w:b w:val="0"/>
                <w:color w:val="000000"/>
                <w:lang w:eastAsia="es-EC"/>
              </w:rPr>
              <w:t xml:space="preserve">No cuento con ingresos </w:t>
            </w:r>
          </w:p>
        </w:tc>
        <w:tc>
          <w:tcPr>
            <w:tcW w:w="1200" w:type="dxa"/>
            <w:noWrap/>
            <w:hideMark/>
          </w:tcPr>
          <w:p w14:paraId="0D91301B" w14:textId="77777777" w:rsidR="003133D7" w:rsidRPr="003D7AE7" w:rsidRDefault="003133D7" w:rsidP="00C15670">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EC"/>
              </w:rPr>
            </w:pPr>
            <w:r w:rsidRPr="003D7AE7">
              <w:rPr>
                <w:rFonts w:ascii="Times New Roman" w:eastAsia="Times New Roman" w:hAnsi="Times New Roman" w:cs="Times New Roman"/>
                <w:color w:val="000000"/>
                <w:lang w:eastAsia="es-EC"/>
              </w:rPr>
              <w:t>16</w:t>
            </w:r>
          </w:p>
        </w:tc>
        <w:tc>
          <w:tcPr>
            <w:tcW w:w="1203" w:type="dxa"/>
            <w:noWrap/>
            <w:hideMark/>
          </w:tcPr>
          <w:p w14:paraId="15EF4278" w14:textId="77777777" w:rsidR="003133D7" w:rsidRPr="003D7AE7" w:rsidRDefault="003133D7" w:rsidP="00C15670">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EC"/>
              </w:rPr>
            </w:pPr>
            <w:r w:rsidRPr="003D7AE7">
              <w:rPr>
                <w:rFonts w:ascii="Times New Roman" w:eastAsia="Times New Roman" w:hAnsi="Times New Roman" w:cs="Times New Roman"/>
                <w:color w:val="000000"/>
                <w:lang w:eastAsia="es-EC"/>
              </w:rPr>
              <w:t>43,2%</w:t>
            </w:r>
          </w:p>
        </w:tc>
      </w:tr>
      <w:tr w:rsidR="003133D7" w:rsidRPr="003D7AE7" w14:paraId="65653FA2" w14:textId="77777777" w:rsidTr="009D77E1">
        <w:trPr>
          <w:trHeight w:val="300"/>
        </w:trPr>
        <w:tc>
          <w:tcPr>
            <w:cnfStyle w:val="001000000000" w:firstRow="0" w:lastRow="0" w:firstColumn="1" w:lastColumn="0" w:oddVBand="0" w:evenVBand="0" w:oddHBand="0" w:evenHBand="0" w:firstRowFirstColumn="0" w:firstRowLastColumn="0" w:lastRowFirstColumn="0" w:lastRowLastColumn="0"/>
            <w:tcW w:w="3093" w:type="dxa"/>
            <w:noWrap/>
            <w:hideMark/>
          </w:tcPr>
          <w:p w14:paraId="1F6A7634" w14:textId="77777777" w:rsidR="003133D7" w:rsidRPr="003D7AE7" w:rsidRDefault="009D77E1" w:rsidP="00C15670">
            <w:pPr>
              <w:spacing w:line="360" w:lineRule="auto"/>
              <w:rPr>
                <w:rFonts w:ascii="Times New Roman" w:eastAsia="Times New Roman" w:hAnsi="Times New Roman" w:cs="Times New Roman"/>
                <w:b w:val="0"/>
                <w:color w:val="000000"/>
                <w:lang w:eastAsia="es-EC"/>
              </w:rPr>
            </w:pPr>
            <w:r w:rsidRPr="003D7AE7">
              <w:rPr>
                <w:rFonts w:ascii="Times New Roman" w:eastAsia="Times New Roman" w:hAnsi="Times New Roman" w:cs="Times New Roman"/>
                <w:b w:val="0"/>
                <w:color w:val="000000"/>
                <w:lang w:eastAsia="es-EC"/>
              </w:rPr>
              <w:t xml:space="preserve">Apoyo de la </w:t>
            </w:r>
            <w:r w:rsidR="003133D7" w:rsidRPr="003D7AE7">
              <w:rPr>
                <w:rFonts w:ascii="Times New Roman" w:eastAsia="Times New Roman" w:hAnsi="Times New Roman" w:cs="Times New Roman"/>
                <w:b w:val="0"/>
                <w:color w:val="000000"/>
                <w:lang w:eastAsia="es-EC"/>
              </w:rPr>
              <w:t>familia</w:t>
            </w:r>
          </w:p>
        </w:tc>
        <w:tc>
          <w:tcPr>
            <w:tcW w:w="1200" w:type="dxa"/>
            <w:noWrap/>
            <w:hideMark/>
          </w:tcPr>
          <w:p w14:paraId="524563EF" w14:textId="77777777" w:rsidR="003133D7" w:rsidRPr="003D7AE7" w:rsidRDefault="003133D7" w:rsidP="00C15670">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EC"/>
              </w:rPr>
            </w:pPr>
            <w:r w:rsidRPr="003D7AE7">
              <w:rPr>
                <w:rFonts w:ascii="Times New Roman" w:eastAsia="Times New Roman" w:hAnsi="Times New Roman" w:cs="Times New Roman"/>
                <w:color w:val="000000"/>
                <w:lang w:eastAsia="es-EC"/>
              </w:rPr>
              <w:t>10</w:t>
            </w:r>
          </w:p>
        </w:tc>
        <w:tc>
          <w:tcPr>
            <w:tcW w:w="1203" w:type="dxa"/>
            <w:noWrap/>
            <w:hideMark/>
          </w:tcPr>
          <w:p w14:paraId="4B17A6C2" w14:textId="77777777" w:rsidR="003133D7" w:rsidRPr="003D7AE7" w:rsidRDefault="003133D7" w:rsidP="00C15670">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EC"/>
              </w:rPr>
            </w:pPr>
            <w:r w:rsidRPr="003D7AE7">
              <w:rPr>
                <w:rFonts w:ascii="Times New Roman" w:eastAsia="Times New Roman" w:hAnsi="Times New Roman" w:cs="Times New Roman"/>
                <w:color w:val="000000"/>
                <w:lang w:eastAsia="es-EC"/>
              </w:rPr>
              <w:t>27,0%</w:t>
            </w:r>
          </w:p>
        </w:tc>
      </w:tr>
      <w:tr w:rsidR="003133D7" w:rsidRPr="003D7AE7" w14:paraId="03AB3D08" w14:textId="77777777" w:rsidTr="009D7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3" w:type="dxa"/>
            <w:noWrap/>
            <w:hideMark/>
          </w:tcPr>
          <w:p w14:paraId="78471DEA" w14:textId="77777777" w:rsidR="003133D7" w:rsidRPr="003D7AE7" w:rsidRDefault="003133D7" w:rsidP="00C15670">
            <w:pPr>
              <w:spacing w:line="360" w:lineRule="auto"/>
              <w:rPr>
                <w:rFonts w:ascii="Times New Roman" w:eastAsia="Times New Roman" w:hAnsi="Times New Roman" w:cs="Times New Roman"/>
                <w:b w:val="0"/>
                <w:color w:val="000000"/>
                <w:lang w:eastAsia="es-EC"/>
              </w:rPr>
            </w:pPr>
            <w:r w:rsidRPr="003D7AE7">
              <w:rPr>
                <w:rFonts w:ascii="Times New Roman" w:eastAsia="Times New Roman" w:hAnsi="Times New Roman" w:cs="Times New Roman"/>
                <w:b w:val="0"/>
                <w:color w:val="000000"/>
                <w:lang w:eastAsia="es-EC"/>
              </w:rPr>
              <w:t>No responde</w:t>
            </w:r>
          </w:p>
        </w:tc>
        <w:tc>
          <w:tcPr>
            <w:tcW w:w="1200" w:type="dxa"/>
            <w:noWrap/>
            <w:hideMark/>
          </w:tcPr>
          <w:p w14:paraId="5B5381B5" w14:textId="77777777" w:rsidR="003133D7" w:rsidRPr="003D7AE7" w:rsidRDefault="003133D7" w:rsidP="00C15670">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EC"/>
              </w:rPr>
            </w:pPr>
            <w:r w:rsidRPr="003D7AE7">
              <w:rPr>
                <w:rFonts w:ascii="Times New Roman" w:eastAsia="Times New Roman" w:hAnsi="Times New Roman" w:cs="Times New Roman"/>
                <w:color w:val="000000"/>
                <w:lang w:eastAsia="es-EC"/>
              </w:rPr>
              <w:t>1</w:t>
            </w:r>
          </w:p>
        </w:tc>
        <w:tc>
          <w:tcPr>
            <w:tcW w:w="1203" w:type="dxa"/>
            <w:noWrap/>
            <w:hideMark/>
          </w:tcPr>
          <w:p w14:paraId="2DA3E594" w14:textId="77777777" w:rsidR="003133D7" w:rsidRPr="003D7AE7" w:rsidRDefault="003133D7" w:rsidP="00C15670">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EC"/>
              </w:rPr>
            </w:pPr>
            <w:r w:rsidRPr="003D7AE7">
              <w:rPr>
                <w:rFonts w:ascii="Times New Roman" w:eastAsia="Times New Roman" w:hAnsi="Times New Roman" w:cs="Times New Roman"/>
                <w:color w:val="000000"/>
                <w:lang w:eastAsia="es-EC"/>
              </w:rPr>
              <w:t>2,7%</w:t>
            </w:r>
          </w:p>
        </w:tc>
      </w:tr>
      <w:tr w:rsidR="003133D7" w:rsidRPr="003D7AE7" w14:paraId="72D58502" w14:textId="77777777" w:rsidTr="009D77E1">
        <w:trPr>
          <w:trHeight w:val="300"/>
        </w:trPr>
        <w:tc>
          <w:tcPr>
            <w:cnfStyle w:val="001000000000" w:firstRow="0" w:lastRow="0" w:firstColumn="1" w:lastColumn="0" w:oddVBand="0" w:evenVBand="0" w:oddHBand="0" w:evenHBand="0" w:firstRowFirstColumn="0" w:firstRowLastColumn="0" w:lastRowFirstColumn="0" w:lastRowLastColumn="0"/>
            <w:tcW w:w="3093" w:type="dxa"/>
            <w:noWrap/>
            <w:hideMark/>
          </w:tcPr>
          <w:p w14:paraId="5B50FC59" w14:textId="77777777" w:rsidR="003133D7" w:rsidRPr="003D7AE7" w:rsidRDefault="003133D7" w:rsidP="00C15670">
            <w:pPr>
              <w:spacing w:line="360" w:lineRule="auto"/>
              <w:rPr>
                <w:rFonts w:ascii="Times New Roman" w:eastAsia="Times New Roman" w:hAnsi="Times New Roman" w:cs="Times New Roman"/>
                <w:b w:val="0"/>
                <w:color w:val="000000"/>
                <w:lang w:eastAsia="es-EC"/>
              </w:rPr>
            </w:pPr>
            <w:r w:rsidRPr="003D7AE7">
              <w:rPr>
                <w:rFonts w:ascii="Times New Roman" w:eastAsia="Times New Roman" w:hAnsi="Times New Roman" w:cs="Times New Roman"/>
                <w:b w:val="0"/>
                <w:color w:val="000000"/>
                <w:lang w:eastAsia="es-EC"/>
              </w:rPr>
              <w:t>Otros</w:t>
            </w:r>
          </w:p>
        </w:tc>
        <w:tc>
          <w:tcPr>
            <w:tcW w:w="1200" w:type="dxa"/>
            <w:noWrap/>
            <w:hideMark/>
          </w:tcPr>
          <w:p w14:paraId="4CEDD51F" w14:textId="77777777" w:rsidR="003133D7" w:rsidRPr="003D7AE7" w:rsidRDefault="003133D7" w:rsidP="00C15670">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EC"/>
              </w:rPr>
            </w:pPr>
            <w:r w:rsidRPr="003D7AE7">
              <w:rPr>
                <w:rFonts w:ascii="Times New Roman" w:eastAsia="Times New Roman" w:hAnsi="Times New Roman" w:cs="Times New Roman"/>
                <w:color w:val="000000"/>
                <w:lang w:eastAsia="es-EC"/>
              </w:rPr>
              <w:t>1</w:t>
            </w:r>
          </w:p>
        </w:tc>
        <w:tc>
          <w:tcPr>
            <w:tcW w:w="1203" w:type="dxa"/>
            <w:noWrap/>
            <w:hideMark/>
          </w:tcPr>
          <w:p w14:paraId="5B15EA97" w14:textId="77777777" w:rsidR="003133D7" w:rsidRPr="003D7AE7" w:rsidRDefault="003133D7" w:rsidP="00C15670">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EC"/>
              </w:rPr>
            </w:pPr>
            <w:r w:rsidRPr="003D7AE7">
              <w:rPr>
                <w:rFonts w:ascii="Times New Roman" w:eastAsia="Times New Roman" w:hAnsi="Times New Roman" w:cs="Times New Roman"/>
                <w:color w:val="000000"/>
                <w:lang w:eastAsia="es-EC"/>
              </w:rPr>
              <w:t>2,7%</w:t>
            </w:r>
          </w:p>
        </w:tc>
      </w:tr>
      <w:tr w:rsidR="003133D7" w:rsidRPr="003D7AE7" w14:paraId="330E85DE" w14:textId="77777777" w:rsidTr="009D7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3" w:type="dxa"/>
            <w:noWrap/>
            <w:hideMark/>
          </w:tcPr>
          <w:p w14:paraId="045C9BFC" w14:textId="77777777" w:rsidR="003133D7" w:rsidRPr="003D7AE7" w:rsidRDefault="003133D7" w:rsidP="00C15670">
            <w:pPr>
              <w:spacing w:line="360" w:lineRule="auto"/>
              <w:rPr>
                <w:rFonts w:ascii="Times New Roman" w:eastAsia="Times New Roman" w:hAnsi="Times New Roman" w:cs="Times New Roman"/>
                <w:b w:val="0"/>
                <w:color w:val="000000"/>
                <w:lang w:eastAsia="es-EC"/>
              </w:rPr>
            </w:pPr>
            <w:r w:rsidRPr="003D7AE7">
              <w:rPr>
                <w:rFonts w:ascii="Times New Roman" w:eastAsia="Times New Roman" w:hAnsi="Times New Roman" w:cs="Times New Roman"/>
                <w:b w:val="0"/>
                <w:color w:val="000000"/>
                <w:lang w:eastAsia="es-EC"/>
              </w:rPr>
              <w:t>Total</w:t>
            </w:r>
          </w:p>
        </w:tc>
        <w:tc>
          <w:tcPr>
            <w:tcW w:w="1200" w:type="dxa"/>
            <w:noWrap/>
            <w:hideMark/>
          </w:tcPr>
          <w:p w14:paraId="6FD8C891" w14:textId="77777777" w:rsidR="003133D7" w:rsidRPr="003D7AE7" w:rsidRDefault="003133D7" w:rsidP="00C15670">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EC"/>
              </w:rPr>
            </w:pPr>
            <w:r w:rsidRPr="003D7AE7">
              <w:rPr>
                <w:rFonts w:ascii="Times New Roman" w:eastAsia="Times New Roman" w:hAnsi="Times New Roman" w:cs="Times New Roman"/>
                <w:color w:val="000000"/>
                <w:lang w:eastAsia="es-EC"/>
              </w:rPr>
              <w:t>37</w:t>
            </w:r>
          </w:p>
        </w:tc>
        <w:tc>
          <w:tcPr>
            <w:tcW w:w="1203" w:type="dxa"/>
            <w:noWrap/>
            <w:hideMark/>
          </w:tcPr>
          <w:p w14:paraId="6A936174" w14:textId="77777777" w:rsidR="003133D7" w:rsidRPr="003D7AE7" w:rsidRDefault="003133D7" w:rsidP="00C15670">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EC"/>
              </w:rPr>
            </w:pPr>
            <w:r w:rsidRPr="003D7AE7">
              <w:rPr>
                <w:rFonts w:ascii="Times New Roman" w:eastAsia="Times New Roman" w:hAnsi="Times New Roman" w:cs="Times New Roman"/>
                <w:color w:val="000000"/>
                <w:lang w:eastAsia="es-EC"/>
              </w:rPr>
              <w:t>100,0%</w:t>
            </w:r>
          </w:p>
        </w:tc>
      </w:tr>
    </w:tbl>
    <w:p w14:paraId="4F32709C" w14:textId="28ACFDB9" w:rsidR="009D6345" w:rsidRPr="003D7AE7" w:rsidRDefault="009D6345" w:rsidP="00C15670">
      <w:pPr>
        <w:spacing w:before="240" w:line="360" w:lineRule="auto"/>
        <w:rPr>
          <w:rFonts w:ascii="Times New Roman" w:hAnsi="Times New Roman" w:cs="Times New Roman"/>
          <w:sz w:val="24"/>
          <w:szCs w:val="24"/>
        </w:rPr>
      </w:pPr>
    </w:p>
    <w:p w14:paraId="5D16FE24" w14:textId="77777777" w:rsidR="003133D7" w:rsidRPr="003D7AE7" w:rsidRDefault="009D77E1" w:rsidP="00C15670">
      <w:pPr>
        <w:spacing w:before="240" w:line="360" w:lineRule="auto"/>
        <w:rPr>
          <w:rFonts w:ascii="Times New Roman" w:hAnsi="Times New Roman" w:cs="Times New Roman"/>
          <w:sz w:val="24"/>
          <w:szCs w:val="24"/>
        </w:rPr>
      </w:pPr>
      <w:r w:rsidRPr="003D7AE7">
        <w:rPr>
          <w:rFonts w:ascii="Times New Roman" w:hAnsi="Times New Roman" w:cs="Times New Roman"/>
          <w:noProof/>
          <w:lang w:eastAsia="es-EC"/>
        </w:rPr>
        <w:drawing>
          <wp:inline distT="0" distB="0" distL="0" distR="0" wp14:anchorId="5C4DCE5F" wp14:editId="2FF2F1AC">
            <wp:extent cx="4200525" cy="2057400"/>
            <wp:effectExtent l="0" t="0" r="9525" b="0"/>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6209361" w14:textId="77777777" w:rsidR="003133D7" w:rsidRPr="003D7AE7" w:rsidRDefault="003133D7" w:rsidP="00755F83">
      <w:pPr>
        <w:pStyle w:val="Descripcin"/>
        <w:rPr>
          <w:sz w:val="24"/>
          <w:szCs w:val="24"/>
        </w:rPr>
      </w:pPr>
      <w:r w:rsidRPr="003D7AE7">
        <w:t xml:space="preserve">Figura </w:t>
      </w:r>
      <w:fldSimple w:instr=" SEQ Figura \* ARABIC ">
        <w:r w:rsidR="001431F7">
          <w:rPr>
            <w:noProof/>
          </w:rPr>
          <w:t>1</w:t>
        </w:r>
      </w:fldSimple>
      <w:r w:rsidRPr="003D7AE7">
        <w:t xml:space="preserve">. </w:t>
      </w:r>
      <w:r w:rsidR="009D77E1" w:rsidRPr="003D7AE7">
        <w:t>Cuenta con ingresos</w:t>
      </w:r>
    </w:p>
    <w:p w14:paraId="3AC2C415" w14:textId="0F8E5CF4" w:rsidR="003133D7" w:rsidRPr="003D7AE7" w:rsidRDefault="003133D7" w:rsidP="00C15670">
      <w:pPr>
        <w:spacing w:before="240" w:line="360" w:lineRule="auto"/>
        <w:rPr>
          <w:rFonts w:ascii="Times New Roman" w:hAnsi="Times New Roman" w:cs="Times New Roman"/>
          <w:sz w:val="24"/>
          <w:szCs w:val="24"/>
        </w:rPr>
      </w:pPr>
    </w:p>
    <w:p w14:paraId="5CE93D48" w14:textId="77777777" w:rsidR="009D77E1" w:rsidRPr="003D7AE7" w:rsidRDefault="009D77E1" w:rsidP="00C15670">
      <w:pPr>
        <w:spacing w:before="240" w:line="360" w:lineRule="auto"/>
        <w:rPr>
          <w:rFonts w:ascii="Times New Roman" w:hAnsi="Times New Roman" w:cs="Times New Roman"/>
          <w:b/>
          <w:sz w:val="24"/>
          <w:szCs w:val="24"/>
        </w:rPr>
      </w:pPr>
      <w:r w:rsidRPr="003D7AE7">
        <w:rPr>
          <w:rFonts w:ascii="Times New Roman" w:hAnsi="Times New Roman" w:cs="Times New Roman"/>
          <w:b/>
          <w:sz w:val="24"/>
          <w:szCs w:val="24"/>
        </w:rPr>
        <w:lastRenderedPageBreak/>
        <w:t>Análisis e interpretación</w:t>
      </w:r>
    </w:p>
    <w:p w14:paraId="7AE0E352" w14:textId="77777777" w:rsidR="003133D7" w:rsidRPr="003D7AE7" w:rsidRDefault="009D77E1" w:rsidP="00C15670">
      <w:pPr>
        <w:spacing w:before="240" w:line="360" w:lineRule="auto"/>
        <w:jc w:val="both"/>
        <w:rPr>
          <w:rFonts w:ascii="Times New Roman" w:hAnsi="Times New Roman" w:cs="Times New Roman"/>
          <w:color w:val="7030A0"/>
          <w:sz w:val="24"/>
          <w:szCs w:val="24"/>
        </w:rPr>
      </w:pPr>
      <w:r w:rsidRPr="003D7AE7">
        <w:rPr>
          <w:rFonts w:ascii="Times New Roman" w:hAnsi="Times New Roman" w:cs="Times New Roman"/>
          <w:color w:val="7030A0"/>
          <w:sz w:val="24"/>
          <w:szCs w:val="24"/>
        </w:rPr>
        <w:t>Según se puede apreciar en la anterior tabla y su respectiva figura, el porcentaje más alto de los encuestados (43%), declara no contar con ingresos económicos. El 19%, en cambio, señala que trabaja en jornada parcial. … Finalmente, el 3% restante declara trabajar jornada completa.</w:t>
      </w:r>
    </w:p>
    <w:p w14:paraId="207DBDC6" w14:textId="77777777" w:rsidR="009D77E1" w:rsidRPr="003D7AE7" w:rsidRDefault="009D77E1" w:rsidP="00C15670">
      <w:pPr>
        <w:spacing w:before="240" w:line="360" w:lineRule="auto"/>
        <w:jc w:val="both"/>
        <w:rPr>
          <w:rFonts w:ascii="Times New Roman" w:hAnsi="Times New Roman" w:cs="Times New Roman"/>
          <w:color w:val="7030A0"/>
          <w:sz w:val="24"/>
          <w:szCs w:val="24"/>
        </w:rPr>
      </w:pPr>
      <w:r w:rsidRPr="003D7AE7">
        <w:rPr>
          <w:rFonts w:ascii="Times New Roman" w:hAnsi="Times New Roman" w:cs="Times New Roman"/>
          <w:color w:val="7030A0"/>
          <w:sz w:val="24"/>
          <w:szCs w:val="24"/>
        </w:rPr>
        <w:t>Estos datos nos indican la precariedad de la situación de los pacientes encuestados, revelando sus limitaciones económicas o financieras para adquirir sus medicamentos, e incluso su alimentación. Esto implica el deterioro de su calidad de vida.</w:t>
      </w:r>
    </w:p>
    <w:p w14:paraId="12E60782" w14:textId="77777777" w:rsidR="009D6345" w:rsidRPr="003D7AE7" w:rsidRDefault="009D6345" w:rsidP="00C62BEA">
      <w:pPr>
        <w:pStyle w:val="Ttulo2"/>
      </w:pPr>
      <w:bookmarkStart w:id="56" w:name="_Toc92002848"/>
      <w:r w:rsidRPr="003D7AE7">
        <w:t>Aplicación de las entrevistas</w:t>
      </w:r>
      <w:bookmarkEnd w:id="56"/>
    </w:p>
    <w:p w14:paraId="1DBAD102" w14:textId="77777777" w:rsidR="003133D7" w:rsidRPr="003D7AE7" w:rsidRDefault="003133D7" w:rsidP="00C15670">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A</w:t>
      </w:r>
      <w:r w:rsidR="00486870" w:rsidRPr="003D7AE7">
        <w:rPr>
          <w:rFonts w:ascii="Times New Roman" w:hAnsi="Times New Roman" w:cs="Times New Roman"/>
          <w:sz w:val="24"/>
          <w:szCs w:val="24"/>
        </w:rPr>
        <w:t>plicar la herramienta A</w:t>
      </w:r>
      <w:r w:rsidRPr="003D7AE7">
        <w:rPr>
          <w:rFonts w:ascii="Times New Roman" w:hAnsi="Times New Roman" w:cs="Times New Roman"/>
          <w:sz w:val="24"/>
          <w:szCs w:val="24"/>
        </w:rPr>
        <w:t>tlas T.I. (ver tutorial)</w:t>
      </w:r>
    </w:p>
    <w:p w14:paraId="22F0F7D8" w14:textId="77777777" w:rsidR="009D6345" w:rsidRPr="003D7AE7" w:rsidRDefault="009D6345" w:rsidP="00C62BEA">
      <w:pPr>
        <w:pStyle w:val="Ttulo2"/>
      </w:pPr>
      <w:bookmarkStart w:id="57" w:name="_Toc92002849"/>
      <w:r w:rsidRPr="003D7AE7">
        <w:t>Aplicación del check list</w:t>
      </w:r>
      <w:bookmarkEnd w:id="57"/>
    </w:p>
    <w:p w14:paraId="1160E334" w14:textId="77777777" w:rsidR="009D77E1" w:rsidRPr="003D7AE7" w:rsidRDefault="00673483" w:rsidP="005C7CFC">
      <w:pPr>
        <w:spacing w:before="240" w:line="240" w:lineRule="auto"/>
        <w:rPr>
          <w:rFonts w:ascii="Times New Roman" w:hAnsi="Times New Roman" w:cs="Times New Roman"/>
          <w:color w:val="FF0000"/>
          <w:sz w:val="24"/>
          <w:szCs w:val="24"/>
        </w:rPr>
      </w:pPr>
      <w:r w:rsidRPr="003D7AE7">
        <w:rPr>
          <w:rFonts w:ascii="Times New Roman" w:hAnsi="Times New Roman" w:cs="Times New Roman"/>
          <w:color w:val="FF0000"/>
          <w:sz w:val="24"/>
          <w:szCs w:val="24"/>
          <w:highlight w:val="yellow"/>
        </w:rPr>
        <w:t>[Cuando corresponda]</w:t>
      </w:r>
    </w:p>
    <w:p w14:paraId="4CF8EB2D" w14:textId="77777777" w:rsidR="009D6345" w:rsidRPr="003D7AE7" w:rsidRDefault="009D6345" w:rsidP="00C62BEA">
      <w:pPr>
        <w:pStyle w:val="Ttulo2"/>
      </w:pPr>
      <w:bookmarkStart w:id="58" w:name="_Toc92002850"/>
      <w:r w:rsidRPr="003D7AE7">
        <w:t>Aplicación de la guía de observación</w:t>
      </w:r>
      <w:bookmarkEnd w:id="58"/>
      <w:r w:rsidRPr="003D7AE7">
        <w:t xml:space="preserve"> </w:t>
      </w:r>
    </w:p>
    <w:p w14:paraId="0462FA6A" w14:textId="77777777" w:rsidR="00486870" w:rsidRPr="003D7AE7" w:rsidRDefault="00486870" w:rsidP="005C7CFC">
      <w:pPr>
        <w:spacing w:before="240" w:line="240" w:lineRule="auto"/>
        <w:rPr>
          <w:rFonts w:ascii="Times New Roman" w:hAnsi="Times New Roman" w:cs="Times New Roman"/>
          <w:color w:val="FF0000"/>
          <w:sz w:val="24"/>
          <w:szCs w:val="24"/>
        </w:rPr>
      </w:pPr>
      <w:r w:rsidRPr="003D7AE7">
        <w:rPr>
          <w:rFonts w:ascii="Times New Roman" w:hAnsi="Times New Roman" w:cs="Times New Roman"/>
          <w:color w:val="FF0000"/>
          <w:sz w:val="24"/>
          <w:szCs w:val="24"/>
          <w:highlight w:val="yellow"/>
        </w:rPr>
        <w:t>[Cuando corresponda]</w:t>
      </w:r>
    </w:p>
    <w:p w14:paraId="642D588C" w14:textId="77777777" w:rsidR="00486870" w:rsidRPr="003D7AE7" w:rsidRDefault="009D77E1" w:rsidP="00C62BEA">
      <w:pPr>
        <w:pStyle w:val="Ttulo2"/>
      </w:pPr>
      <w:bookmarkStart w:id="59" w:name="_Toc92002851"/>
      <w:r w:rsidRPr="003D7AE7">
        <w:t>Discusión de resultados</w:t>
      </w:r>
      <w:bookmarkEnd w:id="59"/>
      <w:r w:rsidR="00486870" w:rsidRPr="003D7AE7">
        <w:t xml:space="preserve"> </w:t>
      </w:r>
    </w:p>
    <w:p w14:paraId="3AAADADC" w14:textId="77777777" w:rsidR="009D77E1" w:rsidRPr="003D7AE7" w:rsidRDefault="00486870" w:rsidP="005C7CFC">
      <w:pPr>
        <w:autoSpaceDE w:val="0"/>
        <w:autoSpaceDN w:val="0"/>
        <w:adjustRightInd w:val="0"/>
        <w:spacing w:before="240" w:after="0" w:line="240" w:lineRule="auto"/>
        <w:jc w:val="both"/>
        <w:rPr>
          <w:rFonts w:ascii="Times New Roman" w:hAnsi="Times New Roman" w:cs="Times New Roman"/>
          <w:color w:val="FF0000"/>
          <w:sz w:val="24"/>
          <w:szCs w:val="24"/>
          <w:lang w:val="es-ES_tradnl"/>
        </w:rPr>
      </w:pPr>
      <w:r w:rsidRPr="003D7AE7">
        <w:rPr>
          <w:rFonts w:ascii="Times New Roman" w:hAnsi="Times New Roman" w:cs="Times New Roman"/>
          <w:color w:val="FF0000"/>
          <w:sz w:val="24"/>
          <w:szCs w:val="24"/>
          <w:highlight w:val="yellow"/>
          <w:lang w:val="es-ES_tradnl"/>
        </w:rPr>
        <w:t>[SOLO SI LO EXIGE EL FORMATO]</w:t>
      </w:r>
    </w:p>
    <w:p w14:paraId="479B0842" w14:textId="77777777" w:rsidR="009D6345" w:rsidRPr="003D7AE7" w:rsidRDefault="009D77E1" w:rsidP="00C15670">
      <w:pPr>
        <w:spacing w:before="240" w:line="360" w:lineRule="auto"/>
        <w:rPr>
          <w:rFonts w:ascii="Times New Roman" w:hAnsi="Times New Roman" w:cs="Times New Roman"/>
          <w:sz w:val="24"/>
          <w:szCs w:val="24"/>
        </w:rPr>
      </w:pPr>
      <w:r w:rsidRPr="003D7AE7">
        <w:rPr>
          <w:rFonts w:ascii="Times New Roman" w:hAnsi="Times New Roman" w:cs="Times New Roman"/>
          <w:sz w:val="24"/>
          <w:szCs w:val="24"/>
        </w:rPr>
        <w:t>En este estudio, se observa que la variable X, tiene este comportamiento:</w:t>
      </w:r>
    </w:p>
    <w:p w14:paraId="219899C1" w14:textId="77777777" w:rsidR="009D77E1" w:rsidRPr="003D7AE7" w:rsidRDefault="009D77E1" w:rsidP="00C15670">
      <w:pPr>
        <w:pStyle w:val="Prrafodelista"/>
        <w:numPr>
          <w:ilvl w:val="0"/>
          <w:numId w:val="4"/>
        </w:numPr>
        <w:spacing w:before="240" w:line="360" w:lineRule="auto"/>
        <w:jc w:val="both"/>
        <w:rPr>
          <w:rFonts w:ascii="Times New Roman" w:hAnsi="Times New Roman" w:cs="Times New Roman"/>
          <w:sz w:val="24"/>
          <w:szCs w:val="24"/>
        </w:rPr>
      </w:pPr>
      <w:r w:rsidRPr="003D7AE7">
        <w:rPr>
          <w:rFonts w:ascii="Times New Roman" w:hAnsi="Times New Roman" w:cs="Times New Roman"/>
          <w:sz w:val="24"/>
          <w:szCs w:val="24"/>
        </w:rPr>
        <w:t>Se determinó que el marketing digital gana cada vez más espacios en el mercado local o nacional, tanto por las nuevas generaciones que tienen una alta conectividad con las redes sociales, como por los adultos mayores jubilados. Esto coincide con lo afirmado por Kotler y Keller (2017), quienes afirman que durante la pasada década…</w:t>
      </w:r>
    </w:p>
    <w:p w14:paraId="764F496B" w14:textId="77777777" w:rsidR="00821554" w:rsidRPr="003D7AE7" w:rsidRDefault="009D77E1" w:rsidP="009E1EFA">
      <w:pPr>
        <w:pStyle w:val="Prrafodelista"/>
        <w:numPr>
          <w:ilvl w:val="0"/>
          <w:numId w:val="4"/>
        </w:numPr>
        <w:spacing w:before="240" w:line="360" w:lineRule="auto"/>
        <w:jc w:val="both"/>
        <w:rPr>
          <w:rFonts w:ascii="Times New Roman" w:hAnsi="Times New Roman" w:cs="Times New Roman"/>
          <w:b/>
          <w:bCs/>
          <w:sz w:val="24"/>
          <w:szCs w:val="24"/>
          <w:lang w:val="es-ES_tradnl"/>
        </w:rPr>
      </w:pPr>
      <w:r w:rsidRPr="003D7AE7">
        <w:rPr>
          <w:rFonts w:ascii="Times New Roman" w:hAnsi="Times New Roman" w:cs="Times New Roman"/>
          <w:sz w:val="24"/>
          <w:szCs w:val="24"/>
        </w:rPr>
        <w:t>Los propietarios y administradores de talleres de mecánica, hacen un uso inapropiado de estas herramientas, pues solo el 2</w:t>
      </w:r>
      <w:r w:rsidR="00D61010" w:rsidRPr="003D7AE7">
        <w:rPr>
          <w:rFonts w:ascii="Times New Roman" w:hAnsi="Times New Roman" w:cs="Times New Roman"/>
          <w:sz w:val="24"/>
          <w:szCs w:val="24"/>
        </w:rPr>
        <w:t xml:space="preserve">4% tienen una fanpage, y ninguno de los </w:t>
      </w:r>
      <w:r w:rsidR="00D61010" w:rsidRPr="003D7AE7">
        <w:rPr>
          <w:rFonts w:ascii="Times New Roman" w:hAnsi="Times New Roman" w:cs="Times New Roman"/>
          <w:sz w:val="24"/>
          <w:szCs w:val="24"/>
        </w:rPr>
        <w:lastRenderedPageBreak/>
        <w:t>encuestados cuenta con sitio web. Este dato es similar a los expuestos por (XXXXX), en cuyos estudios se aprecia que los microempresarios tienen un uso y conocimiento de estas herramientas en rangos que van del 55% al 78% durante el último quinquenio.</w:t>
      </w:r>
      <w:r w:rsidR="00821554" w:rsidRPr="003D7AE7">
        <w:rPr>
          <w:rFonts w:ascii="Times New Roman" w:hAnsi="Times New Roman"/>
        </w:rPr>
        <w:br w:type="page"/>
      </w:r>
    </w:p>
    <w:p w14:paraId="5AC07293" w14:textId="77777777" w:rsidR="00B40A37" w:rsidRPr="003D7AE7" w:rsidRDefault="00B40A37" w:rsidP="00C121FA">
      <w:pPr>
        <w:pStyle w:val="Ttulo1"/>
      </w:pPr>
      <w:bookmarkStart w:id="60" w:name="_Toc92002852"/>
      <w:r w:rsidRPr="003D7AE7">
        <w:lastRenderedPageBreak/>
        <w:t>PROPUESTA</w:t>
      </w:r>
      <w:bookmarkEnd w:id="60"/>
    </w:p>
    <w:p w14:paraId="23F8500A" w14:textId="77777777" w:rsidR="00486870" w:rsidRPr="003D7AE7" w:rsidRDefault="00486870" w:rsidP="00486870">
      <w:pPr>
        <w:spacing w:before="240" w:line="360" w:lineRule="auto"/>
        <w:rPr>
          <w:rFonts w:ascii="Times New Roman" w:hAnsi="Times New Roman" w:cs="Times New Roman"/>
          <w:color w:val="FF0000"/>
          <w:sz w:val="24"/>
          <w:szCs w:val="24"/>
        </w:rPr>
      </w:pPr>
      <w:r w:rsidRPr="003D7AE7">
        <w:rPr>
          <w:rFonts w:ascii="Times New Roman" w:hAnsi="Times New Roman" w:cs="Times New Roman"/>
          <w:color w:val="FF0000"/>
          <w:sz w:val="24"/>
          <w:szCs w:val="24"/>
          <w:highlight w:val="yellow"/>
        </w:rPr>
        <w:t>MUY IMPORTANTE: EN LA TESIS, ESTE CAPÍTULO PASA A SER EL 5, TOMANDO EN CUENTA QUE LOS DOS APARTADOS ANTERIORES SON EXCLUSIVOS PARA EL ANTEPROYECTO, PERFIL O PLAN DE TESIS</w:t>
      </w:r>
    </w:p>
    <w:p w14:paraId="082352EC" w14:textId="77777777" w:rsidR="00486870" w:rsidRPr="003D7AE7" w:rsidRDefault="00486870" w:rsidP="004868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Se redacta un párrafo de introducción (con o sin subtítulo). La secuencia seguida hasta este punto es:</w:t>
      </w:r>
    </w:p>
    <w:p w14:paraId="4E30DF8E" w14:textId="77777777" w:rsidR="00B40A37" w:rsidRPr="003D7AE7" w:rsidRDefault="00B40A37" w:rsidP="004868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Problema</w:t>
      </w:r>
      <w:r w:rsidR="00486870" w:rsidRPr="003D7AE7">
        <w:rPr>
          <w:rFonts w:ascii="Times New Roman" w:hAnsi="Times New Roman" w:cs="Times New Roman"/>
          <w:sz w:val="24"/>
          <w:szCs w:val="24"/>
          <w:lang w:val="es-ES_tradnl"/>
        </w:rPr>
        <w:t xml:space="preserve"> (identificación y descripción)</w:t>
      </w:r>
      <w:r w:rsidRPr="003D7AE7">
        <w:rPr>
          <w:rFonts w:ascii="Times New Roman" w:hAnsi="Times New Roman" w:cs="Times New Roman"/>
          <w:sz w:val="24"/>
          <w:szCs w:val="24"/>
          <w:lang w:val="es-ES_tradnl"/>
        </w:rPr>
        <w:t xml:space="preserve"> </w:t>
      </w:r>
      <w:r w:rsidRPr="003D7AE7">
        <w:rPr>
          <w:rFonts w:ascii="Times New Roman" w:hAnsi="Times New Roman" w:cs="Times New Roman"/>
          <w:sz w:val="24"/>
          <w:szCs w:val="24"/>
          <w:lang w:val="es-ES_tradnl"/>
        </w:rPr>
        <w:sym w:font="Wingdings" w:char="F0E0"/>
      </w:r>
      <w:r w:rsidRPr="003D7AE7">
        <w:rPr>
          <w:rFonts w:ascii="Times New Roman" w:hAnsi="Times New Roman" w:cs="Times New Roman"/>
          <w:sz w:val="24"/>
          <w:szCs w:val="24"/>
          <w:lang w:val="es-ES_tradnl"/>
        </w:rPr>
        <w:t xml:space="preserve"> Diagnóstico o análisis de resultados </w:t>
      </w:r>
      <w:r w:rsidRPr="003D7AE7">
        <w:rPr>
          <w:rFonts w:ascii="Times New Roman" w:hAnsi="Times New Roman" w:cs="Times New Roman"/>
          <w:sz w:val="24"/>
          <w:szCs w:val="24"/>
          <w:lang w:val="es-ES_tradnl"/>
        </w:rPr>
        <w:sym w:font="Wingdings" w:char="F0E0"/>
      </w:r>
      <w:r w:rsidRPr="003D7AE7">
        <w:rPr>
          <w:rFonts w:ascii="Times New Roman" w:hAnsi="Times New Roman" w:cs="Times New Roman"/>
          <w:sz w:val="24"/>
          <w:szCs w:val="24"/>
          <w:lang w:val="es-ES_tradnl"/>
        </w:rPr>
        <w:t xml:space="preserve"> Propuesta</w:t>
      </w:r>
    </w:p>
    <w:p w14:paraId="43FD30CA" w14:textId="77777777" w:rsidR="00B40A37" w:rsidRPr="003D7AE7" w:rsidRDefault="00B40A37" w:rsidP="00C62BEA">
      <w:pPr>
        <w:pStyle w:val="Ttulo2"/>
      </w:pPr>
      <w:bookmarkStart w:id="61" w:name="_Toc92002853"/>
      <w:r w:rsidRPr="003D7AE7">
        <w:t>Título</w:t>
      </w:r>
      <w:bookmarkEnd w:id="61"/>
    </w:p>
    <w:p w14:paraId="634585EE" w14:textId="77777777" w:rsidR="00B40A37" w:rsidRPr="003D7AE7" w:rsidRDefault="00B40A37" w:rsidP="00486870">
      <w:pPr>
        <w:spacing w:line="360" w:lineRule="auto"/>
        <w:jc w:val="both"/>
        <w:rPr>
          <w:rFonts w:ascii="Times New Roman" w:hAnsi="Times New Roman"/>
          <w:sz w:val="24"/>
        </w:rPr>
      </w:pPr>
      <w:r w:rsidRPr="003D7AE7">
        <w:rPr>
          <w:rFonts w:ascii="Times New Roman" w:hAnsi="Times New Roman" w:cs="Times New Roman"/>
          <w:color w:val="7030A0"/>
          <w:sz w:val="24"/>
          <w:szCs w:val="24"/>
          <w:lang w:val="es-ES_tradnl"/>
        </w:rPr>
        <w:t>Diseño de una estrategia informativa sobre el uso de herramientas digitales, orientada para los propietarios y administradores de talleres de servicios mecánicos en el sector norte de Guayaquil.</w:t>
      </w:r>
    </w:p>
    <w:p w14:paraId="7D2FDF69" w14:textId="77777777" w:rsidR="00B40A37" w:rsidRPr="003D7AE7" w:rsidRDefault="00B40A37" w:rsidP="00C62BEA">
      <w:pPr>
        <w:pStyle w:val="Ttulo2"/>
      </w:pPr>
      <w:bookmarkStart w:id="62" w:name="_Toc92002854"/>
      <w:r w:rsidRPr="003D7AE7">
        <w:t>Objetivos</w:t>
      </w:r>
      <w:bookmarkEnd w:id="62"/>
    </w:p>
    <w:p w14:paraId="309ACB30" w14:textId="77777777" w:rsidR="00B40A37" w:rsidRPr="003D7AE7" w:rsidRDefault="00B40A37" w:rsidP="00B40A37">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Comunicar a los propietarios y administradores de talleres de servicios mecánicos en el sector norte de Guayaquil sobre la importancia de las herramientas digitales.</w:t>
      </w:r>
    </w:p>
    <w:p w14:paraId="3D71B6A5" w14:textId="77777777" w:rsidR="00B40A37" w:rsidRPr="003D7AE7" w:rsidRDefault="00B40A37" w:rsidP="00B40A37">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Diseñar un manual básico sobre las herramientas digitales esenciales para los talleres de servicios mecánicos en el sector norte de Guayaquil.</w:t>
      </w:r>
    </w:p>
    <w:p w14:paraId="4E78B959" w14:textId="77777777" w:rsidR="00B40A37" w:rsidRPr="003D7AE7" w:rsidRDefault="00B40A37" w:rsidP="00C62BEA">
      <w:pPr>
        <w:pStyle w:val="Ttulo2"/>
      </w:pPr>
      <w:bookmarkStart w:id="63" w:name="_Toc92002855"/>
      <w:r w:rsidRPr="003D7AE7">
        <w:t>Fundamentación/justificación</w:t>
      </w:r>
      <w:bookmarkEnd w:id="63"/>
    </w:p>
    <w:p w14:paraId="086B6A45" w14:textId="77777777" w:rsidR="00B40A37" w:rsidRPr="003D7AE7" w:rsidRDefault="00B40A37" w:rsidP="00B40A37">
      <w:pPr>
        <w:rPr>
          <w:rFonts w:ascii="Times New Roman" w:hAnsi="Times New Roman"/>
          <w:sz w:val="24"/>
        </w:rPr>
      </w:pPr>
      <w:r w:rsidRPr="003D7AE7">
        <w:rPr>
          <w:rFonts w:ascii="Times New Roman" w:hAnsi="Times New Roman"/>
          <w:sz w:val="24"/>
        </w:rPr>
        <w:t>En esta sección, se identifican los factores más relevantes obtenidos mediante las encuestas y entrevistas en relación con la temática principal abordada.</w:t>
      </w:r>
    </w:p>
    <w:p w14:paraId="1BD891DD" w14:textId="77777777" w:rsidR="00B40A37" w:rsidRPr="003D7AE7" w:rsidRDefault="00B40A37" w:rsidP="00B40A37">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Según se observó en la aplicación de las encuestas y entrevistas en el capítulo previo de esta investigación, la mayoría de los propietarios y administradores de talleres de servicios mecánicos en el sector norte de Guayaquil, desconocen el uso e importancia de las herramientas digitales. Por lo general, basan su confianza en los clientes satisfechos que ocupan sus servicios recurrentemente.</w:t>
      </w:r>
    </w:p>
    <w:p w14:paraId="5E6098FC" w14:textId="77777777" w:rsidR="00B40A37" w:rsidRPr="003D7AE7" w:rsidRDefault="00B40A37" w:rsidP="00C62BEA">
      <w:pPr>
        <w:pStyle w:val="Ttulo2"/>
      </w:pPr>
      <w:bookmarkStart w:id="64" w:name="_Toc92002856"/>
      <w:r w:rsidRPr="003D7AE7">
        <w:lastRenderedPageBreak/>
        <w:t>Beneficiarios</w:t>
      </w:r>
      <w:bookmarkEnd w:id="64"/>
    </w:p>
    <w:p w14:paraId="3AD9E340" w14:textId="77777777" w:rsidR="00B40A37" w:rsidRPr="003D7AE7" w:rsidRDefault="00B40A37" w:rsidP="00C121FA">
      <w:pPr>
        <w:pStyle w:val="Ttulo3"/>
      </w:pPr>
      <w:bookmarkStart w:id="65" w:name="_Toc92002857"/>
      <w:r w:rsidRPr="003D7AE7">
        <w:t>Directos</w:t>
      </w:r>
      <w:bookmarkEnd w:id="65"/>
    </w:p>
    <w:p w14:paraId="53EFD0B6" w14:textId="77777777" w:rsidR="00B40A37" w:rsidRPr="003D7AE7" w:rsidRDefault="00B40A37" w:rsidP="00B40A37">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Propietarios y administradores de talleres de servicios mecánicos en el sector norte de Guayaquil</w:t>
      </w:r>
    </w:p>
    <w:p w14:paraId="3226B461" w14:textId="77777777" w:rsidR="00B40A37" w:rsidRPr="003D7AE7" w:rsidRDefault="00B40A37" w:rsidP="00C121FA">
      <w:pPr>
        <w:pStyle w:val="Ttulo3"/>
      </w:pPr>
      <w:bookmarkStart w:id="66" w:name="_Toc92002858"/>
      <w:r w:rsidRPr="003D7AE7">
        <w:t>Indirectos</w:t>
      </w:r>
      <w:bookmarkEnd w:id="66"/>
    </w:p>
    <w:p w14:paraId="11E2B40C" w14:textId="77777777" w:rsidR="00B40A37" w:rsidRPr="003D7AE7" w:rsidRDefault="00B40A37" w:rsidP="00B40A37">
      <w:pPr>
        <w:rPr>
          <w:rFonts w:ascii="Times New Roman" w:hAnsi="Times New Roman"/>
          <w:sz w:val="24"/>
        </w:rPr>
      </w:pPr>
      <w:r w:rsidRPr="003D7AE7">
        <w:rPr>
          <w:rFonts w:ascii="Times New Roman" w:hAnsi="Times New Roman" w:cs="Times New Roman"/>
          <w:color w:val="7030A0"/>
          <w:sz w:val="24"/>
          <w:szCs w:val="24"/>
          <w:lang w:val="es-ES_tradnl"/>
        </w:rPr>
        <w:t>Clientes de talleres de servicios mecánicos en el sector norte de Guayaquil</w:t>
      </w:r>
    </w:p>
    <w:p w14:paraId="4121FCC9" w14:textId="77777777" w:rsidR="00B40A37" w:rsidRPr="003D7AE7" w:rsidRDefault="00B40A37" w:rsidP="00C62BEA">
      <w:pPr>
        <w:pStyle w:val="Ttulo2"/>
      </w:pPr>
      <w:bookmarkStart w:id="67" w:name="_Toc92002859"/>
      <w:r w:rsidRPr="003D7AE7">
        <w:t>Impactos esperados</w:t>
      </w:r>
      <w:bookmarkEnd w:id="67"/>
    </w:p>
    <w:p w14:paraId="4FEB8F59" w14:textId="77777777" w:rsidR="00B40A37" w:rsidRPr="003D7AE7" w:rsidRDefault="00B40A37" w:rsidP="00C62BEA">
      <w:pPr>
        <w:pStyle w:val="Ttulo2"/>
      </w:pPr>
      <w:bookmarkStart w:id="68" w:name="_Toc92002860"/>
      <w:r w:rsidRPr="003D7AE7">
        <w:t>Social</w:t>
      </w:r>
      <w:bookmarkEnd w:id="68"/>
    </w:p>
    <w:p w14:paraId="1AE72B7E" w14:textId="77777777" w:rsidR="00B40A37" w:rsidRPr="003D7AE7" w:rsidRDefault="00B40A37" w:rsidP="00B40A37">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Retención laboral o permanencia de los puestos de trabajo en los talleres.</w:t>
      </w:r>
    </w:p>
    <w:p w14:paraId="317C324D" w14:textId="77777777" w:rsidR="00B40A37" w:rsidRPr="003D7AE7" w:rsidRDefault="00B40A37" w:rsidP="00C121FA">
      <w:pPr>
        <w:pStyle w:val="Ttulo3"/>
      </w:pPr>
      <w:bookmarkStart w:id="69" w:name="_Toc92002861"/>
      <w:r w:rsidRPr="003D7AE7">
        <w:t>Educativo</w:t>
      </w:r>
      <w:bookmarkEnd w:id="69"/>
    </w:p>
    <w:p w14:paraId="04A2904A" w14:textId="77777777" w:rsidR="00B40A37" w:rsidRPr="003D7AE7" w:rsidRDefault="00B40A37" w:rsidP="00B40A37">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w:t>
      </w:r>
    </w:p>
    <w:p w14:paraId="6B8611F7" w14:textId="77777777" w:rsidR="00B40A37" w:rsidRPr="003D7AE7" w:rsidRDefault="00B40A37" w:rsidP="00C121FA">
      <w:pPr>
        <w:pStyle w:val="Ttulo3"/>
      </w:pPr>
      <w:bookmarkStart w:id="70" w:name="_Toc92002862"/>
      <w:r w:rsidRPr="003D7AE7">
        <w:t>Económico/financiero</w:t>
      </w:r>
      <w:bookmarkEnd w:id="70"/>
    </w:p>
    <w:p w14:paraId="116C1B95" w14:textId="77777777" w:rsidR="00B40A37" w:rsidRPr="003D7AE7" w:rsidRDefault="00B40A37" w:rsidP="00B40A37">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Incremento de los ingresos mensuales de los talleres de servicios mecánicos en 20% durante el primer trimestre de implementada la propuesta, y subir progresivamente entre 5% y 10% mensuales durante los siguientes trimestres durante el primer año.</w:t>
      </w:r>
    </w:p>
    <w:p w14:paraId="7B6AD780" w14:textId="77777777" w:rsidR="00B40A37" w:rsidRPr="003D7AE7" w:rsidRDefault="00B40A37" w:rsidP="00C121FA">
      <w:pPr>
        <w:pStyle w:val="Ttulo3"/>
      </w:pPr>
      <w:bookmarkStart w:id="71" w:name="_Toc92002863"/>
      <w:r w:rsidRPr="003D7AE7">
        <w:t>Organizacional</w:t>
      </w:r>
      <w:bookmarkEnd w:id="71"/>
    </w:p>
    <w:p w14:paraId="4CDA486E" w14:textId="77777777" w:rsidR="00B40A37" w:rsidRPr="003D7AE7" w:rsidRDefault="00B40A37" w:rsidP="00B40A37">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Que los pequeños negocios crezcan en volumen de ventas e ingresos durante los siguientes años, incorporando al menos un puesto específico para las estrategias de marketing digital.</w:t>
      </w:r>
    </w:p>
    <w:p w14:paraId="6D197269" w14:textId="77777777" w:rsidR="00B40A37" w:rsidRPr="003D7AE7" w:rsidRDefault="00B40A37" w:rsidP="00C121FA">
      <w:pPr>
        <w:pStyle w:val="Ttulo3"/>
      </w:pPr>
      <w:bookmarkStart w:id="72" w:name="_Toc92002864"/>
      <w:r w:rsidRPr="003D7AE7">
        <w:t>Ambiental</w:t>
      </w:r>
      <w:bookmarkEnd w:id="72"/>
    </w:p>
    <w:p w14:paraId="044706CE" w14:textId="77777777" w:rsidR="00B40A37" w:rsidRPr="003D7AE7" w:rsidRDefault="00B40A37" w:rsidP="00B40A37">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w:t>
      </w:r>
    </w:p>
    <w:p w14:paraId="33DCCC9A" w14:textId="77777777" w:rsidR="00B40A37" w:rsidRPr="003D7AE7" w:rsidRDefault="00B40A37" w:rsidP="00C62BEA">
      <w:pPr>
        <w:pStyle w:val="Ttulo2"/>
      </w:pPr>
      <w:bookmarkStart w:id="73" w:name="_Toc92002865"/>
      <w:r w:rsidRPr="003D7AE7">
        <w:t>Estrategias: Actividades y tareas</w:t>
      </w:r>
      <w:bookmarkEnd w:id="73"/>
    </w:p>
    <w:p w14:paraId="38A1F987" w14:textId="77777777" w:rsidR="00B40A37" w:rsidRPr="003D7AE7" w:rsidRDefault="00B40A37" w:rsidP="00B40A37">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Estrategia 1: diseñar un plan de medios</w:t>
      </w:r>
    </w:p>
    <w:p w14:paraId="38EE71C1" w14:textId="77777777" w:rsidR="00B40A37" w:rsidRPr="003D7AE7" w:rsidRDefault="00B40A37" w:rsidP="00B40A37">
      <w:pPr>
        <w:rPr>
          <w:rFonts w:ascii="Times New Roman" w:hAnsi="Times New Roman"/>
          <w:sz w:val="24"/>
        </w:rPr>
      </w:pPr>
      <w:r w:rsidRPr="003D7AE7">
        <w:rPr>
          <w:rFonts w:ascii="Times New Roman" w:hAnsi="Times New Roman"/>
          <w:sz w:val="24"/>
        </w:rPr>
        <w:t>Actividad 1: Evaluar el uso de herramientas digitales</w:t>
      </w:r>
    </w:p>
    <w:p w14:paraId="2E8EDE6B" w14:textId="77777777" w:rsidR="00B40A37" w:rsidRPr="003D7AE7" w:rsidRDefault="00B40A37" w:rsidP="00B40A37">
      <w:pPr>
        <w:rPr>
          <w:rFonts w:ascii="Times New Roman" w:hAnsi="Times New Roman"/>
          <w:sz w:val="24"/>
        </w:rPr>
      </w:pPr>
      <w:r w:rsidRPr="003D7AE7">
        <w:rPr>
          <w:rFonts w:ascii="Times New Roman" w:hAnsi="Times New Roman"/>
          <w:sz w:val="24"/>
        </w:rPr>
        <w:t>Tarea 1: identificar las herramientas disponibles para este tipo de negocios</w:t>
      </w:r>
    </w:p>
    <w:p w14:paraId="39F77887" w14:textId="77777777" w:rsidR="00B40A37" w:rsidRPr="003D7AE7" w:rsidRDefault="00B40A37" w:rsidP="00B40A37">
      <w:pPr>
        <w:rPr>
          <w:rFonts w:ascii="Times New Roman" w:hAnsi="Times New Roman"/>
          <w:sz w:val="24"/>
        </w:rPr>
      </w:pPr>
      <w:r w:rsidRPr="003D7AE7">
        <w:rPr>
          <w:rFonts w:ascii="Times New Roman" w:hAnsi="Times New Roman"/>
          <w:sz w:val="24"/>
        </w:rPr>
        <w:t>Tarea 2: identificar la frecuencia de uso en estos negocios</w:t>
      </w:r>
    </w:p>
    <w:p w14:paraId="65D79BB9" w14:textId="77777777" w:rsidR="00B40A37" w:rsidRPr="003D7AE7" w:rsidRDefault="00B40A37" w:rsidP="00B40A37">
      <w:pPr>
        <w:rPr>
          <w:rFonts w:ascii="Times New Roman" w:hAnsi="Times New Roman"/>
          <w:sz w:val="24"/>
        </w:rPr>
      </w:pPr>
      <w:r w:rsidRPr="003D7AE7">
        <w:rPr>
          <w:rFonts w:ascii="Times New Roman" w:hAnsi="Times New Roman"/>
          <w:sz w:val="24"/>
        </w:rPr>
        <w:t>Tarea 3: identificar la eficiencia de estas herramientas</w:t>
      </w:r>
    </w:p>
    <w:p w14:paraId="1B7DE964" w14:textId="77777777" w:rsidR="00B40A37" w:rsidRPr="003D7AE7" w:rsidRDefault="00B40A37" w:rsidP="00B40A37">
      <w:pPr>
        <w:rPr>
          <w:rFonts w:ascii="Times New Roman" w:hAnsi="Times New Roman"/>
          <w:sz w:val="24"/>
        </w:rPr>
      </w:pPr>
      <w:r w:rsidRPr="003D7AE7">
        <w:rPr>
          <w:rFonts w:ascii="Times New Roman" w:hAnsi="Times New Roman"/>
          <w:sz w:val="24"/>
        </w:rPr>
        <w:lastRenderedPageBreak/>
        <w:t>Actividad 2</w:t>
      </w:r>
    </w:p>
    <w:p w14:paraId="486F6B5B" w14:textId="77777777" w:rsidR="00B40A37" w:rsidRPr="003D7AE7" w:rsidRDefault="00B40A37" w:rsidP="00B40A37">
      <w:pPr>
        <w:rPr>
          <w:rFonts w:ascii="Times New Roman" w:hAnsi="Times New Roman"/>
          <w:sz w:val="24"/>
        </w:rPr>
      </w:pPr>
      <w:r w:rsidRPr="003D7AE7">
        <w:rPr>
          <w:rFonts w:ascii="Times New Roman" w:hAnsi="Times New Roman"/>
          <w:sz w:val="24"/>
        </w:rPr>
        <w:t>Tarea 1</w:t>
      </w:r>
    </w:p>
    <w:p w14:paraId="75766D94" w14:textId="77777777" w:rsidR="00B40A37" w:rsidRPr="003D7AE7" w:rsidRDefault="00B40A37" w:rsidP="00B40A37">
      <w:pPr>
        <w:rPr>
          <w:rFonts w:ascii="Times New Roman" w:hAnsi="Times New Roman"/>
          <w:sz w:val="24"/>
        </w:rPr>
      </w:pPr>
      <w:r w:rsidRPr="003D7AE7">
        <w:rPr>
          <w:rFonts w:ascii="Times New Roman" w:hAnsi="Times New Roman"/>
          <w:sz w:val="24"/>
        </w:rPr>
        <w:t>Tarea 2</w:t>
      </w:r>
    </w:p>
    <w:p w14:paraId="5B56B9B4" w14:textId="77777777" w:rsidR="00B40A37" w:rsidRPr="003D7AE7" w:rsidRDefault="00B40A37" w:rsidP="00755F83">
      <w:pPr>
        <w:pStyle w:val="Descripcin"/>
        <w:rPr>
          <w:sz w:val="24"/>
        </w:rPr>
      </w:pPr>
      <w:r w:rsidRPr="003D7AE7">
        <w:rPr>
          <w:sz w:val="24"/>
        </w:rPr>
        <w:t xml:space="preserve">Tabla </w:t>
      </w:r>
      <w:r w:rsidRPr="003D7AE7">
        <w:rPr>
          <w:sz w:val="24"/>
        </w:rPr>
        <w:fldChar w:fldCharType="begin"/>
      </w:r>
      <w:r w:rsidRPr="003D7AE7">
        <w:rPr>
          <w:sz w:val="24"/>
        </w:rPr>
        <w:instrText xml:space="preserve"> SEQ Tabla \* ARABIC </w:instrText>
      </w:r>
      <w:r w:rsidRPr="003D7AE7">
        <w:rPr>
          <w:sz w:val="24"/>
        </w:rPr>
        <w:fldChar w:fldCharType="separate"/>
      </w:r>
      <w:r w:rsidR="001431F7">
        <w:rPr>
          <w:noProof/>
          <w:sz w:val="24"/>
        </w:rPr>
        <w:t>3</w:t>
      </w:r>
      <w:r w:rsidRPr="003D7AE7">
        <w:rPr>
          <w:sz w:val="24"/>
        </w:rPr>
        <w:fldChar w:fldCharType="end"/>
      </w:r>
      <w:r w:rsidRPr="003D7AE7">
        <w:rPr>
          <w:sz w:val="24"/>
        </w:rPr>
        <w:t>.</w:t>
      </w:r>
      <w:r w:rsidRPr="003D7AE7">
        <w:rPr>
          <w:noProof/>
          <w:sz w:val="24"/>
        </w:rPr>
        <w:t xml:space="preserve"> Resumen de estrategias</w:t>
      </w:r>
    </w:p>
    <w:tbl>
      <w:tblPr>
        <w:tblStyle w:val="Tablaconcuadrcula"/>
        <w:tblW w:w="8883" w:type="dxa"/>
        <w:tblLook w:val="04A0" w:firstRow="1" w:lastRow="0" w:firstColumn="1" w:lastColumn="0" w:noHBand="0" w:noVBand="1"/>
      </w:tblPr>
      <w:tblGrid>
        <w:gridCol w:w="1539"/>
        <w:gridCol w:w="1349"/>
        <w:gridCol w:w="1643"/>
        <w:gridCol w:w="1488"/>
        <w:gridCol w:w="1488"/>
        <w:gridCol w:w="1376"/>
      </w:tblGrid>
      <w:tr w:rsidR="00B40A37" w:rsidRPr="003D7AE7" w14:paraId="63C7F8AB" w14:textId="77777777" w:rsidTr="00FA0408">
        <w:tc>
          <w:tcPr>
            <w:tcW w:w="1539" w:type="dxa"/>
          </w:tcPr>
          <w:p w14:paraId="291F20CF" w14:textId="77777777" w:rsidR="00B40A37" w:rsidRPr="003D7AE7" w:rsidRDefault="00B40A37" w:rsidP="00FA0408">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Actividad</w:t>
            </w:r>
          </w:p>
        </w:tc>
        <w:tc>
          <w:tcPr>
            <w:tcW w:w="1349" w:type="dxa"/>
          </w:tcPr>
          <w:p w14:paraId="2A3A66B0" w14:textId="77777777" w:rsidR="00B40A37" w:rsidRPr="003D7AE7" w:rsidRDefault="00B40A37" w:rsidP="00FA0408">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Tarea</w:t>
            </w:r>
          </w:p>
        </w:tc>
        <w:tc>
          <w:tcPr>
            <w:tcW w:w="1643" w:type="dxa"/>
          </w:tcPr>
          <w:p w14:paraId="1D823E57" w14:textId="77777777" w:rsidR="00B40A37" w:rsidRPr="003D7AE7" w:rsidRDefault="00B40A37" w:rsidP="00FA0408">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Responsable</w:t>
            </w:r>
          </w:p>
        </w:tc>
        <w:tc>
          <w:tcPr>
            <w:tcW w:w="1488" w:type="dxa"/>
          </w:tcPr>
          <w:p w14:paraId="289E3F43" w14:textId="77777777" w:rsidR="00B40A37" w:rsidRPr="003D7AE7" w:rsidRDefault="00B40A37" w:rsidP="00FA0408">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Tiempo</w:t>
            </w:r>
          </w:p>
        </w:tc>
        <w:tc>
          <w:tcPr>
            <w:tcW w:w="1488" w:type="dxa"/>
          </w:tcPr>
          <w:p w14:paraId="59EDB4E5" w14:textId="77777777" w:rsidR="00B40A37" w:rsidRPr="003D7AE7" w:rsidRDefault="00B40A37" w:rsidP="00FA0408">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Recursos</w:t>
            </w:r>
          </w:p>
        </w:tc>
        <w:tc>
          <w:tcPr>
            <w:tcW w:w="1376" w:type="dxa"/>
          </w:tcPr>
          <w:p w14:paraId="0F41A0F1" w14:textId="77777777" w:rsidR="00B40A37" w:rsidRPr="003D7AE7" w:rsidRDefault="00B40A37" w:rsidP="00FA0408">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Presupuesto ($)</w:t>
            </w:r>
          </w:p>
        </w:tc>
      </w:tr>
      <w:tr w:rsidR="00B40A37" w:rsidRPr="003D7AE7" w14:paraId="4F0C4255" w14:textId="77777777" w:rsidTr="00FA0408">
        <w:tc>
          <w:tcPr>
            <w:tcW w:w="1539" w:type="dxa"/>
          </w:tcPr>
          <w:p w14:paraId="099B9E07" w14:textId="77777777" w:rsidR="00B40A37" w:rsidRPr="003D7AE7" w:rsidRDefault="00B40A37" w:rsidP="00FA0408">
            <w:pPr>
              <w:rPr>
                <w:rFonts w:ascii="Times New Roman" w:hAnsi="Times New Roman" w:cs="Times New Roman"/>
                <w:color w:val="7030A0"/>
                <w:sz w:val="24"/>
                <w:szCs w:val="24"/>
                <w:lang w:val="es-ES_tradnl"/>
              </w:rPr>
            </w:pPr>
            <w:r w:rsidRPr="003D7AE7">
              <w:rPr>
                <w:rFonts w:ascii="Times New Roman" w:hAnsi="Times New Roman"/>
                <w:sz w:val="24"/>
              </w:rPr>
              <w:t>Actividad 1: Evaluar el uso de herramientas digitales</w:t>
            </w:r>
          </w:p>
        </w:tc>
        <w:tc>
          <w:tcPr>
            <w:tcW w:w="1349" w:type="dxa"/>
          </w:tcPr>
          <w:p w14:paraId="320A2738" w14:textId="77777777" w:rsidR="00B40A37" w:rsidRPr="003D7AE7" w:rsidRDefault="00B40A37" w:rsidP="00FA0408">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Tarea 1</w:t>
            </w:r>
          </w:p>
          <w:p w14:paraId="4A8F5D6B" w14:textId="77777777" w:rsidR="00B40A37" w:rsidRPr="003D7AE7" w:rsidRDefault="00B40A37" w:rsidP="00FA0408">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Tarea 2</w:t>
            </w:r>
          </w:p>
          <w:p w14:paraId="78FFB60C" w14:textId="77777777" w:rsidR="00B40A37" w:rsidRPr="003D7AE7" w:rsidRDefault="00B40A37" w:rsidP="00FA0408">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Tarea 3</w:t>
            </w:r>
          </w:p>
        </w:tc>
        <w:tc>
          <w:tcPr>
            <w:tcW w:w="1643" w:type="dxa"/>
          </w:tcPr>
          <w:p w14:paraId="04F7E4F2" w14:textId="77777777" w:rsidR="00B40A37" w:rsidRPr="003D7AE7" w:rsidRDefault="00B40A37" w:rsidP="00FA0408">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Administrador del negocio</w:t>
            </w:r>
          </w:p>
          <w:p w14:paraId="3516D1AF" w14:textId="77777777" w:rsidR="00B40A37" w:rsidRPr="003D7AE7" w:rsidRDefault="00B40A37" w:rsidP="00FA0408">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 xml:space="preserve">Consultor en </w:t>
            </w:r>
            <w:r w:rsidR="00C121FA" w:rsidRPr="003D7AE7">
              <w:rPr>
                <w:rFonts w:ascii="Times New Roman" w:hAnsi="Times New Roman" w:cs="Times New Roman"/>
                <w:color w:val="7030A0"/>
                <w:sz w:val="24"/>
                <w:szCs w:val="24"/>
                <w:lang w:val="es-ES_tradnl"/>
              </w:rPr>
              <w:t>marketing</w:t>
            </w:r>
            <w:r w:rsidRPr="003D7AE7">
              <w:rPr>
                <w:rFonts w:ascii="Times New Roman" w:hAnsi="Times New Roman" w:cs="Times New Roman"/>
                <w:color w:val="7030A0"/>
                <w:sz w:val="24"/>
                <w:szCs w:val="24"/>
                <w:lang w:val="es-ES_tradnl"/>
              </w:rPr>
              <w:t xml:space="preserve"> digital</w:t>
            </w:r>
          </w:p>
        </w:tc>
        <w:tc>
          <w:tcPr>
            <w:tcW w:w="1488" w:type="dxa"/>
          </w:tcPr>
          <w:p w14:paraId="47770223" w14:textId="77777777" w:rsidR="00B40A37" w:rsidRPr="003D7AE7" w:rsidRDefault="00B40A37" w:rsidP="00FA0408">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1-2 horas</w:t>
            </w:r>
          </w:p>
        </w:tc>
        <w:tc>
          <w:tcPr>
            <w:tcW w:w="1488" w:type="dxa"/>
          </w:tcPr>
          <w:p w14:paraId="3B99D135" w14:textId="77777777" w:rsidR="00B40A37" w:rsidRPr="003D7AE7" w:rsidRDefault="00B40A37" w:rsidP="00FA0408">
            <w:pPr>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Pago al consultor</w:t>
            </w:r>
          </w:p>
        </w:tc>
        <w:tc>
          <w:tcPr>
            <w:tcW w:w="1376" w:type="dxa"/>
          </w:tcPr>
          <w:p w14:paraId="16FBA597" w14:textId="77777777" w:rsidR="00B40A37" w:rsidRPr="003D7AE7" w:rsidRDefault="00B40A37" w:rsidP="00FA0408">
            <w:pPr>
              <w:jc w:val="right"/>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50</w:t>
            </w:r>
          </w:p>
        </w:tc>
      </w:tr>
      <w:tr w:rsidR="00B40A37" w:rsidRPr="003D7AE7" w14:paraId="2C641388" w14:textId="77777777" w:rsidTr="00FA0408">
        <w:tc>
          <w:tcPr>
            <w:tcW w:w="1539" w:type="dxa"/>
          </w:tcPr>
          <w:p w14:paraId="2459A4BA" w14:textId="77777777" w:rsidR="00B40A37" w:rsidRPr="003D7AE7" w:rsidRDefault="00B40A37" w:rsidP="00FA0408">
            <w:pPr>
              <w:rPr>
                <w:rFonts w:ascii="Times New Roman" w:hAnsi="Times New Roman" w:cs="Times New Roman"/>
                <w:color w:val="7030A0"/>
                <w:sz w:val="24"/>
                <w:szCs w:val="24"/>
                <w:lang w:val="es-ES_tradnl"/>
              </w:rPr>
            </w:pPr>
          </w:p>
        </w:tc>
        <w:tc>
          <w:tcPr>
            <w:tcW w:w="1349" w:type="dxa"/>
          </w:tcPr>
          <w:p w14:paraId="1E1131FD" w14:textId="77777777" w:rsidR="00B40A37" w:rsidRPr="003D7AE7" w:rsidRDefault="00B40A37" w:rsidP="00FA0408">
            <w:pPr>
              <w:rPr>
                <w:rFonts w:ascii="Times New Roman" w:hAnsi="Times New Roman" w:cs="Times New Roman"/>
                <w:color w:val="7030A0"/>
                <w:sz w:val="24"/>
                <w:szCs w:val="24"/>
                <w:lang w:val="es-ES_tradnl"/>
              </w:rPr>
            </w:pPr>
          </w:p>
        </w:tc>
        <w:tc>
          <w:tcPr>
            <w:tcW w:w="1643" w:type="dxa"/>
          </w:tcPr>
          <w:p w14:paraId="14B77627" w14:textId="77777777" w:rsidR="00B40A37" w:rsidRPr="003D7AE7" w:rsidRDefault="00B40A37" w:rsidP="00FA0408">
            <w:pPr>
              <w:rPr>
                <w:rFonts w:ascii="Times New Roman" w:hAnsi="Times New Roman" w:cs="Times New Roman"/>
                <w:color w:val="7030A0"/>
                <w:sz w:val="24"/>
                <w:szCs w:val="24"/>
                <w:lang w:val="es-ES_tradnl"/>
              </w:rPr>
            </w:pPr>
          </w:p>
        </w:tc>
        <w:tc>
          <w:tcPr>
            <w:tcW w:w="1488" w:type="dxa"/>
          </w:tcPr>
          <w:p w14:paraId="5D3C7555" w14:textId="77777777" w:rsidR="00B40A37" w:rsidRPr="003D7AE7" w:rsidRDefault="00B40A37" w:rsidP="00FA0408">
            <w:pPr>
              <w:rPr>
                <w:rFonts w:ascii="Times New Roman" w:hAnsi="Times New Roman" w:cs="Times New Roman"/>
                <w:color w:val="7030A0"/>
                <w:sz w:val="24"/>
                <w:szCs w:val="24"/>
                <w:lang w:val="es-ES_tradnl"/>
              </w:rPr>
            </w:pPr>
          </w:p>
        </w:tc>
        <w:tc>
          <w:tcPr>
            <w:tcW w:w="1488" w:type="dxa"/>
          </w:tcPr>
          <w:p w14:paraId="736E1C70" w14:textId="77777777" w:rsidR="00B40A37" w:rsidRPr="003D7AE7" w:rsidRDefault="00B40A37" w:rsidP="00FA0408">
            <w:pPr>
              <w:rPr>
                <w:rFonts w:ascii="Times New Roman" w:hAnsi="Times New Roman" w:cs="Times New Roman"/>
                <w:color w:val="7030A0"/>
                <w:sz w:val="24"/>
                <w:szCs w:val="24"/>
                <w:lang w:val="es-ES_tradnl"/>
              </w:rPr>
            </w:pPr>
          </w:p>
        </w:tc>
        <w:tc>
          <w:tcPr>
            <w:tcW w:w="1376" w:type="dxa"/>
          </w:tcPr>
          <w:p w14:paraId="6245D75E" w14:textId="77777777" w:rsidR="00B40A37" w:rsidRPr="003D7AE7" w:rsidRDefault="00B40A37" w:rsidP="00FA0408">
            <w:pPr>
              <w:jc w:val="right"/>
              <w:rPr>
                <w:rFonts w:ascii="Times New Roman" w:hAnsi="Times New Roman" w:cs="Times New Roman"/>
                <w:color w:val="7030A0"/>
                <w:sz w:val="24"/>
                <w:szCs w:val="24"/>
                <w:lang w:val="es-ES_tradnl"/>
              </w:rPr>
            </w:pPr>
          </w:p>
        </w:tc>
      </w:tr>
    </w:tbl>
    <w:p w14:paraId="164E0ED7" w14:textId="77777777" w:rsidR="00486870" w:rsidRPr="003D7AE7" w:rsidRDefault="00486870" w:rsidP="00486870">
      <w:pPr>
        <w:autoSpaceDE w:val="0"/>
        <w:autoSpaceDN w:val="0"/>
        <w:adjustRightInd w:val="0"/>
        <w:spacing w:before="240" w:after="0" w:line="360" w:lineRule="auto"/>
        <w:jc w:val="both"/>
        <w:rPr>
          <w:rFonts w:ascii="Times New Roman" w:hAnsi="Times New Roman" w:cs="Times New Roman"/>
          <w:sz w:val="24"/>
          <w:szCs w:val="24"/>
          <w:lang w:val="es-ES_tradnl"/>
        </w:rPr>
      </w:pPr>
      <w:r w:rsidRPr="003D7AE7">
        <w:rPr>
          <w:rFonts w:ascii="Times New Roman" w:hAnsi="Times New Roman" w:cs="Times New Roman"/>
          <w:sz w:val="24"/>
          <w:szCs w:val="24"/>
          <w:lang w:val="es-ES_tradnl"/>
        </w:rPr>
        <w:t>Elaboración propia, 2022.</w:t>
      </w:r>
    </w:p>
    <w:p w14:paraId="4B9C1E0E" w14:textId="77777777" w:rsidR="00B40A37" w:rsidRPr="003D7AE7" w:rsidRDefault="00486870" w:rsidP="00486870">
      <w:pPr>
        <w:spacing w:before="240"/>
        <w:rPr>
          <w:rFonts w:ascii="Times New Roman" w:hAnsi="Times New Roman" w:cs="Times New Roman"/>
          <w:color w:val="FF0000"/>
          <w:sz w:val="24"/>
          <w:szCs w:val="24"/>
          <w:lang w:val="es-ES_tradnl"/>
        </w:rPr>
      </w:pPr>
      <w:r w:rsidRPr="003D7AE7">
        <w:rPr>
          <w:rFonts w:ascii="Times New Roman" w:hAnsi="Times New Roman" w:cs="Times New Roman"/>
          <w:color w:val="FF0000"/>
          <w:sz w:val="24"/>
          <w:szCs w:val="24"/>
          <w:highlight w:val="yellow"/>
          <w:lang w:val="es-ES_tradnl"/>
        </w:rPr>
        <w:t>[LOS SIGUIENTES DOS PUNTOS NO DEBEN SER CONFUNDIDOS CON SUS PARES QUE SE PRESENTAN EN LOS ASPECTOS ADMINISTRATIVOS</w:t>
      </w:r>
      <w:r w:rsidR="00A35FAD" w:rsidRPr="003D7AE7">
        <w:rPr>
          <w:rFonts w:ascii="Times New Roman" w:hAnsi="Times New Roman" w:cs="Times New Roman"/>
          <w:color w:val="FF0000"/>
          <w:sz w:val="24"/>
          <w:szCs w:val="24"/>
          <w:highlight w:val="yellow"/>
          <w:lang w:val="es-ES_tradnl"/>
        </w:rPr>
        <w:t>, PERO SE DEJA EL MISMO FORMATO, PARA JUSTIFICAR SU PRESENTACIÓN</w:t>
      </w:r>
      <w:r w:rsidRPr="003D7AE7">
        <w:rPr>
          <w:rFonts w:ascii="Times New Roman" w:hAnsi="Times New Roman" w:cs="Times New Roman"/>
          <w:color w:val="FF0000"/>
          <w:sz w:val="24"/>
          <w:szCs w:val="24"/>
          <w:highlight w:val="yellow"/>
          <w:lang w:val="es-ES_tradnl"/>
        </w:rPr>
        <w:t>]</w:t>
      </w:r>
    </w:p>
    <w:p w14:paraId="3F39D1A8" w14:textId="77777777" w:rsidR="00B40A37" w:rsidRPr="003D7AE7" w:rsidRDefault="00B40A37" w:rsidP="00C62BEA">
      <w:pPr>
        <w:pStyle w:val="Ttulo2"/>
      </w:pPr>
      <w:bookmarkStart w:id="74" w:name="_Toc92002866"/>
      <w:r w:rsidRPr="003D7AE7">
        <w:t>Cronograma</w:t>
      </w:r>
      <w:bookmarkEnd w:id="74"/>
    </w:p>
    <w:tbl>
      <w:tblPr>
        <w:tblStyle w:val="Tablaconcuadrcula"/>
        <w:tblW w:w="0" w:type="auto"/>
        <w:tblLook w:val="04A0" w:firstRow="1" w:lastRow="0" w:firstColumn="1" w:lastColumn="0" w:noHBand="0" w:noVBand="1"/>
      </w:tblPr>
      <w:tblGrid>
        <w:gridCol w:w="1882"/>
        <w:gridCol w:w="577"/>
        <w:gridCol w:w="579"/>
        <w:gridCol w:w="579"/>
        <w:gridCol w:w="579"/>
        <w:gridCol w:w="579"/>
        <w:gridCol w:w="579"/>
        <w:gridCol w:w="579"/>
        <w:gridCol w:w="579"/>
        <w:gridCol w:w="579"/>
        <w:gridCol w:w="579"/>
        <w:gridCol w:w="579"/>
        <w:gridCol w:w="579"/>
      </w:tblGrid>
      <w:tr w:rsidR="00A35FAD" w:rsidRPr="003D7AE7" w14:paraId="4503B826" w14:textId="77777777" w:rsidTr="00194990">
        <w:trPr>
          <w:tblHeader/>
        </w:trPr>
        <w:tc>
          <w:tcPr>
            <w:tcW w:w="1882" w:type="dxa"/>
            <w:vMerge w:val="restart"/>
            <w:tcBorders>
              <w:tl2br w:val="single" w:sz="4" w:space="0" w:color="auto"/>
            </w:tcBorders>
          </w:tcPr>
          <w:p w14:paraId="282CFA51" w14:textId="77777777" w:rsidR="00A35FAD" w:rsidRPr="003D7AE7" w:rsidRDefault="00A35FAD" w:rsidP="00194990">
            <w:pPr>
              <w:spacing w:line="360" w:lineRule="auto"/>
              <w:jc w:val="right"/>
              <w:rPr>
                <w:rFonts w:ascii="Times New Roman" w:hAnsi="Times New Roman" w:cs="Times New Roman"/>
                <w:sz w:val="24"/>
                <w:szCs w:val="24"/>
              </w:rPr>
            </w:pPr>
            <w:r w:rsidRPr="003D7AE7">
              <w:rPr>
                <w:rFonts w:ascii="Times New Roman" w:hAnsi="Times New Roman" w:cs="Times New Roman"/>
                <w:sz w:val="24"/>
                <w:szCs w:val="24"/>
              </w:rPr>
              <w:t>Mes/semana</w:t>
            </w:r>
          </w:p>
          <w:p w14:paraId="608BB88F" w14:textId="77777777" w:rsidR="00A35FAD" w:rsidRPr="003D7AE7" w:rsidRDefault="00A35FAD" w:rsidP="00194990">
            <w:pPr>
              <w:spacing w:line="360" w:lineRule="auto"/>
              <w:rPr>
                <w:rFonts w:ascii="Times New Roman" w:hAnsi="Times New Roman" w:cs="Times New Roman"/>
                <w:sz w:val="24"/>
                <w:szCs w:val="24"/>
              </w:rPr>
            </w:pPr>
            <w:r w:rsidRPr="003D7AE7">
              <w:rPr>
                <w:rFonts w:ascii="Times New Roman" w:hAnsi="Times New Roman" w:cs="Times New Roman"/>
                <w:sz w:val="24"/>
                <w:szCs w:val="24"/>
              </w:rPr>
              <w:t>Actividad</w:t>
            </w:r>
          </w:p>
        </w:tc>
        <w:tc>
          <w:tcPr>
            <w:tcW w:w="2314" w:type="dxa"/>
            <w:gridSpan w:val="4"/>
          </w:tcPr>
          <w:p w14:paraId="6B343C8F" w14:textId="77777777" w:rsidR="00A35FAD" w:rsidRPr="003D7AE7" w:rsidRDefault="00A35FAD" w:rsidP="0019499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Enero</w:t>
            </w:r>
          </w:p>
        </w:tc>
        <w:tc>
          <w:tcPr>
            <w:tcW w:w="2316" w:type="dxa"/>
            <w:gridSpan w:val="4"/>
          </w:tcPr>
          <w:p w14:paraId="4E042865" w14:textId="77777777" w:rsidR="00A35FAD" w:rsidRPr="003D7AE7" w:rsidRDefault="00A35FAD" w:rsidP="0019499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Febrero</w:t>
            </w:r>
          </w:p>
        </w:tc>
        <w:tc>
          <w:tcPr>
            <w:tcW w:w="2316" w:type="dxa"/>
            <w:gridSpan w:val="4"/>
          </w:tcPr>
          <w:p w14:paraId="108E7AA5" w14:textId="77777777" w:rsidR="00A35FAD" w:rsidRPr="003D7AE7" w:rsidRDefault="00A35FAD" w:rsidP="0019499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Marzo</w:t>
            </w:r>
          </w:p>
        </w:tc>
      </w:tr>
      <w:tr w:rsidR="00A35FAD" w:rsidRPr="003D7AE7" w14:paraId="4F21E682" w14:textId="77777777" w:rsidTr="00194990">
        <w:trPr>
          <w:tblHeader/>
        </w:trPr>
        <w:tc>
          <w:tcPr>
            <w:tcW w:w="1882" w:type="dxa"/>
            <w:vMerge/>
            <w:tcBorders>
              <w:tl2br w:val="single" w:sz="4" w:space="0" w:color="auto"/>
            </w:tcBorders>
          </w:tcPr>
          <w:p w14:paraId="3ABC6A17" w14:textId="77777777" w:rsidR="00A35FAD" w:rsidRPr="003D7AE7" w:rsidRDefault="00A35FAD" w:rsidP="00194990">
            <w:pPr>
              <w:spacing w:line="360" w:lineRule="auto"/>
              <w:rPr>
                <w:rFonts w:ascii="Times New Roman" w:hAnsi="Times New Roman" w:cs="Times New Roman"/>
                <w:sz w:val="24"/>
                <w:szCs w:val="24"/>
              </w:rPr>
            </w:pPr>
          </w:p>
        </w:tc>
        <w:tc>
          <w:tcPr>
            <w:tcW w:w="577" w:type="dxa"/>
          </w:tcPr>
          <w:p w14:paraId="693EB77D" w14:textId="77777777" w:rsidR="00A35FAD" w:rsidRPr="003D7AE7" w:rsidRDefault="00A35FAD" w:rsidP="00194990">
            <w:pPr>
              <w:spacing w:line="360" w:lineRule="auto"/>
              <w:rPr>
                <w:rFonts w:ascii="Times New Roman" w:hAnsi="Times New Roman" w:cs="Times New Roman"/>
                <w:sz w:val="24"/>
                <w:szCs w:val="24"/>
              </w:rPr>
            </w:pPr>
            <w:r w:rsidRPr="003D7AE7">
              <w:rPr>
                <w:rFonts w:ascii="Times New Roman" w:hAnsi="Times New Roman" w:cs="Times New Roman"/>
                <w:sz w:val="24"/>
                <w:szCs w:val="24"/>
              </w:rPr>
              <w:t>1</w:t>
            </w:r>
          </w:p>
        </w:tc>
        <w:tc>
          <w:tcPr>
            <w:tcW w:w="579" w:type="dxa"/>
          </w:tcPr>
          <w:p w14:paraId="26122D06" w14:textId="77777777" w:rsidR="00A35FAD" w:rsidRPr="003D7AE7" w:rsidRDefault="00A35FAD" w:rsidP="00194990">
            <w:pPr>
              <w:spacing w:line="360" w:lineRule="auto"/>
              <w:rPr>
                <w:rFonts w:ascii="Times New Roman" w:hAnsi="Times New Roman" w:cs="Times New Roman"/>
                <w:sz w:val="24"/>
                <w:szCs w:val="24"/>
              </w:rPr>
            </w:pPr>
            <w:r w:rsidRPr="003D7AE7">
              <w:rPr>
                <w:rFonts w:ascii="Times New Roman" w:hAnsi="Times New Roman" w:cs="Times New Roman"/>
                <w:sz w:val="24"/>
                <w:szCs w:val="24"/>
              </w:rPr>
              <w:t>2</w:t>
            </w:r>
          </w:p>
        </w:tc>
        <w:tc>
          <w:tcPr>
            <w:tcW w:w="579" w:type="dxa"/>
          </w:tcPr>
          <w:p w14:paraId="22560743" w14:textId="77777777" w:rsidR="00A35FAD" w:rsidRPr="003D7AE7" w:rsidRDefault="00A35FAD" w:rsidP="00194990">
            <w:pPr>
              <w:spacing w:line="360" w:lineRule="auto"/>
              <w:rPr>
                <w:rFonts w:ascii="Times New Roman" w:hAnsi="Times New Roman" w:cs="Times New Roman"/>
                <w:sz w:val="24"/>
                <w:szCs w:val="24"/>
              </w:rPr>
            </w:pPr>
            <w:r w:rsidRPr="003D7AE7">
              <w:rPr>
                <w:rFonts w:ascii="Times New Roman" w:hAnsi="Times New Roman" w:cs="Times New Roman"/>
                <w:sz w:val="24"/>
                <w:szCs w:val="24"/>
              </w:rPr>
              <w:t>3</w:t>
            </w:r>
          </w:p>
        </w:tc>
        <w:tc>
          <w:tcPr>
            <w:tcW w:w="579" w:type="dxa"/>
          </w:tcPr>
          <w:p w14:paraId="59616523" w14:textId="77777777" w:rsidR="00A35FAD" w:rsidRPr="003D7AE7" w:rsidRDefault="00A35FAD" w:rsidP="00194990">
            <w:pPr>
              <w:spacing w:line="360" w:lineRule="auto"/>
              <w:rPr>
                <w:rFonts w:ascii="Times New Roman" w:hAnsi="Times New Roman" w:cs="Times New Roman"/>
                <w:sz w:val="24"/>
                <w:szCs w:val="24"/>
              </w:rPr>
            </w:pPr>
            <w:r w:rsidRPr="003D7AE7">
              <w:rPr>
                <w:rFonts w:ascii="Times New Roman" w:hAnsi="Times New Roman" w:cs="Times New Roman"/>
                <w:sz w:val="24"/>
                <w:szCs w:val="24"/>
              </w:rPr>
              <w:t>4</w:t>
            </w:r>
          </w:p>
        </w:tc>
        <w:tc>
          <w:tcPr>
            <w:tcW w:w="579" w:type="dxa"/>
          </w:tcPr>
          <w:p w14:paraId="0871DAB7" w14:textId="77777777" w:rsidR="00A35FAD" w:rsidRPr="003D7AE7" w:rsidRDefault="00A35FAD" w:rsidP="00194990">
            <w:pPr>
              <w:spacing w:line="360" w:lineRule="auto"/>
              <w:rPr>
                <w:rFonts w:ascii="Times New Roman" w:hAnsi="Times New Roman" w:cs="Times New Roman"/>
                <w:sz w:val="24"/>
                <w:szCs w:val="24"/>
              </w:rPr>
            </w:pPr>
            <w:r w:rsidRPr="003D7AE7">
              <w:rPr>
                <w:rFonts w:ascii="Times New Roman" w:hAnsi="Times New Roman" w:cs="Times New Roman"/>
                <w:sz w:val="24"/>
                <w:szCs w:val="24"/>
              </w:rPr>
              <w:t>1</w:t>
            </w:r>
          </w:p>
        </w:tc>
        <w:tc>
          <w:tcPr>
            <w:tcW w:w="579" w:type="dxa"/>
          </w:tcPr>
          <w:p w14:paraId="12E060A5" w14:textId="77777777" w:rsidR="00A35FAD" w:rsidRPr="003D7AE7" w:rsidRDefault="00A35FAD" w:rsidP="00194990">
            <w:pPr>
              <w:spacing w:line="360" w:lineRule="auto"/>
              <w:rPr>
                <w:rFonts w:ascii="Times New Roman" w:hAnsi="Times New Roman" w:cs="Times New Roman"/>
                <w:sz w:val="24"/>
                <w:szCs w:val="24"/>
              </w:rPr>
            </w:pPr>
            <w:r w:rsidRPr="003D7AE7">
              <w:rPr>
                <w:rFonts w:ascii="Times New Roman" w:hAnsi="Times New Roman" w:cs="Times New Roman"/>
                <w:sz w:val="24"/>
                <w:szCs w:val="24"/>
              </w:rPr>
              <w:t>2</w:t>
            </w:r>
          </w:p>
        </w:tc>
        <w:tc>
          <w:tcPr>
            <w:tcW w:w="579" w:type="dxa"/>
          </w:tcPr>
          <w:p w14:paraId="44E85C54" w14:textId="77777777" w:rsidR="00A35FAD" w:rsidRPr="003D7AE7" w:rsidRDefault="00A35FAD" w:rsidP="00194990">
            <w:pPr>
              <w:spacing w:line="360" w:lineRule="auto"/>
              <w:rPr>
                <w:rFonts w:ascii="Times New Roman" w:hAnsi="Times New Roman" w:cs="Times New Roman"/>
                <w:sz w:val="24"/>
                <w:szCs w:val="24"/>
              </w:rPr>
            </w:pPr>
            <w:r w:rsidRPr="003D7AE7">
              <w:rPr>
                <w:rFonts w:ascii="Times New Roman" w:hAnsi="Times New Roman" w:cs="Times New Roman"/>
                <w:sz w:val="24"/>
                <w:szCs w:val="24"/>
              </w:rPr>
              <w:t>3</w:t>
            </w:r>
          </w:p>
        </w:tc>
        <w:tc>
          <w:tcPr>
            <w:tcW w:w="579" w:type="dxa"/>
          </w:tcPr>
          <w:p w14:paraId="212AD9CF" w14:textId="77777777" w:rsidR="00A35FAD" w:rsidRPr="003D7AE7" w:rsidRDefault="00A35FAD" w:rsidP="00194990">
            <w:pPr>
              <w:spacing w:line="360" w:lineRule="auto"/>
              <w:rPr>
                <w:rFonts w:ascii="Times New Roman" w:hAnsi="Times New Roman" w:cs="Times New Roman"/>
                <w:sz w:val="24"/>
                <w:szCs w:val="24"/>
              </w:rPr>
            </w:pPr>
            <w:r w:rsidRPr="003D7AE7">
              <w:rPr>
                <w:rFonts w:ascii="Times New Roman" w:hAnsi="Times New Roman" w:cs="Times New Roman"/>
                <w:sz w:val="24"/>
                <w:szCs w:val="24"/>
              </w:rPr>
              <w:t>4</w:t>
            </w:r>
          </w:p>
        </w:tc>
        <w:tc>
          <w:tcPr>
            <w:tcW w:w="579" w:type="dxa"/>
          </w:tcPr>
          <w:p w14:paraId="03F2A522" w14:textId="77777777" w:rsidR="00A35FAD" w:rsidRPr="003D7AE7" w:rsidRDefault="00A35FAD" w:rsidP="00194990">
            <w:pPr>
              <w:spacing w:line="360" w:lineRule="auto"/>
              <w:rPr>
                <w:rFonts w:ascii="Times New Roman" w:hAnsi="Times New Roman" w:cs="Times New Roman"/>
                <w:sz w:val="24"/>
                <w:szCs w:val="24"/>
              </w:rPr>
            </w:pPr>
            <w:r w:rsidRPr="003D7AE7">
              <w:rPr>
                <w:rFonts w:ascii="Times New Roman" w:hAnsi="Times New Roman" w:cs="Times New Roman"/>
                <w:sz w:val="24"/>
                <w:szCs w:val="24"/>
              </w:rPr>
              <w:t>1</w:t>
            </w:r>
          </w:p>
        </w:tc>
        <w:tc>
          <w:tcPr>
            <w:tcW w:w="579" w:type="dxa"/>
          </w:tcPr>
          <w:p w14:paraId="0EB5AF0B" w14:textId="77777777" w:rsidR="00A35FAD" w:rsidRPr="003D7AE7" w:rsidRDefault="00A35FAD" w:rsidP="00194990">
            <w:pPr>
              <w:spacing w:line="360" w:lineRule="auto"/>
              <w:rPr>
                <w:rFonts w:ascii="Times New Roman" w:hAnsi="Times New Roman" w:cs="Times New Roman"/>
                <w:sz w:val="24"/>
                <w:szCs w:val="24"/>
              </w:rPr>
            </w:pPr>
            <w:r w:rsidRPr="003D7AE7">
              <w:rPr>
                <w:rFonts w:ascii="Times New Roman" w:hAnsi="Times New Roman" w:cs="Times New Roman"/>
                <w:sz w:val="24"/>
                <w:szCs w:val="24"/>
              </w:rPr>
              <w:t>2</w:t>
            </w:r>
          </w:p>
        </w:tc>
        <w:tc>
          <w:tcPr>
            <w:tcW w:w="579" w:type="dxa"/>
          </w:tcPr>
          <w:p w14:paraId="6B08FA7B" w14:textId="77777777" w:rsidR="00A35FAD" w:rsidRPr="003D7AE7" w:rsidRDefault="00A35FAD" w:rsidP="00194990">
            <w:pPr>
              <w:spacing w:line="360" w:lineRule="auto"/>
              <w:rPr>
                <w:rFonts w:ascii="Times New Roman" w:hAnsi="Times New Roman" w:cs="Times New Roman"/>
                <w:sz w:val="24"/>
                <w:szCs w:val="24"/>
              </w:rPr>
            </w:pPr>
            <w:r w:rsidRPr="003D7AE7">
              <w:rPr>
                <w:rFonts w:ascii="Times New Roman" w:hAnsi="Times New Roman" w:cs="Times New Roman"/>
                <w:sz w:val="24"/>
                <w:szCs w:val="24"/>
              </w:rPr>
              <w:t>3</w:t>
            </w:r>
          </w:p>
        </w:tc>
        <w:tc>
          <w:tcPr>
            <w:tcW w:w="579" w:type="dxa"/>
          </w:tcPr>
          <w:p w14:paraId="527E3772" w14:textId="77777777" w:rsidR="00A35FAD" w:rsidRPr="003D7AE7" w:rsidRDefault="00A35FAD" w:rsidP="00194990">
            <w:pPr>
              <w:spacing w:line="360" w:lineRule="auto"/>
              <w:rPr>
                <w:rFonts w:ascii="Times New Roman" w:hAnsi="Times New Roman" w:cs="Times New Roman"/>
                <w:sz w:val="24"/>
                <w:szCs w:val="24"/>
              </w:rPr>
            </w:pPr>
            <w:r w:rsidRPr="003D7AE7">
              <w:rPr>
                <w:rFonts w:ascii="Times New Roman" w:hAnsi="Times New Roman" w:cs="Times New Roman"/>
                <w:sz w:val="24"/>
                <w:szCs w:val="24"/>
              </w:rPr>
              <w:t>4</w:t>
            </w:r>
          </w:p>
        </w:tc>
      </w:tr>
      <w:tr w:rsidR="00A35FAD" w:rsidRPr="003D7AE7" w14:paraId="4E48FCD5" w14:textId="77777777" w:rsidTr="00194990">
        <w:tc>
          <w:tcPr>
            <w:tcW w:w="1882" w:type="dxa"/>
          </w:tcPr>
          <w:p w14:paraId="6294D7C0" w14:textId="77777777" w:rsidR="00A35FAD" w:rsidRPr="003D7AE7" w:rsidRDefault="00A35FAD" w:rsidP="00194990">
            <w:pPr>
              <w:spacing w:line="360" w:lineRule="auto"/>
              <w:rPr>
                <w:rFonts w:ascii="Times New Roman" w:hAnsi="Times New Roman" w:cs="Times New Roman"/>
                <w:sz w:val="24"/>
                <w:szCs w:val="24"/>
              </w:rPr>
            </w:pPr>
          </w:p>
        </w:tc>
        <w:tc>
          <w:tcPr>
            <w:tcW w:w="577" w:type="dxa"/>
          </w:tcPr>
          <w:p w14:paraId="0325C861" w14:textId="77777777" w:rsidR="00A35FAD" w:rsidRPr="003D7AE7" w:rsidRDefault="00A35FAD" w:rsidP="0019499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5B84ECBB" w14:textId="77777777" w:rsidR="00A35FAD" w:rsidRPr="003D7AE7" w:rsidRDefault="00A35FAD" w:rsidP="0019499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157AA452"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1CFE94DD"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6DA1A92A"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6DE3AA04"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51FE3BBC"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214684DF"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2964363B"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04813966"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6C83A7DD"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11CBB0C4" w14:textId="77777777" w:rsidR="00A35FAD" w:rsidRPr="003D7AE7" w:rsidRDefault="00A35FAD" w:rsidP="00194990">
            <w:pPr>
              <w:spacing w:line="360" w:lineRule="auto"/>
              <w:rPr>
                <w:rFonts w:ascii="Times New Roman" w:hAnsi="Times New Roman" w:cs="Times New Roman"/>
                <w:sz w:val="24"/>
                <w:szCs w:val="24"/>
              </w:rPr>
            </w:pPr>
          </w:p>
        </w:tc>
      </w:tr>
      <w:tr w:rsidR="00A35FAD" w:rsidRPr="003D7AE7" w14:paraId="623FB3F9" w14:textId="77777777" w:rsidTr="00194990">
        <w:tc>
          <w:tcPr>
            <w:tcW w:w="1882" w:type="dxa"/>
          </w:tcPr>
          <w:p w14:paraId="611868F8" w14:textId="77777777" w:rsidR="00A35FAD" w:rsidRPr="003D7AE7" w:rsidRDefault="00A35FAD" w:rsidP="00194990">
            <w:pPr>
              <w:spacing w:line="360" w:lineRule="auto"/>
              <w:rPr>
                <w:rFonts w:ascii="Times New Roman" w:hAnsi="Times New Roman" w:cs="Times New Roman"/>
                <w:sz w:val="24"/>
                <w:szCs w:val="24"/>
              </w:rPr>
            </w:pPr>
          </w:p>
        </w:tc>
        <w:tc>
          <w:tcPr>
            <w:tcW w:w="577" w:type="dxa"/>
          </w:tcPr>
          <w:p w14:paraId="007FDA06"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43DBC92F"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61C1E1F8" w14:textId="77777777" w:rsidR="00A35FAD" w:rsidRPr="003D7AE7" w:rsidRDefault="00A35FAD" w:rsidP="0019499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6606E0DA" w14:textId="77777777" w:rsidR="00A35FAD" w:rsidRPr="003D7AE7" w:rsidRDefault="00A35FAD" w:rsidP="0019499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30ECEB68" w14:textId="77777777" w:rsidR="00A35FAD" w:rsidRPr="003D7AE7" w:rsidRDefault="00A35FAD" w:rsidP="0019499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0C0FB0F4" w14:textId="77777777" w:rsidR="00A35FAD" w:rsidRPr="003D7AE7" w:rsidRDefault="00A35FAD" w:rsidP="0019499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51042EA5"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287E5E03"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12E96C6A"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1FF0D163"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749D8340"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59C1289B" w14:textId="77777777" w:rsidR="00A35FAD" w:rsidRPr="003D7AE7" w:rsidRDefault="00A35FAD" w:rsidP="00194990">
            <w:pPr>
              <w:spacing w:line="360" w:lineRule="auto"/>
              <w:rPr>
                <w:rFonts w:ascii="Times New Roman" w:hAnsi="Times New Roman" w:cs="Times New Roman"/>
                <w:sz w:val="24"/>
                <w:szCs w:val="24"/>
              </w:rPr>
            </w:pPr>
          </w:p>
        </w:tc>
      </w:tr>
      <w:tr w:rsidR="00A35FAD" w:rsidRPr="003D7AE7" w14:paraId="2C5ADB69" w14:textId="77777777" w:rsidTr="00194990">
        <w:tc>
          <w:tcPr>
            <w:tcW w:w="1882" w:type="dxa"/>
          </w:tcPr>
          <w:p w14:paraId="40E8465A" w14:textId="77777777" w:rsidR="00A35FAD" w:rsidRPr="003D7AE7" w:rsidRDefault="00A35FAD" w:rsidP="00194990">
            <w:pPr>
              <w:spacing w:line="360" w:lineRule="auto"/>
              <w:rPr>
                <w:rFonts w:ascii="Times New Roman" w:hAnsi="Times New Roman" w:cs="Times New Roman"/>
                <w:sz w:val="24"/>
                <w:szCs w:val="24"/>
              </w:rPr>
            </w:pPr>
          </w:p>
        </w:tc>
        <w:tc>
          <w:tcPr>
            <w:tcW w:w="577" w:type="dxa"/>
          </w:tcPr>
          <w:p w14:paraId="29DFBDF1"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078698D3"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51A19B10"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3FC6886F"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3E6CD913"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70D08411" w14:textId="77777777" w:rsidR="00A35FAD" w:rsidRPr="003D7AE7" w:rsidRDefault="00A35FAD" w:rsidP="0019499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0A677C09" w14:textId="77777777" w:rsidR="00A35FAD" w:rsidRPr="003D7AE7" w:rsidRDefault="00A35FAD" w:rsidP="0019499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3F0E227D" w14:textId="77777777" w:rsidR="00A35FAD" w:rsidRPr="003D7AE7" w:rsidRDefault="00A35FAD" w:rsidP="0019499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1C4DD840"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716DC39F"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1AF6A9B1"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03D8B9C1" w14:textId="77777777" w:rsidR="00A35FAD" w:rsidRPr="003D7AE7" w:rsidRDefault="00A35FAD" w:rsidP="00194990">
            <w:pPr>
              <w:spacing w:line="360" w:lineRule="auto"/>
              <w:rPr>
                <w:rFonts w:ascii="Times New Roman" w:hAnsi="Times New Roman" w:cs="Times New Roman"/>
                <w:sz w:val="24"/>
                <w:szCs w:val="24"/>
              </w:rPr>
            </w:pPr>
          </w:p>
        </w:tc>
      </w:tr>
      <w:tr w:rsidR="00A35FAD" w:rsidRPr="003D7AE7" w14:paraId="48130B1B" w14:textId="77777777" w:rsidTr="00194990">
        <w:tc>
          <w:tcPr>
            <w:tcW w:w="1882" w:type="dxa"/>
          </w:tcPr>
          <w:p w14:paraId="34A00AC2" w14:textId="77777777" w:rsidR="00A35FAD" w:rsidRPr="003D7AE7" w:rsidRDefault="00A35FAD" w:rsidP="00194990">
            <w:pPr>
              <w:spacing w:line="360" w:lineRule="auto"/>
              <w:rPr>
                <w:rFonts w:ascii="Times New Roman" w:hAnsi="Times New Roman" w:cs="Times New Roman"/>
                <w:sz w:val="24"/>
                <w:szCs w:val="24"/>
              </w:rPr>
            </w:pPr>
          </w:p>
        </w:tc>
        <w:tc>
          <w:tcPr>
            <w:tcW w:w="577" w:type="dxa"/>
          </w:tcPr>
          <w:p w14:paraId="7AC9967B"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229EDD01"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43912DA1"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33905128"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428632F0"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315CFF00"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57AF665C"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7EF6BC92" w14:textId="77777777" w:rsidR="00A35FAD" w:rsidRPr="003D7AE7" w:rsidRDefault="00A35FAD" w:rsidP="0019499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5AAD357B" w14:textId="77777777" w:rsidR="00A35FAD" w:rsidRPr="003D7AE7" w:rsidRDefault="00A35FAD" w:rsidP="0019499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41E9A70B"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3BBA3866"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72126E01" w14:textId="77777777" w:rsidR="00A35FAD" w:rsidRPr="003D7AE7" w:rsidRDefault="00A35FAD" w:rsidP="00194990">
            <w:pPr>
              <w:spacing w:line="360" w:lineRule="auto"/>
              <w:rPr>
                <w:rFonts w:ascii="Times New Roman" w:hAnsi="Times New Roman" w:cs="Times New Roman"/>
                <w:sz w:val="24"/>
                <w:szCs w:val="24"/>
              </w:rPr>
            </w:pPr>
          </w:p>
        </w:tc>
      </w:tr>
      <w:tr w:rsidR="00A35FAD" w:rsidRPr="003D7AE7" w14:paraId="2C2C4FFF" w14:textId="77777777" w:rsidTr="00194990">
        <w:tc>
          <w:tcPr>
            <w:tcW w:w="1882" w:type="dxa"/>
          </w:tcPr>
          <w:p w14:paraId="1D9DF6A2" w14:textId="77777777" w:rsidR="00A35FAD" w:rsidRPr="003D7AE7" w:rsidRDefault="00A35FAD" w:rsidP="00194990">
            <w:pPr>
              <w:spacing w:line="360" w:lineRule="auto"/>
              <w:rPr>
                <w:rFonts w:ascii="Times New Roman" w:hAnsi="Times New Roman" w:cs="Times New Roman"/>
                <w:sz w:val="24"/>
                <w:szCs w:val="24"/>
              </w:rPr>
            </w:pPr>
          </w:p>
        </w:tc>
        <w:tc>
          <w:tcPr>
            <w:tcW w:w="577" w:type="dxa"/>
          </w:tcPr>
          <w:p w14:paraId="500B66F0"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6078E6F8"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19419382"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03C4ACC9"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2B25443B"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4FB76187"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49254691"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3611104D" w14:textId="77777777" w:rsidR="00A35FAD" w:rsidRPr="003D7AE7" w:rsidRDefault="00A35FAD" w:rsidP="00194990">
            <w:pPr>
              <w:spacing w:line="360" w:lineRule="auto"/>
              <w:jc w:val="center"/>
              <w:rPr>
                <w:rFonts w:ascii="Times New Roman" w:hAnsi="Times New Roman" w:cs="Times New Roman"/>
                <w:sz w:val="24"/>
                <w:szCs w:val="24"/>
              </w:rPr>
            </w:pPr>
          </w:p>
        </w:tc>
        <w:tc>
          <w:tcPr>
            <w:tcW w:w="579" w:type="dxa"/>
          </w:tcPr>
          <w:p w14:paraId="47AB3BD4" w14:textId="77777777" w:rsidR="00A35FAD" w:rsidRPr="003D7AE7" w:rsidRDefault="00A35FAD" w:rsidP="0019499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0F231666" w14:textId="77777777" w:rsidR="00A35FAD" w:rsidRPr="003D7AE7" w:rsidRDefault="00A35FAD" w:rsidP="0019499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501F0D7D"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5255445C" w14:textId="77777777" w:rsidR="00A35FAD" w:rsidRPr="003D7AE7" w:rsidRDefault="00A35FAD" w:rsidP="00194990">
            <w:pPr>
              <w:spacing w:line="360" w:lineRule="auto"/>
              <w:rPr>
                <w:rFonts w:ascii="Times New Roman" w:hAnsi="Times New Roman" w:cs="Times New Roman"/>
                <w:sz w:val="24"/>
                <w:szCs w:val="24"/>
              </w:rPr>
            </w:pPr>
          </w:p>
        </w:tc>
      </w:tr>
      <w:tr w:rsidR="00A35FAD" w:rsidRPr="003D7AE7" w14:paraId="0337736C" w14:textId="77777777" w:rsidTr="00194990">
        <w:tc>
          <w:tcPr>
            <w:tcW w:w="1882" w:type="dxa"/>
          </w:tcPr>
          <w:p w14:paraId="3B05A38F" w14:textId="77777777" w:rsidR="00A35FAD" w:rsidRPr="003D7AE7" w:rsidRDefault="00A35FAD" w:rsidP="00194990">
            <w:pPr>
              <w:spacing w:line="360" w:lineRule="auto"/>
              <w:rPr>
                <w:rFonts w:ascii="Times New Roman" w:hAnsi="Times New Roman" w:cs="Times New Roman"/>
                <w:sz w:val="24"/>
                <w:szCs w:val="24"/>
              </w:rPr>
            </w:pPr>
          </w:p>
        </w:tc>
        <w:tc>
          <w:tcPr>
            <w:tcW w:w="577" w:type="dxa"/>
          </w:tcPr>
          <w:p w14:paraId="62606815"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2785E43E"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5691E69A"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3648981C"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1A002ECF"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14107D5D"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57A61B2C"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1A6D3E47"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6BFAF4B8"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158B2943" w14:textId="77777777" w:rsidR="00A35FAD" w:rsidRPr="003D7AE7" w:rsidRDefault="00A35FAD" w:rsidP="0019499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16BAB0E8"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1321654A" w14:textId="77777777" w:rsidR="00A35FAD" w:rsidRPr="003D7AE7" w:rsidRDefault="00A35FAD" w:rsidP="00194990">
            <w:pPr>
              <w:spacing w:line="360" w:lineRule="auto"/>
              <w:rPr>
                <w:rFonts w:ascii="Times New Roman" w:hAnsi="Times New Roman" w:cs="Times New Roman"/>
                <w:sz w:val="24"/>
                <w:szCs w:val="24"/>
              </w:rPr>
            </w:pPr>
          </w:p>
        </w:tc>
      </w:tr>
      <w:tr w:rsidR="00A35FAD" w:rsidRPr="003D7AE7" w14:paraId="260B193E" w14:textId="77777777" w:rsidTr="00194990">
        <w:tc>
          <w:tcPr>
            <w:tcW w:w="1882" w:type="dxa"/>
          </w:tcPr>
          <w:p w14:paraId="015397CE" w14:textId="77777777" w:rsidR="00A35FAD" w:rsidRPr="003D7AE7" w:rsidRDefault="00A35FAD" w:rsidP="00194990">
            <w:pPr>
              <w:spacing w:line="360" w:lineRule="auto"/>
              <w:rPr>
                <w:rFonts w:ascii="Times New Roman" w:hAnsi="Times New Roman" w:cs="Times New Roman"/>
                <w:sz w:val="24"/>
                <w:szCs w:val="24"/>
              </w:rPr>
            </w:pPr>
          </w:p>
        </w:tc>
        <w:tc>
          <w:tcPr>
            <w:tcW w:w="577" w:type="dxa"/>
          </w:tcPr>
          <w:p w14:paraId="7EF37BB2"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5DDD65E6"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119B1A86"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065544B9"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103A2FF9"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234F10DE"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2B46CAF9"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55E58062"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607B05D8"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6A9C0BEE"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7F8288D7" w14:textId="77777777" w:rsidR="00A35FAD" w:rsidRPr="003D7AE7" w:rsidRDefault="00A35FAD" w:rsidP="0019499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x</w:t>
            </w:r>
          </w:p>
        </w:tc>
        <w:tc>
          <w:tcPr>
            <w:tcW w:w="579" w:type="dxa"/>
          </w:tcPr>
          <w:p w14:paraId="4DC8A913" w14:textId="77777777" w:rsidR="00A35FAD" w:rsidRPr="003D7AE7" w:rsidRDefault="00A35FAD" w:rsidP="00194990">
            <w:pPr>
              <w:spacing w:line="360" w:lineRule="auto"/>
              <w:rPr>
                <w:rFonts w:ascii="Times New Roman" w:hAnsi="Times New Roman" w:cs="Times New Roman"/>
                <w:sz w:val="24"/>
                <w:szCs w:val="24"/>
              </w:rPr>
            </w:pPr>
          </w:p>
        </w:tc>
      </w:tr>
      <w:tr w:rsidR="00A35FAD" w:rsidRPr="003D7AE7" w14:paraId="419A4271" w14:textId="77777777" w:rsidTr="00194990">
        <w:tc>
          <w:tcPr>
            <w:tcW w:w="1882" w:type="dxa"/>
          </w:tcPr>
          <w:p w14:paraId="12D4231D" w14:textId="77777777" w:rsidR="00A35FAD" w:rsidRPr="003D7AE7" w:rsidRDefault="00A35FAD" w:rsidP="00194990">
            <w:pPr>
              <w:spacing w:line="360" w:lineRule="auto"/>
              <w:rPr>
                <w:rFonts w:ascii="Times New Roman" w:hAnsi="Times New Roman" w:cs="Times New Roman"/>
                <w:sz w:val="24"/>
                <w:szCs w:val="24"/>
              </w:rPr>
            </w:pPr>
          </w:p>
        </w:tc>
        <w:tc>
          <w:tcPr>
            <w:tcW w:w="577" w:type="dxa"/>
          </w:tcPr>
          <w:p w14:paraId="6F53BCDD"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7A81665D"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5140F632"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4431B21B"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418A9CC3"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7DACAE57"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64A94713"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4D188D53"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41F298CC"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12DC9651"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337F4A7D" w14:textId="77777777" w:rsidR="00A35FAD" w:rsidRPr="003D7AE7" w:rsidRDefault="00A35FAD" w:rsidP="00194990">
            <w:pPr>
              <w:spacing w:line="360" w:lineRule="auto"/>
              <w:rPr>
                <w:rFonts w:ascii="Times New Roman" w:hAnsi="Times New Roman" w:cs="Times New Roman"/>
                <w:sz w:val="24"/>
                <w:szCs w:val="24"/>
              </w:rPr>
            </w:pPr>
          </w:p>
        </w:tc>
        <w:tc>
          <w:tcPr>
            <w:tcW w:w="579" w:type="dxa"/>
          </w:tcPr>
          <w:p w14:paraId="35596591" w14:textId="77777777" w:rsidR="00A35FAD" w:rsidRPr="003D7AE7" w:rsidRDefault="00A35FAD" w:rsidP="00194990">
            <w:pPr>
              <w:spacing w:line="360" w:lineRule="auto"/>
              <w:jc w:val="center"/>
              <w:rPr>
                <w:rFonts w:ascii="Times New Roman" w:hAnsi="Times New Roman" w:cs="Times New Roman"/>
                <w:sz w:val="24"/>
                <w:szCs w:val="24"/>
              </w:rPr>
            </w:pPr>
            <w:r w:rsidRPr="003D7AE7">
              <w:rPr>
                <w:rFonts w:ascii="Times New Roman" w:hAnsi="Times New Roman" w:cs="Times New Roman"/>
                <w:sz w:val="24"/>
                <w:szCs w:val="24"/>
              </w:rPr>
              <w:t>x</w:t>
            </w:r>
          </w:p>
        </w:tc>
      </w:tr>
    </w:tbl>
    <w:p w14:paraId="55F3CFED" w14:textId="6390BFB3" w:rsidR="00A35FAD" w:rsidRPr="003D7AE7" w:rsidRDefault="00A35FAD" w:rsidP="00A35FAD">
      <w:pPr>
        <w:spacing w:before="240" w:line="360" w:lineRule="auto"/>
        <w:rPr>
          <w:rFonts w:ascii="Times New Roman" w:hAnsi="Times New Roman" w:cs="Times New Roman"/>
          <w:sz w:val="24"/>
          <w:szCs w:val="24"/>
        </w:rPr>
      </w:pPr>
    </w:p>
    <w:p w14:paraId="057CA000" w14:textId="77777777" w:rsidR="00A35FAD" w:rsidRPr="003D7AE7" w:rsidRDefault="00A35FAD" w:rsidP="00C62BEA">
      <w:pPr>
        <w:pStyle w:val="Ttulo2"/>
      </w:pPr>
      <w:bookmarkStart w:id="75" w:name="_Toc92002867"/>
      <w:r w:rsidRPr="003D7AE7">
        <w:lastRenderedPageBreak/>
        <w:t>Presupuesto</w:t>
      </w:r>
      <w:bookmarkEnd w:id="75"/>
    </w:p>
    <w:p w14:paraId="1912DEDE" w14:textId="77777777" w:rsidR="00A35FAD" w:rsidRPr="003D7AE7" w:rsidRDefault="00A35FAD" w:rsidP="00A35FAD">
      <w:pPr>
        <w:pStyle w:val="Ttulo3"/>
      </w:pPr>
      <w:bookmarkStart w:id="76" w:name="_Toc92002868"/>
      <w:r w:rsidRPr="003D7AE7">
        <w:t>Recursos</w:t>
      </w:r>
      <w:bookmarkEnd w:id="76"/>
    </w:p>
    <w:p w14:paraId="03FCAD57" w14:textId="77777777" w:rsidR="00A35FAD" w:rsidRPr="003D7AE7" w:rsidRDefault="00A35FAD" w:rsidP="00A35FAD">
      <w:pPr>
        <w:spacing w:line="360" w:lineRule="auto"/>
        <w:rPr>
          <w:rFonts w:ascii="Times New Roman" w:hAnsi="Times New Roman" w:cs="Times New Roman"/>
          <w:sz w:val="24"/>
          <w:szCs w:val="24"/>
        </w:rPr>
      </w:pPr>
      <w:r w:rsidRPr="003D7AE7">
        <w:rPr>
          <w:rFonts w:ascii="Times New Roman" w:hAnsi="Times New Roman" w:cs="Times New Roman"/>
          <w:sz w:val="24"/>
          <w:szCs w:val="24"/>
        </w:rPr>
        <w:t>Humanos</w:t>
      </w:r>
    </w:p>
    <w:p w14:paraId="0F92890C" w14:textId="77777777" w:rsidR="00A35FAD" w:rsidRPr="003D7AE7" w:rsidRDefault="00A35FAD" w:rsidP="00A35FAD">
      <w:pPr>
        <w:spacing w:line="360" w:lineRule="auto"/>
        <w:rPr>
          <w:rFonts w:ascii="Times New Roman" w:hAnsi="Times New Roman" w:cs="Times New Roman"/>
          <w:sz w:val="24"/>
          <w:szCs w:val="24"/>
        </w:rPr>
      </w:pPr>
      <w:r w:rsidRPr="003D7AE7">
        <w:rPr>
          <w:rFonts w:ascii="Times New Roman" w:hAnsi="Times New Roman" w:cs="Times New Roman"/>
          <w:sz w:val="24"/>
          <w:szCs w:val="24"/>
        </w:rPr>
        <w:t>Materiales</w:t>
      </w:r>
    </w:p>
    <w:p w14:paraId="03A04BCF" w14:textId="77777777" w:rsidR="00A35FAD" w:rsidRPr="003D7AE7" w:rsidRDefault="00A35FAD" w:rsidP="00A35FAD">
      <w:pPr>
        <w:spacing w:line="360" w:lineRule="auto"/>
        <w:rPr>
          <w:rFonts w:ascii="Times New Roman" w:hAnsi="Times New Roman" w:cs="Times New Roman"/>
          <w:sz w:val="24"/>
          <w:szCs w:val="24"/>
        </w:rPr>
      </w:pPr>
      <w:r w:rsidRPr="003D7AE7">
        <w:rPr>
          <w:rFonts w:ascii="Times New Roman" w:hAnsi="Times New Roman" w:cs="Times New Roman"/>
          <w:sz w:val="24"/>
          <w:szCs w:val="24"/>
        </w:rPr>
        <w:t>Técnicos</w:t>
      </w:r>
    </w:p>
    <w:p w14:paraId="3788EB63" w14:textId="77777777" w:rsidR="00A35FAD" w:rsidRPr="003D7AE7" w:rsidRDefault="00A35FAD" w:rsidP="00A35FAD">
      <w:pPr>
        <w:pStyle w:val="Ttulo3"/>
      </w:pPr>
      <w:bookmarkStart w:id="77" w:name="_Toc92002869"/>
      <w:r w:rsidRPr="003D7AE7">
        <w:t>Costos aproximados</w:t>
      </w:r>
      <w:bookmarkEnd w:id="77"/>
    </w:p>
    <w:tbl>
      <w:tblPr>
        <w:tblStyle w:val="Tablaconcuadrcula"/>
        <w:tblW w:w="0" w:type="auto"/>
        <w:tblLook w:val="04A0" w:firstRow="1" w:lastRow="0" w:firstColumn="1" w:lastColumn="0" w:noHBand="0" w:noVBand="1"/>
      </w:tblPr>
      <w:tblGrid>
        <w:gridCol w:w="2207"/>
        <w:gridCol w:w="1757"/>
        <w:gridCol w:w="2657"/>
        <w:gridCol w:w="2207"/>
      </w:tblGrid>
      <w:tr w:rsidR="00A35FAD" w:rsidRPr="003D7AE7" w14:paraId="401F6F82" w14:textId="77777777" w:rsidTr="00194990">
        <w:tc>
          <w:tcPr>
            <w:tcW w:w="2207" w:type="dxa"/>
          </w:tcPr>
          <w:p w14:paraId="1ABB0EBB" w14:textId="77777777" w:rsidR="00A35FAD" w:rsidRPr="003D7AE7" w:rsidRDefault="00A35FAD" w:rsidP="00194990">
            <w:pPr>
              <w:spacing w:line="360" w:lineRule="auto"/>
              <w:rPr>
                <w:rFonts w:ascii="Times New Roman" w:hAnsi="Times New Roman" w:cs="Times New Roman"/>
                <w:b/>
                <w:sz w:val="24"/>
                <w:szCs w:val="24"/>
              </w:rPr>
            </w:pPr>
            <w:r w:rsidRPr="003D7AE7">
              <w:rPr>
                <w:rFonts w:ascii="Times New Roman" w:hAnsi="Times New Roman" w:cs="Times New Roman"/>
                <w:b/>
                <w:sz w:val="24"/>
                <w:szCs w:val="24"/>
              </w:rPr>
              <w:t>Ítem</w:t>
            </w:r>
          </w:p>
        </w:tc>
        <w:tc>
          <w:tcPr>
            <w:tcW w:w="1757" w:type="dxa"/>
          </w:tcPr>
          <w:p w14:paraId="1530E6A4" w14:textId="77777777" w:rsidR="00A35FAD" w:rsidRPr="003D7AE7" w:rsidRDefault="00A35FAD" w:rsidP="00194990">
            <w:pPr>
              <w:spacing w:line="360" w:lineRule="auto"/>
              <w:rPr>
                <w:rFonts w:ascii="Times New Roman" w:hAnsi="Times New Roman" w:cs="Times New Roman"/>
                <w:b/>
                <w:sz w:val="24"/>
                <w:szCs w:val="24"/>
              </w:rPr>
            </w:pPr>
            <w:r w:rsidRPr="003D7AE7">
              <w:rPr>
                <w:rFonts w:ascii="Times New Roman" w:hAnsi="Times New Roman" w:cs="Times New Roman"/>
                <w:b/>
                <w:sz w:val="24"/>
                <w:szCs w:val="24"/>
              </w:rPr>
              <w:t>Costo unitario</w:t>
            </w:r>
          </w:p>
        </w:tc>
        <w:tc>
          <w:tcPr>
            <w:tcW w:w="2657" w:type="dxa"/>
          </w:tcPr>
          <w:p w14:paraId="100CD8BB" w14:textId="77777777" w:rsidR="00A35FAD" w:rsidRPr="003D7AE7" w:rsidRDefault="00A35FAD" w:rsidP="00194990">
            <w:pPr>
              <w:spacing w:line="360" w:lineRule="auto"/>
              <w:rPr>
                <w:rFonts w:ascii="Times New Roman" w:hAnsi="Times New Roman" w:cs="Times New Roman"/>
                <w:b/>
                <w:sz w:val="24"/>
                <w:szCs w:val="24"/>
              </w:rPr>
            </w:pPr>
            <w:r w:rsidRPr="003D7AE7">
              <w:rPr>
                <w:rFonts w:ascii="Times New Roman" w:hAnsi="Times New Roman" w:cs="Times New Roman"/>
                <w:b/>
                <w:sz w:val="24"/>
                <w:szCs w:val="24"/>
              </w:rPr>
              <w:t>Unidades requeridas</w:t>
            </w:r>
          </w:p>
        </w:tc>
        <w:tc>
          <w:tcPr>
            <w:tcW w:w="2207" w:type="dxa"/>
          </w:tcPr>
          <w:p w14:paraId="57E3256B" w14:textId="77777777" w:rsidR="00A35FAD" w:rsidRPr="003D7AE7" w:rsidRDefault="00A35FAD" w:rsidP="00194990">
            <w:pPr>
              <w:spacing w:line="360" w:lineRule="auto"/>
              <w:rPr>
                <w:rFonts w:ascii="Times New Roman" w:hAnsi="Times New Roman" w:cs="Times New Roman"/>
                <w:b/>
                <w:sz w:val="24"/>
                <w:szCs w:val="24"/>
              </w:rPr>
            </w:pPr>
            <w:r w:rsidRPr="003D7AE7">
              <w:rPr>
                <w:rFonts w:ascii="Times New Roman" w:hAnsi="Times New Roman" w:cs="Times New Roman"/>
                <w:b/>
                <w:sz w:val="24"/>
                <w:szCs w:val="24"/>
              </w:rPr>
              <w:t>Costo total</w:t>
            </w:r>
          </w:p>
        </w:tc>
      </w:tr>
      <w:tr w:rsidR="00A35FAD" w:rsidRPr="003D7AE7" w14:paraId="43BD12C9" w14:textId="77777777" w:rsidTr="00194990">
        <w:tc>
          <w:tcPr>
            <w:tcW w:w="2207" w:type="dxa"/>
          </w:tcPr>
          <w:p w14:paraId="1105AED0" w14:textId="77777777" w:rsidR="00A35FAD" w:rsidRPr="003D7AE7" w:rsidRDefault="00A35FAD" w:rsidP="00194990">
            <w:pPr>
              <w:spacing w:line="360" w:lineRule="auto"/>
              <w:rPr>
                <w:rFonts w:ascii="Times New Roman" w:hAnsi="Times New Roman" w:cs="Times New Roman"/>
                <w:sz w:val="24"/>
                <w:szCs w:val="24"/>
              </w:rPr>
            </w:pPr>
          </w:p>
        </w:tc>
        <w:tc>
          <w:tcPr>
            <w:tcW w:w="1757" w:type="dxa"/>
          </w:tcPr>
          <w:p w14:paraId="22101A36" w14:textId="77777777" w:rsidR="00A35FAD" w:rsidRPr="003D7AE7" w:rsidRDefault="00A35FAD" w:rsidP="00194990">
            <w:pPr>
              <w:spacing w:line="360" w:lineRule="auto"/>
              <w:rPr>
                <w:rFonts w:ascii="Times New Roman" w:hAnsi="Times New Roman" w:cs="Times New Roman"/>
                <w:sz w:val="24"/>
                <w:szCs w:val="24"/>
              </w:rPr>
            </w:pPr>
          </w:p>
        </w:tc>
        <w:tc>
          <w:tcPr>
            <w:tcW w:w="2657" w:type="dxa"/>
          </w:tcPr>
          <w:p w14:paraId="5ECA4961" w14:textId="77777777" w:rsidR="00A35FAD" w:rsidRPr="003D7AE7" w:rsidRDefault="00A35FAD" w:rsidP="00194990">
            <w:pPr>
              <w:spacing w:line="360" w:lineRule="auto"/>
              <w:rPr>
                <w:rFonts w:ascii="Times New Roman" w:hAnsi="Times New Roman" w:cs="Times New Roman"/>
                <w:sz w:val="24"/>
                <w:szCs w:val="24"/>
              </w:rPr>
            </w:pPr>
          </w:p>
        </w:tc>
        <w:tc>
          <w:tcPr>
            <w:tcW w:w="2207" w:type="dxa"/>
          </w:tcPr>
          <w:p w14:paraId="116DFE2F" w14:textId="77777777" w:rsidR="00A35FAD" w:rsidRPr="003D7AE7" w:rsidRDefault="00A35FAD" w:rsidP="00194990">
            <w:pPr>
              <w:spacing w:line="360" w:lineRule="auto"/>
              <w:rPr>
                <w:rFonts w:ascii="Times New Roman" w:hAnsi="Times New Roman" w:cs="Times New Roman"/>
                <w:sz w:val="24"/>
                <w:szCs w:val="24"/>
              </w:rPr>
            </w:pPr>
          </w:p>
        </w:tc>
      </w:tr>
      <w:tr w:rsidR="00A35FAD" w:rsidRPr="003D7AE7" w14:paraId="036C5FC4" w14:textId="77777777" w:rsidTr="00194990">
        <w:tc>
          <w:tcPr>
            <w:tcW w:w="2207" w:type="dxa"/>
          </w:tcPr>
          <w:p w14:paraId="47868E53" w14:textId="77777777" w:rsidR="00A35FAD" w:rsidRPr="003D7AE7" w:rsidRDefault="00A35FAD" w:rsidP="00194990">
            <w:pPr>
              <w:spacing w:line="360" w:lineRule="auto"/>
              <w:rPr>
                <w:rFonts w:ascii="Times New Roman" w:hAnsi="Times New Roman" w:cs="Times New Roman"/>
                <w:sz w:val="24"/>
                <w:szCs w:val="24"/>
              </w:rPr>
            </w:pPr>
          </w:p>
        </w:tc>
        <w:tc>
          <w:tcPr>
            <w:tcW w:w="1757" w:type="dxa"/>
          </w:tcPr>
          <w:p w14:paraId="100ECFCF" w14:textId="77777777" w:rsidR="00A35FAD" w:rsidRPr="003D7AE7" w:rsidRDefault="00A35FAD" w:rsidP="00194990">
            <w:pPr>
              <w:spacing w:line="360" w:lineRule="auto"/>
              <w:rPr>
                <w:rFonts w:ascii="Times New Roman" w:hAnsi="Times New Roman" w:cs="Times New Roman"/>
                <w:sz w:val="24"/>
                <w:szCs w:val="24"/>
              </w:rPr>
            </w:pPr>
          </w:p>
        </w:tc>
        <w:tc>
          <w:tcPr>
            <w:tcW w:w="2657" w:type="dxa"/>
          </w:tcPr>
          <w:p w14:paraId="234700E2" w14:textId="77777777" w:rsidR="00A35FAD" w:rsidRPr="003D7AE7" w:rsidRDefault="00A35FAD" w:rsidP="00194990">
            <w:pPr>
              <w:spacing w:line="360" w:lineRule="auto"/>
              <w:rPr>
                <w:rFonts w:ascii="Times New Roman" w:hAnsi="Times New Roman" w:cs="Times New Roman"/>
                <w:sz w:val="24"/>
                <w:szCs w:val="24"/>
              </w:rPr>
            </w:pPr>
          </w:p>
        </w:tc>
        <w:tc>
          <w:tcPr>
            <w:tcW w:w="2207" w:type="dxa"/>
          </w:tcPr>
          <w:p w14:paraId="75F998EB" w14:textId="77777777" w:rsidR="00A35FAD" w:rsidRPr="003D7AE7" w:rsidRDefault="00A35FAD" w:rsidP="00194990">
            <w:pPr>
              <w:spacing w:line="360" w:lineRule="auto"/>
              <w:rPr>
                <w:rFonts w:ascii="Times New Roman" w:hAnsi="Times New Roman" w:cs="Times New Roman"/>
                <w:sz w:val="24"/>
                <w:szCs w:val="24"/>
              </w:rPr>
            </w:pPr>
          </w:p>
        </w:tc>
      </w:tr>
      <w:tr w:rsidR="00A35FAD" w:rsidRPr="003D7AE7" w14:paraId="03DCE29F" w14:textId="77777777" w:rsidTr="00194990">
        <w:tc>
          <w:tcPr>
            <w:tcW w:w="2207" w:type="dxa"/>
          </w:tcPr>
          <w:p w14:paraId="6FA2A75C" w14:textId="77777777" w:rsidR="00A35FAD" w:rsidRPr="003D7AE7" w:rsidRDefault="00A35FAD" w:rsidP="00194990">
            <w:pPr>
              <w:spacing w:line="360" w:lineRule="auto"/>
              <w:rPr>
                <w:rFonts w:ascii="Times New Roman" w:hAnsi="Times New Roman" w:cs="Times New Roman"/>
                <w:sz w:val="24"/>
                <w:szCs w:val="24"/>
              </w:rPr>
            </w:pPr>
          </w:p>
        </w:tc>
        <w:tc>
          <w:tcPr>
            <w:tcW w:w="1757" w:type="dxa"/>
          </w:tcPr>
          <w:p w14:paraId="4DFB675D" w14:textId="77777777" w:rsidR="00A35FAD" w:rsidRPr="003D7AE7" w:rsidRDefault="00A35FAD" w:rsidP="00194990">
            <w:pPr>
              <w:spacing w:line="360" w:lineRule="auto"/>
              <w:rPr>
                <w:rFonts w:ascii="Times New Roman" w:hAnsi="Times New Roman" w:cs="Times New Roman"/>
                <w:sz w:val="24"/>
                <w:szCs w:val="24"/>
              </w:rPr>
            </w:pPr>
          </w:p>
        </w:tc>
        <w:tc>
          <w:tcPr>
            <w:tcW w:w="2657" w:type="dxa"/>
          </w:tcPr>
          <w:p w14:paraId="40B926D6" w14:textId="77777777" w:rsidR="00A35FAD" w:rsidRPr="003D7AE7" w:rsidRDefault="00A35FAD" w:rsidP="00194990">
            <w:pPr>
              <w:spacing w:line="360" w:lineRule="auto"/>
              <w:rPr>
                <w:rFonts w:ascii="Times New Roman" w:hAnsi="Times New Roman" w:cs="Times New Roman"/>
                <w:sz w:val="24"/>
                <w:szCs w:val="24"/>
              </w:rPr>
            </w:pPr>
          </w:p>
        </w:tc>
        <w:tc>
          <w:tcPr>
            <w:tcW w:w="2207" w:type="dxa"/>
          </w:tcPr>
          <w:p w14:paraId="1A13C798" w14:textId="77777777" w:rsidR="00A35FAD" w:rsidRPr="003D7AE7" w:rsidRDefault="00A35FAD" w:rsidP="00194990">
            <w:pPr>
              <w:spacing w:line="360" w:lineRule="auto"/>
              <w:rPr>
                <w:rFonts w:ascii="Times New Roman" w:hAnsi="Times New Roman" w:cs="Times New Roman"/>
                <w:sz w:val="24"/>
                <w:szCs w:val="24"/>
              </w:rPr>
            </w:pPr>
          </w:p>
        </w:tc>
      </w:tr>
      <w:tr w:rsidR="00A35FAD" w:rsidRPr="003D7AE7" w14:paraId="4D1A94AE" w14:textId="77777777" w:rsidTr="00194990">
        <w:tc>
          <w:tcPr>
            <w:tcW w:w="2207" w:type="dxa"/>
          </w:tcPr>
          <w:p w14:paraId="4BEE9D6A" w14:textId="77777777" w:rsidR="00A35FAD" w:rsidRPr="003D7AE7" w:rsidRDefault="00A35FAD" w:rsidP="00194990">
            <w:pPr>
              <w:spacing w:line="360" w:lineRule="auto"/>
              <w:rPr>
                <w:rFonts w:ascii="Times New Roman" w:hAnsi="Times New Roman" w:cs="Times New Roman"/>
                <w:sz w:val="24"/>
                <w:szCs w:val="24"/>
              </w:rPr>
            </w:pPr>
            <w:r w:rsidRPr="003D7AE7">
              <w:rPr>
                <w:rFonts w:ascii="Times New Roman" w:hAnsi="Times New Roman" w:cs="Times New Roman"/>
                <w:sz w:val="24"/>
                <w:szCs w:val="24"/>
              </w:rPr>
              <w:t>Total</w:t>
            </w:r>
          </w:p>
        </w:tc>
        <w:tc>
          <w:tcPr>
            <w:tcW w:w="1757" w:type="dxa"/>
          </w:tcPr>
          <w:p w14:paraId="1C19D96E" w14:textId="77777777" w:rsidR="00A35FAD" w:rsidRPr="003D7AE7" w:rsidRDefault="00A35FAD" w:rsidP="00194990">
            <w:pPr>
              <w:spacing w:line="360" w:lineRule="auto"/>
              <w:rPr>
                <w:rFonts w:ascii="Times New Roman" w:hAnsi="Times New Roman" w:cs="Times New Roman"/>
                <w:sz w:val="24"/>
                <w:szCs w:val="24"/>
              </w:rPr>
            </w:pPr>
          </w:p>
        </w:tc>
        <w:tc>
          <w:tcPr>
            <w:tcW w:w="2657" w:type="dxa"/>
          </w:tcPr>
          <w:p w14:paraId="26B71659" w14:textId="77777777" w:rsidR="00A35FAD" w:rsidRPr="003D7AE7" w:rsidRDefault="00A35FAD" w:rsidP="00194990">
            <w:pPr>
              <w:spacing w:line="360" w:lineRule="auto"/>
              <w:rPr>
                <w:rFonts w:ascii="Times New Roman" w:hAnsi="Times New Roman" w:cs="Times New Roman"/>
                <w:sz w:val="24"/>
                <w:szCs w:val="24"/>
              </w:rPr>
            </w:pPr>
          </w:p>
        </w:tc>
        <w:tc>
          <w:tcPr>
            <w:tcW w:w="2207" w:type="dxa"/>
          </w:tcPr>
          <w:p w14:paraId="58E10F73" w14:textId="77777777" w:rsidR="00A35FAD" w:rsidRPr="003D7AE7" w:rsidRDefault="00A35FAD" w:rsidP="00194990">
            <w:pPr>
              <w:spacing w:line="360" w:lineRule="auto"/>
              <w:rPr>
                <w:rFonts w:ascii="Times New Roman" w:hAnsi="Times New Roman" w:cs="Times New Roman"/>
                <w:sz w:val="24"/>
                <w:szCs w:val="24"/>
              </w:rPr>
            </w:pPr>
          </w:p>
        </w:tc>
      </w:tr>
    </w:tbl>
    <w:p w14:paraId="0FC6B241" w14:textId="77777777" w:rsidR="00A35FAD" w:rsidRPr="003D7AE7" w:rsidRDefault="00A35FAD" w:rsidP="00A35FAD">
      <w:pPr>
        <w:spacing w:line="360" w:lineRule="auto"/>
        <w:rPr>
          <w:rFonts w:ascii="Times New Roman" w:hAnsi="Times New Roman" w:cs="Times New Roman"/>
          <w:sz w:val="24"/>
          <w:szCs w:val="24"/>
        </w:rPr>
      </w:pPr>
      <w:r w:rsidRPr="003D7AE7">
        <w:rPr>
          <w:rFonts w:ascii="Times New Roman" w:hAnsi="Times New Roman" w:cs="Times New Roman"/>
          <w:sz w:val="24"/>
          <w:szCs w:val="24"/>
        </w:rPr>
        <w:t xml:space="preserve">Son: $ XXXXX </w:t>
      </w:r>
    </w:p>
    <w:p w14:paraId="54B10F53" w14:textId="431725AC" w:rsidR="00A35FAD" w:rsidRPr="003D7AE7" w:rsidRDefault="00A35FAD" w:rsidP="00A35FAD">
      <w:pPr>
        <w:spacing w:line="360" w:lineRule="auto"/>
        <w:rPr>
          <w:rFonts w:ascii="Times New Roman" w:hAnsi="Times New Roman" w:cs="Times New Roman"/>
          <w:sz w:val="24"/>
          <w:szCs w:val="24"/>
        </w:rPr>
      </w:pPr>
    </w:p>
    <w:p w14:paraId="27A5C755" w14:textId="77777777" w:rsidR="00B40A37" w:rsidRPr="003D7AE7" w:rsidRDefault="00B40A37" w:rsidP="00B40A37">
      <w:pPr>
        <w:rPr>
          <w:rFonts w:ascii="Times New Roman" w:hAnsi="Times New Roman" w:cs="Times New Roman"/>
          <w:sz w:val="24"/>
          <w:szCs w:val="24"/>
        </w:rPr>
      </w:pPr>
    </w:p>
    <w:p w14:paraId="1DDCDC1A" w14:textId="77777777" w:rsidR="00B40A37" w:rsidRPr="003D7AE7" w:rsidRDefault="00B40A37" w:rsidP="00B40A37">
      <w:pPr>
        <w:autoSpaceDE w:val="0"/>
        <w:autoSpaceDN w:val="0"/>
        <w:adjustRightInd w:val="0"/>
        <w:spacing w:before="240" w:after="0" w:line="240" w:lineRule="auto"/>
        <w:ind w:left="928" w:hanging="360"/>
        <w:jc w:val="both"/>
        <w:rPr>
          <w:rFonts w:ascii="Times New Roman" w:hAnsi="Times New Roman" w:cs="Times New Roman"/>
          <w:sz w:val="24"/>
          <w:szCs w:val="24"/>
          <w:lang w:val="es-ES_tradnl"/>
        </w:rPr>
      </w:pPr>
    </w:p>
    <w:p w14:paraId="3CF48B37" w14:textId="77777777" w:rsidR="00486870" w:rsidRPr="003D7AE7" w:rsidRDefault="00486870">
      <w:pPr>
        <w:rPr>
          <w:rFonts w:ascii="Times New Roman" w:hAnsi="Times New Roman" w:cs="Times New Roman"/>
          <w:b/>
          <w:bCs/>
          <w:sz w:val="24"/>
          <w:szCs w:val="24"/>
          <w:lang w:val="es-ES_tradnl"/>
        </w:rPr>
      </w:pPr>
      <w:r w:rsidRPr="003D7AE7">
        <w:rPr>
          <w:rFonts w:ascii="Times New Roman" w:hAnsi="Times New Roman" w:cs="Times New Roman"/>
          <w:b/>
          <w:bCs/>
          <w:sz w:val="24"/>
          <w:szCs w:val="24"/>
          <w:lang w:val="es-ES_tradnl"/>
        </w:rPr>
        <w:br w:type="page"/>
      </w:r>
    </w:p>
    <w:p w14:paraId="0C8D988C" w14:textId="77777777" w:rsidR="00B40A37" w:rsidRPr="003D7AE7" w:rsidRDefault="00486870" w:rsidP="00B40A37">
      <w:pPr>
        <w:keepNext/>
        <w:autoSpaceDE w:val="0"/>
        <w:autoSpaceDN w:val="0"/>
        <w:adjustRightInd w:val="0"/>
        <w:spacing w:after="0" w:line="240" w:lineRule="auto"/>
        <w:outlineLvl w:val="0"/>
        <w:rPr>
          <w:rFonts w:ascii="Times New Roman" w:hAnsi="Times New Roman" w:cs="Times New Roman"/>
          <w:b/>
          <w:bCs/>
          <w:sz w:val="24"/>
          <w:szCs w:val="24"/>
          <w:lang w:val="es-ES_tradnl"/>
        </w:rPr>
      </w:pPr>
      <w:bookmarkStart w:id="78" w:name="_Toc92002870"/>
      <w:r w:rsidRPr="003D7AE7">
        <w:rPr>
          <w:rFonts w:ascii="Times New Roman" w:hAnsi="Times New Roman" w:cs="Times New Roman"/>
          <w:b/>
          <w:bCs/>
          <w:sz w:val="24"/>
          <w:szCs w:val="24"/>
          <w:lang w:val="es-ES_tradnl"/>
        </w:rPr>
        <w:lastRenderedPageBreak/>
        <w:t>CONCLUSIONES Y RECOMENDACIONES</w:t>
      </w:r>
      <w:bookmarkEnd w:id="78"/>
    </w:p>
    <w:p w14:paraId="2F21E4FD" w14:textId="77777777" w:rsidR="00B40A37" w:rsidRPr="003D7AE7" w:rsidRDefault="00B40A37" w:rsidP="00B40A37">
      <w:pPr>
        <w:keepNext/>
        <w:autoSpaceDE w:val="0"/>
        <w:autoSpaceDN w:val="0"/>
        <w:adjustRightInd w:val="0"/>
        <w:spacing w:before="240" w:after="60" w:line="240" w:lineRule="auto"/>
        <w:jc w:val="both"/>
        <w:outlineLvl w:val="1"/>
        <w:rPr>
          <w:rFonts w:ascii="Times New Roman" w:hAnsi="Times New Roman" w:cs="Times New Roman"/>
          <w:b/>
          <w:bCs/>
          <w:sz w:val="24"/>
          <w:szCs w:val="24"/>
          <w:lang w:val="es-ES_tradnl"/>
        </w:rPr>
      </w:pPr>
      <w:bookmarkStart w:id="79" w:name="_Toc92002871"/>
      <w:r w:rsidRPr="003D7AE7">
        <w:rPr>
          <w:rFonts w:ascii="Times New Roman" w:hAnsi="Times New Roman" w:cs="Times New Roman"/>
          <w:b/>
          <w:bCs/>
          <w:sz w:val="24"/>
          <w:szCs w:val="24"/>
          <w:lang w:val="es-ES_tradnl"/>
        </w:rPr>
        <w:t>Conclusiones</w:t>
      </w:r>
      <w:bookmarkEnd w:id="79"/>
    </w:p>
    <w:p w14:paraId="425A853E" w14:textId="77777777" w:rsidR="00B40A37" w:rsidRPr="003D7AE7" w:rsidRDefault="00B40A37" w:rsidP="00B40A37">
      <w:pPr>
        <w:rPr>
          <w:rFonts w:ascii="Times New Roman" w:hAnsi="Times New Roman"/>
          <w:sz w:val="24"/>
        </w:rPr>
      </w:pPr>
      <w:r w:rsidRPr="003D7AE7">
        <w:rPr>
          <w:rFonts w:ascii="Times New Roman" w:hAnsi="Times New Roman"/>
          <w:sz w:val="24"/>
        </w:rPr>
        <w:t>Extensión total: 1-2 páginas, o más, si así lo exigen los reglamentos y formatos de la universidad, o el tutor. Cada conclusión debe ser redactada en un solo párrafo, con una extensión de 5 a 10 líneas, en 6 oraciones o más.</w:t>
      </w:r>
    </w:p>
    <w:p w14:paraId="25B6725E" w14:textId="77777777" w:rsidR="00B40A37" w:rsidRPr="003D7AE7" w:rsidRDefault="00B40A37" w:rsidP="00B40A37">
      <w:pPr>
        <w:rPr>
          <w:rFonts w:ascii="Times New Roman" w:hAnsi="Times New Roman"/>
          <w:sz w:val="24"/>
        </w:rPr>
      </w:pPr>
      <w:r w:rsidRPr="003D7AE7">
        <w:rPr>
          <w:rFonts w:ascii="Times New Roman" w:hAnsi="Times New Roman"/>
          <w:sz w:val="24"/>
        </w:rPr>
        <w:t>Se evalúa el cumplimiento de los objetivos específicos. Opcionalmente, puede verse el objetivo general.</w:t>
      </w:r>
    </w:p>
    <w:p w14:paraId="634E47A1" w14:textId="77777777" w:rsidR="00B40A37" w:rsidRPr="003D7AE7" w:rsidRDefault="00B40A37" w:rsidP="00B40A37">
      <w:pPr>
        <w:rPr>
          <w:rFonts w:ascii="Times New Roman" w:hAnsi="Times New Roman"/>
          <w:color w:val="7030A0"/>
          <w:sz w:val="24"/>
        </w:rPr>
      </w:pPr>
      <w:r w:rsidRPr="003D7AE7">
        <w:rPr>
          <w:rFonts w:ascii="Times New Roman" w:hAnsi="Times New Roman"/>
          <w:color w:val="7030A0"/>
          <w:sz w:val="24"/>
        </w:rPr>
        <w:t>El desarrollo de la presente investigación, permitió formular las siguientes conclusiones:</w:t>
      </w:r>
    </w:p>
    <w:p w14:paraId="4D1ED044" w14:textId="77777777" w:rsidR="00B40A37" w:rsidRPr="003D7AE7" w:rsidRDefault="00B40A37" w:rsidP="00B40A37">
      <w:pPr>
        <w:autoSpaceDE w:val="0"/>
        <w:autoSpaceDN w:val="0"/>
        <w:adjustRightInd w:val="0"/>
        <w:spacing w:before="240" w:after="0" w:line="24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Se fundamentó teóricamente el estudio en los conceptos y categorías correspondientes al uso del mkt digital por parte de propietarios y administradores de microempresas. Para ello, se revisaron diferentes investigaciones previas sobre la misma temática. Dichos estudios fueron localizados en revistas digitales (artículos científicos o papers), repositorios digitales de varias universidades nacionales y extranjeras (tesis de pre y de post grado).</w:t>
      </w:r>
    </w:p>
    <w:p w14:paraId="3228A64F" w14:textId="77777777" w:rsidR="00B40A37" w:rsidRPr="003D7AE7" w:rsidRDefault="00B40A37" w:rsidP="00B40A37">
      <w:pPr>
        <w:autoSpaceDE w:val="0"/>
        <w:autoSpaceDN w:val="0"/>
        <w:adjustRightInd w:val="0"/>
        <w:spacing w:before="240" w:after="0" w:line="24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Identificar el uso de herramientas digitales por los propietarios y administradores de microempresas dedicadas a los servicios mecánicos en el sector norte de Guayaquil.</w:t>
      </w:r>
    </w:p>
    <w:p w14:paraId="5C80E3DD" w14:textId="77777777" w:rsidR="00B40A37" w:rsidRPr="003D7AE7" w:rsidRDefault="00B40A37" w:rsidP="00B40A37">
      <w:pPr>
        <w:autoSpaceDE w:val="0"/>
        <w:autoSpaceDN w:val="0"/>
        <w:adjustRightInd w:val="0"/>
        <w:spacing w:before="240" w:after="0" w:line="240" w:lineRule="auto"/>
        <w:jc w:val="both"/>
        <w:rPr>
          <w:rFonts w:ascii="Times New Roman" w:hAnsi="Times New Roman" w:cs="Times New Roman"/>
          <w:color w:val="7030A0"/>
          <w:sz w:val="24"/>
          <w:szCs w:val="24"/>
          <w:lang w:val="es-ES_tradnl"/>
        </w:rPr>
      </w:pPr>
      <w:r w:rsidRPr="003D7AE7">
        <w:rPr>
          <w:rFonts w:ascii="Times New Roman" w:hAnsi="Times New Roman" w:cs="Times New Roman"/>
          <w:color w:val="7030A0"/>
          <w:sz w:val="24"/>
          <w:szCs w:val="24"/>
          <w:lang w:val="es-ES_tradnl"/>
        </w:rPr>
        <w:t>Diseñar una estrategia informativa sobre el uso de herramientas digitales, orientada a los propietarios y administradores de microempresas dedicadas a los servicios mecánicos en el sector norte de Guayaquil.</w:t>
      </w:r>
    </w:p>
    <w:p w14:paraId="57B273D8" w14:textId="77777777" w:rsidR="00B40A37" w:rsidRPr="003D7AE7" w:rsidRDefault="00B40A37" w:rsidP="00B40A37">
      <w:pPr>
        <w:autoSpaceDE w:val="0"/>
        <w:autoSpaceDN w:val="0"/>
        <w:adjustRightInd w:val="0"/>
        <w:spacing w:before="240" w:after="0" w:line="240" w:lineRule="auto"/>
        <w:jc w:val="both"/>
        <w:rPr>
          <w:rFonts w:ascii="Times New Roman" w:hAnsi="Times New Roman" w:cs="Times New Roman"/>
          <w:sz w:val="24"/>
          <w:szCs w:val="24"/>
          <w:lang w:val="es-ES_tradnl"/>
        </w:rPr>
      </w:pPr>
    </w:p>
    <w:p w14:paraId="74130825" w14:textId="77777777" w:rsidR="00B40A37" w:rsidRPr="003D7AE7" w:rsidRDefault="00B40A37" w:rsidP="00B40A37">
      <w:pPr>
        <w:autoSpaceDE w:val="0"/>
        <w:autoSpaceDN w:val="0"/>
        <w:adjustRightInd w:val="0"/>
        <w:spacing w:before="240" w:after="0" w:line="240" w:lineRule="auto"/>
        <w:jc w:val="both"/>
        <w:rPr>
          <w:rFonts w:ascii="Times New Roman" w:hAnsi="Times New Roman" w:cs="Times New Roman"/>
          <w:sz w:val="24"/>
          <w:szCs w:val="24"/>
          <w:lang w:val="es-ES_tradnl"/>
        </w:rPr>
      </w:pPr>
    </w:p>
    <w:p w14:paraId="192C7C1D" w14:textId="77777777" w:rsidR="00B40A37" w:rsidRPr="003D7AE7" w:rsidRDefault="00B40A37" w:rsidP="00B40A37">
      <w:pPr>
        <w:rPr>
          <w:rFonts w:ascii="Times New Roman" w:hAnsi="Times New Roman" w:cs="Times New Roman"/>
          <w:b/>
          <w:bCs/>
          <w:sz w:val="24"/>
          <w:szCs w:val="24"/>
          <w:lang w:val="es-ES_tradnl"/>
        </w:rPr>
      </w:pPr>
      <w:r w:rsidRPr="003D7AE7">
        <w:rPr>
          <w:rFonts w:ascii="Times New Roman" w:hAnsi="Times New Roman" w:cs="Times New Roman"/>
          <w:b/>
          <w:bCs/>
          <w:sz w:val="24"/>
          <w:szCs w:val="24"/>
          <w:lang w:val="es-ES_tradnl"/>
        </w:rPr>
        <w:br w:type="page"/>
      </w:r>
    </w:p>
    <w:p w14:paraId="5AA22400" w14:textId="77777777" w:rsidR="00B40A37" w:rsidRPr="003D7AE7" w:rsidRDefault="00B40A37" w:rsidP="00B40A37">
      <w:pPr>
        <w:keepNext/>
        <w:autoSpaceDE w:val="0"/>
        <w:autoSpaceDN w:val="0"/>
        <w:adjustRightInd w:val="0"/>
        <w:spacing w:before="240" w:after="60" w:line="240" w:lineRule="auto"/>
        <w:jc w:val="both"/>
        <w:outlineLvl w:val="1"/>
        <w:rPr>
          <w:rFonts w:ascii="Times New Roman" w:hAnsi="Times New Roman" w:cs="Times New Roman"/>
          <w:b/>
          <w:bCs/>
          <w:sz w:val="24"/>
          <w:szCs w:val="24"/>
          <w:lang w:val="es-ES_tradnl"/>
        </w:rPr>
      </w:pPr>
      <w:bookmarkStart w:id="80" w:name="_Toc92002872"/>
      <w:r w:rsidRPr="003D7AE7">
        <w:rPr>
          <w:rFonts w:ascii="Times New Roman" w:hAnsi="Times New Roman" w:cs="Times New Roman"/>
          <w:b/>
          <w:bCs/>
          <w:sz w:val="24"/>
          <w:szCs w:val="24"/>
          <w:lang w:val="es-ES_tradnl"/>
        </w:rPr>
        <w:lastRenderedPageBreak/>
        <w:t>Recomendaciones</w:t>
      </w:r>
      <w:bookmarkEnd w:id="80"/>
    </w:p>
    <w:p w14:paraId="194BE812" w14:textId="77777777" w:rsidR="00B40A37" w:rsidRPr="003D7AE7" w:rsidRDefault="00B40A37" w:rsidP="00B40A37">
      <w:pPr>
        <w:rPr>
          <w:rFonts w:ascii="Times New Roman" w:hAnsi="Times New Roman"/>
          <w:sz w:val="24"/>
        </w:rPr>
      </w:pPr>
      <w:r w:rsidRPr="003D7AE7">
        <w:rPr>
          <w:rFonts w:ascii="Times New Roman" w:hAnsi="Times New Roman"/>
          <w:sz w:val="24"/>
        </w:rPr>
        <w:t>Una recomendación por cada conclusión, en dos o tres oraciones.</w:t>
      </w:r>
    </w:p>
    <w:p w14:paraId="1012CCBD" w14:textId="77777777" w:rsidR="00B40A37" w:rsidRPr="003D7AE7" w:rsidRDefault="00B40A37" w:rsidP="00B40A37">
      <w:pPr>
        <w:rPr>
          <w:rFonts w:ascii="Times New Roman" w:hAnsi="Times New Roman"/>
          <w:color w:val="7030A0"/>
          <w:sz w:val="24"/>
        </w:rPr>
      </w:pPr>
      <w:r w:rsidRPr="003D7AE7">
        <w:rPr>
          <w:rFonts w:ascii="Times New Roman" w:hAnsi="Times New Roman"/>
          <w:color w:val="7030A0"/>
          <w:sz w:val="24"/>
        </w:rPr>
        <w:t>Realizar otras investigaciones relacionadas con esta temática. Se sugiere, además, incorporar los nuevos avances tecnológicos de los pasados 12 meses, cuando…</w:t>
      </w:r>
    </w:p>
    <w:p w14:paraId="3C452C1A" w14:textId="77777777" w:rsidR="00B40A37" w:rsidRPr="003D7AE7" w:rsidRDefault="00B40A37" w:rsidP="00B40A37">
      <w:pPr>
        <w:autoSpaceDE w:val="0"/>
        <w:autoSpaceDN w:val="0"/>
        <w:adjustRightInd w:val="0"/>
        <w:spacing w:before="240" w:after="0" w:line="240" w:lineRule="auto"/>
        <w:ind w:left="928" w:hanging="360"/>
        <w:jc w:val="both"/>
        <w:rPr>
          <w:rFonts w:ascii="Times New Roman" w:hAnsi="Times New Roman" w:cs="Times New Roman"/>
          <w:sz w:val="24"/>
          <w:szCs w:val="24"/>
          <w:lang w:val="es-ES_tradnl"/>
        </w:rPr>
      </w:pPr>
    </w:p>
    <w:p w14:paraId="44B9B930" w14:textId="77777777" w:rsidR="00B40A37" w:rsidRPr="003D7AE7" w:rsidRDefault="00B40A37" w:rsidP="00B40A37">
      <w:pPr>
        <w:rPr>
          <w:rFonts w:ascii="Times New Roman" w:hAnsi="Times New Roman" w:cs="Times New Roman"/>
          <w:sz w:val="24"/>
          <w:lang w:val="es"/>
        </w:rPr>
      </w:pPr>
      <w:r w:rsidRPr="003D7AE7">
        <w:rPr>
          <w:rFonts w:ascii="Times New Roman" w:hAnsi="Times New Roman" w:cs="Times New Roman"/>
          <w:sz w:val="24"/>
          <w:lang w:val="es"/>
        </w:rPr>
        <w:br w:type="page"/>
      </w:r>
    </w:p>
    <w:bookmarkStart w:id="81" w:name="_Toc92002873" w:displacedByCustomXml="next"/>
    <w:sdt>
      <w:sdtPr>
        <w:rPr>
          <w:rFonts w:asciiTheme="minorHAnsi" w:hAnsiTheme="minorHAnsi" w:cstheme="minorBidi"/>
          <w:b w:val="0"/>
          <w:bCs w:val="0"/>
          <w:sz w:val="22"/>
          <w:szCs w:val="22"/>
          <w:lang w:val="es-EC"/>
        </w:rPr>
        <w:id w:val="-758749064"/>
        <w:docPartObj>
          <w:docPartGallery w:val="Bibliographies"/>
          <w:docPartUnique/>
        </w:docPartObj>
      </w:sdtPr>
      <w:sdtEndPr/>
      <w:sdtContent>
        <w:p w14:paraId="240234D1" w14:textId="77777777" w:rsidR="00B40A37" w:rsidRPr="003D7AE7" w:rsidRDefault="00B40A37" w:rsidP="00C121FA">
          <w:pPr>
            <w:pStyle w:val="Ttulo1"/>
          </w:pPr>
          <w:r w:rsidRPr="003D7AE7">
            <w:t>Bibliografía</w:t>
          </w:r>
          <w:bookmarkEnd w:id="81"/>
        </w:p>
        <w:sdt>
          <w:sdtPr>
            <w:rPr>
              <w:rFonts w:ascii="Times New Roman" w:hAnsi="Times New Roman"/>
              <w:sz w:val="24"/>
            </w:rPr>
            <w:id w:val="111145805"/>
            <w:bibliography/>
          </w:sdtPr>
          <w:sdtEndPr/>
          <w:sdtContent>
            <w:p w14:paraId="03B0E941" w14:textId="77777777" w:rsidR="00B40A37" w:rsidRPr="003D7AE7" w:rsidRDefault="00B40A37" w:rsidP="00B40A37">
              <w:pPr>
                <w:pStyle w:val="Bibliografa"/>
                <w:spacing w:before="240"/>
                <w:ind w:left="720" w:hanging="720"/>
                <w:rPr>
                  <w:rFonts w:ascii="Times New Roman" w:hAnsi="Times New Roman"/>
                  <w:noProof/>
                  <w:sz w:val="24"/>
                  <w:szCs w:val="24"/>
                  <w:lang w:val="es-ES"/>
                </w:rPr>
              </w:pPr>
              <w:r w:rsidRPr="003D7AE7">
                <w:rPr>
                  <w:rFonts w:ascii="Times New Roman" w:hAnsi="Times New Roman"/>
                  <w:sz w:val="24"/>
                </w:rPr>
                <w:fldChar w:fldCharType="begin"/>
              </w:r>
              <w:r w:rsidRPr="003D7AE7">
                <w:rPr>
                  <w:rFonts w:ascii="Times New Roman" w:hAnsi="Times New Roman"/>
                  <w:sz w:val="24"/>
                </w:rPr>
                <w:instrText>BIBLIOGRAPHY</w:instrText>
              </w:r>
              <w:r w:rsidRPr="003D7AE7">
                <w:rPr>
                  <w:rFonts w:ascii="Times New Roman" w:hAnsi="Times New Roman"/>
                  <w:sz w:val="24"/>
                </w:rPr>
                <w:fldChar w:fldCharType="separate"/>
              </w:r>
              <w:r w:rsidRPr="003D7AE7">
                <w:rPr>
                  <w:rFonts w:ascii="Times New Roman" w:hAnsi="Times New Roman"/>
                  <w:noProof/>
                  <w:sz w:val="24"/>
                  <w:lang w:val="es-ES"/>
                </w:rPr>
                <w:t xml:space="preserve">Hernández, R., Fernández, C., &amp; Baptista, P. (2016). </w:t>
              </w:r>
              <w:r w:rsidRPr="003D7AE7">
                <w:rPr>
                  <w:rFonts w:ascii="Times New Roman" w:hAnsi="Times New Roman"/>
                  <w:i/>
                  <w:iCs/>
                  <w:noProof/>
                  <w:sz w:val="24"/>
                  <w:lang w:val="es-ES"/>
                </w:rPr>
                <w:t>Metodología de la Investigación.</w:t>
              </w:r>
              <w:r w:rsidRPr="003D7AE7">
                <w:rPr>
                  <w:rFonts w:ascii="Times New Roman" w:hAnsi="Times New Roman"/>
                  <w:noProof/>
                  <w:sz w:val="24"/>
                  <w:lang w:val="es-ES"/>
                </w:rPr>
                <w:t xml:space="preserve"> México: McGraw-Hill.</w:t>
              </w:r>
            </w:p>
            <w:p w14:paraId="34F12659" w14:textId="77777777" w:rsidR="00B40A37" w:rsidRPr="003D7AE7" w:rsidRDefault="00B40A37" w:rsidP="00B40A37">
              <w:pPr>
                <w:pStyle w:val="Bibliografa"/>
                <w:ind w:left="720" w:hanging="720"/>
                <w:rPr>
                  <w:rFonts w:ascii="Times New Roman" w:hAnsi="Times New Roman"/>
                  <w:noProof/>
                  <w:sz w:val="24"/>
                  <w:lang w:val="es-ES"/>
                </w:rPr>
              </w:pPr>
              <w:r w:rsidRPr="003D7AE7">
                <w:rPr>
                  <w:rFonts w:ascii="Times New Roman" w:hAnsi="Times New Roman"/>
                  <w:noProof/>
                  <w:sz w:val="24"/>
                  <w:lang w:val="es-ES"/>
                </w:rPr>
                <w:t xml:space="preserve">Kotler, P., &amp; Armstrong, G. (2016). </w:t>
              </w:r>
              <w:r w:rsidRPr="003D7AE7">
                <w:rPr>
                  <w:rFonts w:ascii="Times New Roman" w:hAnsi="Times New Roman"/>
                  <w:i/>
                  <w:iCs/>
                  <w:noProof/>
                  <w:sz w:val="24"/>
                  <w:lang w:val="es-ES"/>
                </w:rPr>
                <w:t>Marketing.</w:t>
              </w:r>
              <w:r w:rsidRPr="003D7AE7">
                <w:rPr>
                  <w:rFonts w:ascii="Times New Roman" w:hAnsi="Times New Roman"/>
                  <w:noProof/>
                  <w:sz w:val="24"/>
                  <w:lang w:val="es-ES"/>
                </w:rPr>
                <w:t xml:space="preserve"> México: Pearson.</w:t>
              </w:r>
            </w:p>
            <w:p w14:paraId="225905F7" w14:textId="77777777" w:rsidR="00B40A37" w:rsidRPr="003D7AE7" w:rsidRDefault="00B40A37" w:rsidP="00B40A37">
              <w:pPr>
                <w:pStyle w:val="Bibliografa"/>
                <w:ind w:left="720" w:hanging="720"/>
                <w:rPr>
                  <w:rFonts w:ascii="Times New Roman" w:hAnsi="Times New Roman"/>
                  <w:noProof/>
                  <w:sz w:val="24"/>
                  <w:lang w:val="es-ES"/>
                </w:rPr>
              </w:pPr>
              <w:r w:rsidRPr="003D7AE7">
                <w:rPr>
                  <w:rFonts w:ascii="Times New Roman" w:hAnsi="Times New Roman"/>
                  <w:noProof/>
                  <w:sz w:val="24"/>
                  <w:lang w:val="es-ES"/>
                </w:rPr>
                <w:t xml:space="preserve">Kotler, P., &amp; Keller, K. (2012). </w:t>
              </w:r>
              <w:r w:rsidRPr="003D7AE7">
                <w:rPr>
                  <w:rFonts w:ascii="Times New Roman" w:hAnsi="Times New Roman"/>
                  <w:i/>
                  <w:iCs/>
                  <w:noProof/>
                  <w:sz w:val="24"/>
                  <w:lang w:val="es-ES"/>
                </w:rPr>
                <w:t>Dirección de Marketing.</w:t>
              </w:r>
              <w:r w:rsidRPr="003D7AE7">
                <w:rPr>
                  <w:rFonts w:ascii="Times New Roman" w:hAnsi="Times New Roman"/>
                  <w:noProof/>
                  <w:sz w:val="24"/>
                  <w:lang w:val="es-ES"/>
                </w:rPr>
                <w:t xml:space="preserve"> México: Pearson.</w:t>
              </w:r>
            </w:p>
            <w:p w14:paraId="4C46A235" w14:textId="77777777" w:rsidR="00B40A37" w:rsidRPr="003D7AE7" w:rsidRDefault="00B40A37" w:rsidP="00B40A37">
              <w:pPr>
                <w:pStyle w:val="Bibliografa"/>
                <w:ind w:left="720" w:hanging="720"/>
                <w:rPr>
                  <w:rFonts w:ascii="Times New Roman" w:hAnsi="Times New Roman"/>
                  <w:noProof/>
                  <w:sz w:val="24"/>
                  <w:lang w:val="es-ES"/>
                </w:rPr>
              </w:pPr>
              <w:r w:rsidRPr="003D7AE7">
                <w:rPr>
                  <w:rFonts w:ascii="Times New Roman" w:hAnsi="Times New Roman"/>
                  <w:noProof/>
                  <w:sz w:val="24"/>
                  <w:lang w:val="es-ES"/>
                </w:rPr>
                <w:t xml:space="preserve">Pando, M., Aranda, B., Salazar, J. .., Aldrete, G., Mares, R., &amp; P., B. (1998). Redes Familiares de apoyo y trastornos psicológicos en el adulto mayor de Guadalajara. </w:t>
              </w:r>
              <w:r w:rsidRPr="003D7AE7">
                <w:rPr>
                  <w:rFonts w:ascii="Times New Roman" w:hAnsi="Times New Roman"/>
                  <w:i/>
                  <w:iCs/>
                  <w:noProof/>
                  <w:sz w:val="24"/>
                  <w:lang w:val="es-ES"/>
                </w:rPr>
                <w:t>Psicología y Salud</w:t>
              </w:r>
              <w:r w:rsidRPr="003D7AE7">
                <w:rPr>
                  <w:rFonts w:ascii="Times New Roman" w:hAnsi="Times New Roman"/>
                  <w:noProof/>
                  <w:sz w:val="24"/>
                  <w:lang w:val="es-ES"/>
                </w:rPr>
                <w:t>, 67-74. Recuperado el 26 de Junio de 2021</w:t>
              </w:r>
            </w:p>
            <w:p w14:paraId="4CC99E0D" w14:textId="77777777" w:rsidR="00B40A37" w:rsidRPr="003D7AE7" w:rsidRDefault="00B40A37" w:rsidP="00B40A37">
              <w:pPr>
                <w:pStyle w:val="Bibliografa"/>
                <w:ind w:left="720" w:hanging="720"/>
                <w:rPr>
                  <w:rFonts w:ascii="Times New Roman" w:hAnsi="Times New Roman"/>
                  <w:noProof/>
                  <w:sz w:val="24"/>
                  <w:lang w:val="es-ES"/>
                </w:rPr>
              </w:pPr>
              <w:r w:rsidRPr="003D7AE7">
                <w:rPr>
                  <w:rFonts w:ascii="Times New Roman" w:hAnsi="Times New Roman"/>
                  <w:noProof/>
                  <w:sz w:val="24"/>
                  <w:lang w:val="es-ES"/>
                </w:rPr>
                <w:t xml:space="preserve">Quevedo, P. (2017). </w:t>
              </w:r>
              <w:r w:rsidRPr="003D7AE7">
                <w:rPr>
                  <w:rFonts w:ascii="Times New Roman" w:hAnsi="Times New Roman"/>
                  <w:i/>
                  <w:iCs/>
                  <w:noProof/>
                  <w:sz w:val="24"/>
                  <w:lang w:val="es-ES"/>
                </w:rPr>
                <w:t>Influencia del marketing digital y on line en la fidelización de los clientes de consumo masivo: categoría chocolatinas.</w:t>
              </w:r>
              <w:r w:rsidRPr="003D7AE7">
                <w:rPr>
                  <w:rFonts w:ascii="Times New Roman" w:hAnsi="Times New Roman"/>
                  <w:noProof/>
                  <w:sz w:val="24"/>
                  <w:lang w:val="es-ES"/>
                </w:rPr>
                <w:t xml:space="preserve"> Villavicencio: Universidad de Manizales.</w:t>
              </w:r>
            </w:p>
            <w:p w14:paraId="6DC1278B" w14:textId="77777777" w:rsidR="00B40A37" w:rsidRPr="003D7AE7" w:rsidRDefault="00B40A37" w:rsidP="00B40A37">
              <w:pPr>
                <w:pStyle w:val="Bibliografa"/>
                <w:ind w:left="720" w:hanging="720"/>
                <w:rPr>
                  <w:rFonts w:ascii="Times New Roman" w:hAnsi="Times New Roman"/>
                  <w:noProof/>
                  <w:sz w:val="24"/>
                  <w:lang w:val="es-ES"/>
                </w:rPr>
              </w:pPr>
              <w:r w:rsidRPr="003D7AE7">
                <w:rPr>
                  <w:rFonts w:ascii="Times New Roman" w:hAnsi="Times New Roman"/>
                  <w:noProof/>
                  <w:sz w:val="24"/>
                  <w:lang w:val="es-ES"/>
                </w:rPr>
                <w:t xml:space="preserve">Richardson, N., Gosnay, R., &amp; Carroll, A. (2016). </w:t>
              </w:r>
              <w:r w:rsidRPr="003D7AE7">
                <w:rPr>
                  <w:rFonts w:ascii="Times New Roman" w:hAnsi="Times New Roman"/>
                  <w:i/>
                  <w:iCs/>
                  <w:noProof/>
                  <w:sz w:val="24"/>
                  <w:lang w:val="es-ES"/>
                </w:rPr>
                <w:t>Marketing en redes sociales.</w:t>
              </w:r>
              <w:r w:rsidRPr="003D7AE7">
                <w:rPr>
                  <w:rFonts w:ascii="Times New Roman" w:hAnsi="Times New Roman"/>
                  <w:noProof/>
                  <w:sz w:val="24"/>
                  <w:lang w:val="es-ES"/>
                </w:rPr>
                <w:t xml:space="preserve"> Madrid: Granica.</w:t>
              </w:r>
            </w:p>
            <w:p w14:paraId="261702FF" w14:textId="77777777" w:rsidR="00B40A37" w:rsidRPr="003D7AE7" w:rsidRDefault="00B40A37" w:rsidP="00B40A37">
              <w:pPr>
                <w:pStyle w:val="Bibliografa"/>
                <w:ind w:left="720" w:hanging="720"/>
                <w:rPr>
                  <w:rFonts w:ascii="Times New Roman" w:hAnsi="Times New Roman"/>
                  <w:noProof/>
                  <w:sz w:val="24"/>
                  <w:lang w:val="es-ES"/>
                </w:rPr>
              </w:pPr>
              <w:r w:rsidRPr="003D7AE7">
                <w:rPr>
                  <w:rFonts w:ascii="Times New Roman" w:hAnsi="Times New Roman"/>
                  <w:noProof/>
                  <w:sz w:val="24"/>
                  <w:lang w:val="es-ES"/>
                </w:rPr>
                <w:t xml:space="preserve">Salazar, A., Paucar, L., &amp; Borja, Y. (2017). </w:t>
              </w:r>
              <w:r w:rsidRPr="003D7AE7">
                <w:rPr>
                  <w:rFonts w:ascii="Times New Roman" w:hAnsi="Times New Roman"/>
                  <w:i/>
                  <w:iCs/>
                  <w:noProof/>
                  <w:sz w:val="24"/>
                  <w:lang w:val="es-ES"/>
                </w:rPr>
                <w:t>El marketing digital y su influencia en la administración empresarial.</w:t>
              </w:r>
              <w:r w:rsidRPr="003D7AE7">
                <w:rPr>
                  <w:rFonts w:ascii="Times New Roman" w:hAnsi="Times New Roman"/>
                  <w:noProof/>
                  <w:sz w:val="24"/>
                  <w:lang w:val="es-ES"/>
                </w:rPr>
                <w:t xml:space="preserve"> Recuperado el 23 de Noviembre de 2019, de http://dominiodelasciencias.com/ojs/index.php/es/index</w:t>
              </w:r>
            </w:p>
            <w:p w14:paraId="5BDAC215" w14:textId="77777777" w:rsidR="00B40A37" w:rsidRPr="003D7AE7" w:rsidRDefault="00B40A37" w:rsidP="00B40A37">
              <w:pPr>
                <w:rPr>
                  <w:rFonts w:ascii="Times New Roman" w:hAnsi="Times New Roman"/>
                  <w:sz w:val="24"/>
                </w:rPr>
              </w:pPr>
              <w:r w:rsidRPr="003D7AE7">
                <w:rPr>
                  <w:rFonts w:ascii="Times New Roman" w:hAnsi="Times New Roman"/>
                  <w:b/>
                  <w:bCs/>
                  <w:sz w:val="24"/>
                </w:rPr>
                <w:fldChar w:fldCharType="end"/>
              </w:r>
            </w:p>
          </w:sdtContent>
        </w:sdt>
      </w:sdtContent>
    </w:sdt>
    <w:p w14:paraId="72548A79" w14:textId="77777777" w:rsidR="00B40A37" w:rsidRPr="003D7AE7" w:rsidRDefault="00B40A37" w:rsidP="00B40A37">
      <w:pPr>
        <w:autoSpaceDE w:val="0"/>
        <w:autoSpaceDN w:val="0"/>
        <w:adjustRightInd w:val="0"/>
        <w:spacing w:after="200" w:line="276" w:lineRule="auto"/>
        <w:rPr>
          <w:rFonts w:ascii="Times New Roman" w:hAnsi="Times New Roman" w:cs="Times New Roman"/>
          <w:sz w:val="24"/>
          <w:lang w:val="es"/>
        </w:rPr>
      </w:pPr>
    </w:p>
    <w:p w14:paraId="305144E9" w14:textId="77777777" w:rsidR="00B40A37" w:rsidRPr="003D7AE7" w:rsidRDefault="00B40A37" w:rsidP="00B40A37">
      <w:pPr>
        <w:rPr>
          <w:rFonts w:ascii="Times New Roman" w:hAnsi="Times New Roman" w:cs="Times New Roman"/>
          <w:sz w:val="24"/>
        </w:rPr>
      </w:pPr>
      <w:r w:rsidRPr="003D7AE7">
        <w:rPr>
          <w:rFonts w:ascii="Times New Roman" w:hAnsi="Times New Roman" w:cs="Times New Roman"/>
          <w:sz w:val="24"/>
        </w:rPr>
        <w:br w:type="page"/>
      </w:r>
    </w:p>
    <w:p w14:paraId="38CD6959" w14:textId="653C6CDE" w:rsidR="00B40A37" w:rsidRPr="003D7AE7" w:rsidRDefault="00B10DF4" w:rsidP="00C121FA">
      <w:pPr>
        <w:pStyle w:val="Ttulo1"/>
      </w:pPr>
      <w:bookmarkStart w:id="82" w:name="_Toc92002874"/>
      <w:r w:rsidRPr="003D7AE7">
        <w:lastRenderedPageBreak/>
        <w:t>Anexos</w:t>
      </w:r>
      <w:bookmarkEnd w:id="82"/>
    </w:p>
    <w:p w14:paraId="3B4F58D8" w14:textId="77777777" w:rsidR="00B40A37" w:rsidRPr="003D7AE7" w:rsidRDefault="00B40A37" w:rsidP="00B40A37">
      <w:pPr>
        <w:rPr>
          <w:rFonts w:ascii="Times New Roman" w:hAnsi="Times New Roman"/>
          <w:sz w:val="24"/>
        </w:rPr>
      </w:pPr>
      <w:r w:rsidRPr="003D7AE7">
        <w:rPr>
          <w:rFonts w:ascii="Times New Roman" w:hAnsi="Times New Roman"/>
          <w:sz w:val="24"/>
        </w:rPr>
        <w:t>Cada anexo comienza en una página nueva. Opcionalmente, pueden ir o no en el índice general, pero sí debe ir en el índice general el título Anexos.</w:t>
      </w:r>
    </w:p>
    <w:p w14:paraId="6E102451" w14:textId="77777777" w:rsidR="00B40A37" w:rsidRPr="003D7AE7" w:rsidRDefault="00B40A37" w:rsidP="00755F83">
      <w:pPr>
        <w:pStyle w:val="Descripcin"/>
        <w:rPr>
          <w:sz w:val="24"/>
        </w:rPr>
      </w:pPr>
      <w:bookmarkStart w:id="83" w:name="_Ref91826263"/>
      <w:r w:rsidRPr="003D7AE7">
        <w:rPr>
          <w:sz w:val="24"/>
        </w:rPr>
        <w:t xml:space="preserve">Anexo </w:t>
      </w:r>
      <w:r w:rsidRPr="003D7AE7">
        <w:rPr>
          <w:sz w:val="24"/>
        </w:rPr>
        <w:fldChar w:fldCharType="begin"/>
      </w:r>
      <w:r w:rsidRPr="003D7AE7">
        <w:rPr>
          <w:sz w:val="24"/>
        </w:rPr>
        <w:instrText xml:space="preserve"> SEQ Anexo \* ARABIC </w:instrText>
      </w:r>
      <w:r w:rsidRPr="003D7AE7">
        <w:rPr>
          <w:sz w:val="24"/>
        </w:rPr>
        <w:fldChar w:fldCharType="separate"/>
      </w:r>
      <w:r w:rsidR="001431F7">
        <w:rPr>
          <w:noProof/>
          <w:sz w:val="24"/>
        </w:rPr>
        <w:t>1</w:t>
      </w:r>
      <w:r w:rsidRPr="003D7AE7">
        <w:rPr>
          <w:sz w:val="24"/>
        </w:rPr>
        <w:fldChar w:fldCharType="end"/>
      </w:r>
      <w:bookmarkEnd w:id="83"/>
      <w:r w:rsidRPr="003D7AE7">
        <w:rPr>
          <w:sz w:val="24"/>
        </w:rPr>
        <w:t>. Encuesta</w:t>
      </w:r>
    </w:p>
    <w:p w14:paraId="7FE8B3A0" w14:textId="77777777" w:rsidR="0004046C" w:rsidRPr="006B1DAF" w:rsidRDefault="0004046C" w:rsidP="006B1DAF">
      <w:pPr>
        <w:rPr>
          <w:rFonts w:ascii="Times New Roman" w:hAnsi="Times New Roman"/>
          <w:b/>
          <w:bCs/>
          <w:sz w:val="24"/>
        </w:rPr>
      </w:pPr>
      <w:r w:rsidRPr="006B1DAF">
        <w:rPr>
          <w:rFonts w:ascii="Times New Roman" w:hAnsi="Times New Roman"/>
          <w:b/>
          <w:bCs/>
          <w:sz w:val="24"/>
        </w:rPr>
        <w:t>Encuesta sobre el uso de herramientas digitales por parte de propietarios de pequeños negocios</w:t>
      </w:r>
    </w:p>
    <w:p w14:paraId="1D3FF411" w14:textId="77777777" w:rsidR="0004046C" w:rsidRPr="00ED4CE2" w:rsidRDefault="0004046C" w:rsidP="0004046C">
      <w:p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b/>
          <w:bCs/>
          <w:sz w:val="24"/>
          <w:szCs w:val="24"/>
          <w:lang w:eastAsia="es-EC"/>
        </w:rPr>
        <w:t>Objetivo:</w:t>
      </w:r>
      <w:r w:rsidRPr="00ED4CE2">
        <w:rPr>
          <w:rFonts w:ascii="Times New Roman" w:eastAsia="Times New Roman" w:hAnsi="Times New Roman" w:cs="Times New Roman"/>
          <w:sz w:val="24"/>
          <w:szCs w:val="24"/>
          <w:lang w:eastAsia="es-EC"/>
        </w:rPr>
        <w:t xml:space="preserve"> Conocer el nivel de conocimiento y percepción de los propietarios de pequeños negocios sobre la importancia de tener un sitio web y el uso de otras herramientas digitales como blogs, WhatsApp Business, Facebook e Instagram.</w:t>
      </w:r>
    </w:p>
    <w:p w14:paraId="711324EB" w14:textId="77777777" w:rsidR="0004046C" w:rsidRPr="00ED4CE2" w:rsidRDefault="0004046C" w:rsidP="0004046C">
      <w:p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b/>
          <w:bCs/>
          <w:sz w:val="24"/>
          <w:szCs w:val="24"/>
          <w:lang w:eastAsia="es-EC"/>
        </w:rPr>
        <w:t>Instrucciones:</w:t>
      </w:r>
      <w:r w:rsidRPr="00ED4CE2">
        <w:rPr>
          <w:rFonts w:ascii="Times New Roman" w:eastAsia="Times New Roman" w:hAnsi="Times New Roman" w:cs="Times New Roman"/>
          <w:sz w:val="24"/>
          <w:szCs w:val="24"/>
          <w:lang w:eastAsia="es-EC"/>
        </w:rPr>
        <w:t xml:space="preserve"> Por favor, responda marcando la opción que mejor describa su opinión o situación. Su participación nos ayudará a entender cómo apoyar mejor a los pequeños negocios</w:t>
      </w:r>
      <w:r>
        <w:rPr>
          <w:rFonts w:ascii="Times New Roman" w:eastAsia="Times New Roman" w:hAnsi="Times New Roman" w:cs="Times New Roman"/>
          <w:sz w:val="24"/>
          <w:szCs w:val="24"/>
          <w:lang w:eastAsia="es-EC"/>
        </w:rPr>
        <w:t xml:space="preserve"> sobre las herramientas de marketing digital</w:t>
      </w:r>
      <w:r w:rsidRPr="00ED4CE2">
        <w:rPr>
          <w:rFonts w:ascii="Times New Roman" w:eastAsia="Times New Roman" w:hAnsi="Times New Roman" w:cs="Times New Roman"/>
          <w:sz w:val="24"/>
          <w:szCs w:val="24"/>
          <w:lang w:eastAsia="es-EC"/>
        </w:rPr>
        <w:t>.</w:t>
      </w:r>
    </w:p>
    <w:p w14:paraId="6801E871" w14:textId="77777777" w:rsidR="0004046C" w:rsidRPr="00013339" w:rsidRDefault="0004046C" w:rsidP="00013339">
      <w:pPr>
        <w:rPr>
          <w:rFonts w:ascii="Times New Roman" w:hAnsi="Times New Roman"/>
          <w:b/>
          <w:bCs/>
          <w:sz w:val="24"/>
        </w:rPr>
      </w:pPr>
      <w:r w:rsidRPr="00013339">
        <w:rPr>
          <w:rFonts w:ascii="Times New Roman" w:hAnsi="Times New Roman"/>
          <w:b/>
          <w:bCs/>
          <w:sz w:val="24"/>
        </w:rPr>
        <w:t>Datos generales:</w:t>
      </w:r>
    </w:p>
    <w:p w14:paraId="2C3F2BF1" w14:textId="77777777" w:rsidR="0004046C" w:rsidRPr="00ED4CE2" w:rsidRDefault="0004046C" w:rsidP="0004046C">
      <w:pPr>
        <w:numPr>
          <w:ilvl w:val="0"/>
          <w:numId w:val="9"/>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b/>
          <w:bCs/>
          <w:sz w:val="24"/>
          <w:szCs w:val="24"/>
          <w:lang w:eastAsia="es-EC"/>
        </w:rPr>
        <w:t>¿Qué tipo de negocio tiene?</w:t>
      </w:r>
    </w:p>
    <w:p w14:paraId="0E857DD1" w14:textId="77777777" w:rsidR="0004046C" w:rsidRPr="00ED4CE2" w:rsidRDefault="0004046C" w:rsidP="0004046C">
      <w:pPr>
        <w:numPr>
          <w:ilvl w:val="1"/>
          <w:numId w:val="9"/>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Comida</w:t>
      </w:r>
    </w:p>
    <w:p w14:paraId="3238766C" w14:textId="77777777" w:rsidR="0004046C" w:rsidRPr="00ED4CE2" w:rsidRDefault="0004046C" w:rsidP="0004046C">
      <w:pPr>
        <w:numPr>
          <w:ilvl w:val="1"/>
          <w:numId w:val="9"/>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Ropa o calzado</w:t>
      </w:r>
    </w:p>
    <w:p w14:paraId="3B23C941" w14:textId="77777777" w:rsidR="0004046C" w:rsidRPr="00ED4CE2" w:rsidRDefault="0004046C" w:rsidP="0004046C">
      <w:pPr>
        <w:numPr>
          <w:ilvl w:val="1"/>
          <w:numId w:val="9"/>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Servicios</w:t>
      </w:r>
    </w:p>
    <w:p w14:paraId="66EC890B" w14:textId="77777777" w:rsidR="0004046C" w:rsidRPr="00ED4CE2" w:rsidRDefault="0004046C" w:rsidP="0004046C">
      <w:pPr>
        <w:numPr>
          <w:ilvl w:val="1"/>
          <w:numId w:val="9"/>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Otro: __________</w:t>
      </w:r>
    </w:p>
    <w:p w14:paraId="1B52614F" w14:textId="77777777" w:rsidR="0004046C" w:rsidRPr="00ED4CE2" w:rsidRDefault="0004046C" w:rsidP="0004046C">
      <w:pPr>
        <w:numPr>
          <w:ilvl w:val="0"/>
          <w:numId w:val="9"/>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b/>
          <w:bCs/>
          <w:sz w:val="24"/>
          <w:szCs w:val="24"/>
          <w:lang w:eastAsia="es-EC"/>
        </w:rPr>
        <w:t>¿Cuántos años lleva con su negocio?</w:t>
      </w:r>
    </w:p>
    <w:p w14:paraId="426BE645" w14:textId="77777777" w:rsidR="0004046C" w:rsidRPr="00ED4CE2" w:rsidRDefault="0004046C" w:rsidP="0004046C">
      <w:pPr>
        <w:numPr>
          <w:ilvl w:val="1"/>
          <w:numId w:val="9"/>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Menos de 1 año</w:t>
      </w:r>
    </w:p>
    <w:p w14:paraId="406DC559" w14:textId="77777777" w:rsidR="0004046C" w:rsidRPr="00ED4CE2" w:rsidRDefault="0004046C" w:rsidP="0004046C">
      <w:pPr>
        <w:numPr>
          <w:ilvl w:val="1"/>
          <w:numId w:val="9"/>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1 a 5 años</w:t>
      </w:r>
    </w:p>
    <w:p w14:paraId="4E38D0D5" w14:textId="77777777" w:rsidR="0004046C" w:rsidRPr="00ED4CE2" w:rsidRDefault="0004046C" w:rsidP="0004046C">
      <w:pPr>
        <w:numPr>
          <w:ilvl w:val="1"/>
          <w:numId w:val="9"/>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Más de 5 años</w:t>
      </w:r>
    </w:p>
    <w:p w14:paraId="2A522792" w14:textId="77777777" w:rsidR="0004046C" w:rsidRPr="00013339" w:rsidRDefault="0004046C" w:rsidP="00013339">
      <w:pPr>
        <w:rPr>
          <w:rFonts w:ascii="Times New Roman" w:hAnsi="Times New Roman"/>
          <w:b/>
          <w:bCs/>
          <w:sz w:val="24"/>
        </w:rPr>
      </w:pPr>
      <w:r w:rsidRPr="00013339">
        <w:rPr>
          <w:rFonts w:ascii="Times New Roman" w:hAnsi="Times New Roman"/>
          <w:b/>
          <w:bCs/>
          <w:sz w:val="24"/>
        </w:rPr>
        <w:t>Preguntas sobre sitios web:</w:t>
      </w:r>
    </w:p>
    <w:p w14:paraId="2CC4DBFD" w14:textId="77777777" w:rsidR="0004046C" w:rsidRPr="00ED4CE2" w:rsidRDefault="0004046C" w:rsidP="0004046C">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b/>
          <w:bCs/>
          <w:sz w:val="24"/>
          <w:szCs w:val="24"/>
          <w:lang w:eastAsia="es-EC"/>
        </w:rPr>
        <w:t>¿Sabe qué es un sitio web para negocios?</w:t>
      </w:r>
    </w:p>
    <w:p w14:paraId="17384B7C" w14:textId="77777777" w:rsidR="0004046C" w:rsidRPr="00ED4CE2" w:rsidRDefault="0004046C" w:rsidP="0004046C">
      <w:pPr>
        <w:numPr>
          <w:ilvl w:val="1"/>
          <w:numId w:val="10"/>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Sí</w:t>
      </w:r>
    </w:p>
    <w:p w14:paraId="65B48DF7" w14:textId="77777777" w:rsidR="0004046C" w:rsidRPr="00ED4CE2" w:rsidRDefault="0004046C" w:rsidP="0004046C">
      <w:pPr>
        <w:numPr>
          <w:ilvl w:val="1"/>
          <w:numId w:val="10"/>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No</w:t>
      </w:r>
    </w:p>
    <w:p w14:paraId="5AB7263A" w14:textId="77777777" w:rsidR="0004046C" w:rsidRPr="00ED4CE2" w:rsidRDefault="0004046C" w:rsidP="0004046C">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b/>
          <w:bCs/>
          <w:sz w:val="24"/>
          <w:szCs w:val="24"/>
          <w:lang w:eastAsia="es-EC"/>
        </w:rPr>
        <w:t>¿Considera importante que su negocio tenga un sitio web?</w:t>
      </w:r>
    </w:p>
    <w:p w14:paraId="3F4275AF" w14:textId="77777777" w:rsidR="0004046C" w:rsidRPr="00ED4CE2" w:rsidRDefault="0004046C" w:rsidP="0004046C">
      <w:pPr>
        <w:numPr>
          <w:ilvl w:val="1"/>
          <w:numId w:val="10"/>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Sí, mucho</w:t>
      </w:r>
    </w:p>
    <w:p w14:paraId="73A982A7" w14:textId="77777777" w:rsidR="0004046C" w:rsidRPr="00ED4CE2" w:rsidRDefault="0004046C" w:rsidP="0004046C">
      <w:pPr>
        <w:numPr>
          <w:ilvl w:val="1"/>
          <w:numId w:val="10"/>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Tal vez</w:t>
      </w:r>
    </w:p>
    <w:p w14:paraId="490636D4" w14:textId="77777777" w:rsidR="0004046C" w:rsidRPr="00ED4CE2" w:rsidRDefault="0004046C" w:rsidP="0004046C">
      <w:pPr>
        <w:numPr>
          <w:ilvl w:val="1"/>
          <w:numId w:val="10"/>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No</w:t>
      </w:r>
    </w:p>
    <w:p w14:paraId="0E724E17" w14:textId="77777777" w:rsidR="0004046C" w:rsidRPr="00ED4CE2" w:rsidRDefault="0004046C" w:rsidP="0004046C">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b/>
          <w:bCs/>
          <w:sz w:val="24"/>
          <w:szCs w:val="24"/>
          <w:lang w:eastAsia="es-EC"/>
        </w:rPr>
        <w:t>¿Qué beneficios cree que podría darle un sitio web?</w:t>
      </w:r>
      <w:r w:rsidRPr="00ED4CE2">
        <w:rPr>
          <w:rFonts w:ascii="Times New Roman" w:eastAsia="Times New Roman" w:hAnsi="Times New Roman" w:cs="Times New Roman"/>
          <w:sz w:val="24"/>
          <w:szCs w:val="24"/>
          <w:lang w:eastAsia="es-EC"/>
        </w:rPr>
        <w:br/>
        <w:t>(Puede marcar más de una opción)</w:t>
      </w:r>
    </w:p>
    <w:p w14:paraId="522A917C" w14:textId="77777777" w:rsidR="0004046C" w:rsidRPr="00ED4CE2" w:rsidRDefault="0004046C" w:rsidP="0004046C">
      <w:pPr>
        <w:numPr>
          <w:ilvl w:val="1"/>
          <w:numId w:val="10"/>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lastRenderedPageBreak/>
        <w:t>Más clientes</w:t>
      </w:r>
    </w:p>
    <w:p w14:paraId="461C26AD" w14:textId="77777777" w:rsidR="0004046C" w:rsidRPr="00ED4CE2" w:rsidRDefault="0004046C" w:rsidP="0004046C">
      <w:pPr>
        <w:numPr>
          <w:ilvl w:val="1"/>
          <w:numId w:val="10"/>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Mayor confianza</w:t>
      </w:r>
    </w:p>
    <w:p w14:paraId="41049284" w14:textId="77777777" w:rsidR="0004046C" w:rsidRPr="00ED4CE2" w:rsidRDefault="0004046C" w:rsidP="0004046C">
      <w:pPr>
        <w:numPr>
          <w:ilvl w:val="1"/>
          <w:numId w:val="10"/>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Información disponible todo el tiempo</w:t>
      </w:r>
    </w:p>
    <w:p w14:paraId="6775995C" w14:textId="77777777" w:rsidR="0004046C" w:rsidRPr="00ED4CE2" w:rsidRDefault="0004046C" w:rsidP="0004046C">
      <w:pPr>
        <w:numPr>
          <w:ilvl w:val="1"/>
          <w:numId w:val="10"/>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No sé</w:t>
      </w:r>
    </w:p>
    <w:p w14:paraId="1CD88D29" w14:textId="77777777" w:rsidR="0004046C" w:rsidRPr="00013339" w:rsidRDefault="0004046C" w:rsidP="00013339">
      <w:pPr>
        <w:rPr>
          <w:rFonts w:ascii="Times New Roman" w:hAnsi="Times New Roman"/>
          <w:b/>
          <w:bCs/>
          <w:sz w:val="24"/>
        </w:rPr>
      </w:pPr>
      <w:r w:rsidRPr="00013339">
        <w:rPr>
          <w:rFonts w:ascii="Times New Roman" w:hAnsi="Times New Roman"/>
          <w:b/>
          <w:bCs/>
          <w:sz w:val="24"/>
        </w:rPr>
        <w:t>Preguntas sobre blogs informativos y publicitarios:</w:t>
      </w:r>
    </w:p>
    <w:p w14:paraId="3AAC1CAF" w14:textId="77777777" w:rsidR="0004046C" w:rsidRPr="00ED4CE2" w:rsidRDefault="0004046C" w:rsidP="0004046C">
      <w:pPr>
        <w:numPr>
          <w:ilvl w:val="0"/>
          <w:numId w:val="11"/>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b/>
          <w:bCs/>
          <w:sz w:val="24"/>
          <w:szCs w:val="24"/>
          <w:lang w:eastAsia="es-EC"/>
        </w:rPr>
        <w:t>¿Ha escuchado sobre los blogs como herramienta de promoción?</w:t>
      </w:r>
    </w:p>
    <w:p w14:paraId="77D547A7" w14:textId="77777777" w:rsidR="0004046C" w:rsidRPr="00ED4CE2" w:rsidRDefault="0004046C" w:rsidP="0004046C">
      <w:pPr>
        <w:numPr>
          <w:ilvl w:val="1"/>
          <w:numId w:val="11"/>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Sí</w:t>
      </w:r>
    </w:p>
    <w:p w14:paraId="4C2AC8F4" w14:textId="77777777" w:rsidR="0004046C" w:rsidRPr="00ED4CE2" w:rsidRDefault="0004046C" w:rsidP="0004046C">
      <w:pPr>
        <w:numPr>
          <w:ilvl w:val="1"/>
          <w:numId w:val="11"/>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No</w:t>
      </w:r>
    </w:p>
    <w:p w14:paraId="206C1913" w14:textId="77777777" w:rsidR="0004046C" w:rsidRPr="00ED4CE2" w:rsidRDefault="0004046C" w:rsidP="0004046C">
      <w:pPr>
        <w:numPr>
          <w:ilvl w:val="0"/>
          <w:numId w:val="11"/>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b/>
          <w:bCs/>
          <w:sz w:val="24"/>
          <w:szCs w:val="24"/>
          <w:lang w:eastAsia="es-EC"/>
        </w:rPr>
        <w:t>¿Cree que un blog podría ayudar a su negocio?</w:t>
      </w:r>
    </w:p>
    <w:p w14:paraId="6E0ABEF9" w14:textId="77777777" w:rsidR="0004046C" w:rsidRPr="00ED4CE2" w:rsidRDefault="0004046C" w:rsidP="0004046C">
      <w:pPr>
        <w:numPr>
          <w:ilvl w:val="1"/>
          <w:numId w:val="11"/>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Sí</w:t>
      </w:r>
    </w:p>
    <w:p w14:paraId="2D4D44D4" w14:textId="77777777" w:rsidR="0004046C" w:rsidRPr="00ED4CE2" w:rsidRDefault="0004046C" w:rsidP="0004046C">
      <w:pPr>
        <w:numPr>
          <w:ilvl w:val="1"/>
          <w:numId w:val="11"/>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Tal vez</w:t>
      </w:r>
    </w:p>
    <w:p w14:paraId="085641ED" w14:textId="77777777" w:rsidR="0004046C" w:rsidRPr="00ED4CE2" w:rsidRDefault="0004046C" w:rsidP="0004046C">
      <w:pPr>
        <w:numPr>
          <w:ilvl w:val="1"/>
          <w:numId w:val="11"/>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No</w:t>
      </w:r>
    </w:p>
    <w:p w14:paraId="702BCA75" w14:textId="77777777" w:rsidR="0004046C" w:rsidRPr="00ED4CE2" w:rsidRDefault="0004046C" w:rsidP="0004046C">
      <w:pPr>
        <w:numPr>
          <w:ilvl w:val="0"/>
          <w:numId w:val="11"/>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b/>
          <w:bCs/>
          <w:sz w:val="24"/>
          <w:szCs w:val="24"/>
          <w:lang w:eastAsia="es-EC"/>
        </w:rPr>
        <w:t>Si tuviera un blog, ¿qué le gustaría compartir en él?</w:t>
      </w:r>
    </w:p>
    <w:p w14:paraId="5B02CE88" w14:textId="77777777" w:rsidR="0004046C" w:rsidRPr="00ED4CE2" w:rsidRDefault="0004046C" w:rsidP="0004046C">
      <w:pPr>
        <w:numPr>
          <w:ilvl w:val="1"/>
          <w:numId w:val="11"/>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Información sobre mis productos</w:t>
      </w:r>
    </w:p>
    <w:p w14:paraId="15BA2421" w14:textId="77777777" w:rsidR="0004046C" w:rsidRPr="00ED4CE2" w:rsidRDefault="0004046C" w:rsidP="0004046C">
      <w:pPr>
        <w:numPr>
          <w:ilvl w:val="1"/>
          <w:numId w:val="11"/>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Consejos para mis clientes</w:t>
      </w:r>
    </w:p>
    <w:p w14:paraId="2108CEF8" w14:textId="77777777" w:rsidR="0004046C" w:rsidRPr="00ED4CE2" w:rsidRDefault="0004046C" w:rsidP="0004046C">
      <w:pPr>
        <w:numPr>
          <w:ilvl w:val="1"/>
          <w:numId w:val="11"/>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Historias de mi negocio</w:t>
      </w:r>
    </w:p>
    <w:p w14:paraId="69F8D6C9" w14:textId="77777777" w:rsidR="0004046C" w:rsidRPr="00ED4CE2" w:rsidRDefault="0004046C" w:rsidP="0004046C">
      <w:pPr>
        <w:numPr>
          <w:ilvl w:val="1"/>
          <w:numId w:val="11"/>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No sé</w:t>
      </w:r>
    </w:p>
    <w:p w14:paraId="6FE0BD1E" w14:textId="5B570955" w:rsidR="0004046C" w:rsidRPr="00013339" w:rsidRDefault="0004046C" w:rsidP="00013339">
      <w:pPr>
        <w:rPr>
          <w:rFonts w:ascii="Times New Roman" w:hAnsi="Times New Roman"/>
          <w:b/>
          <w:bCs/>
          <w:sz w:val="24"/>
        </w:rPr>
      </w:pPr>
      <w:r w:rsidRPr="00013339">
        <w:rPr>
          <w:rFonts w:ascii="Times New Roman" w:hAnsi="Times New Roman"/>
          <w:b/>
          <w:bCs/>
          <w:sz w:val="24"/>
        </w:rPr>
        <w:t>Uso actual de herramientas digitales</w:t>
      </w:r>
    </w:p>
    <w:p w14:paraId="1BC40CC1" w14:textId="77777777" w:rsidR="0004046C" w:rsidRPr="00013339" w:rsidRDefault="0004046C" w:rsidP="0004046C">
      <w:pPr>
        <w:spacing w:before="100" w:beforeAutospacing="1" w:after="100" w:afterAutospacing="1" w:line="240" w:lineRule="auto"/>
        <w:rPr>
          <w:rFonts w:ascii="Times New Roman" w:eastAsia="Times New Roman" w:hAnsi="Times New Roman" w:cs="Times New Roman"/>
          <w:sz w:val="24"/>
          <w:szCs w:val="24"/>
          <w:lang w:eastAsia="es-EC"/>
        </w:rPr>
      </w:pPr>
      <w:r w:rsidRPr="00013339">
        <w:rPr>
          <w:rFonts w:ascii="Times New Roman" w:eastAsia="Times New Roman" w:hAnsi="Times New Roman" w:cs="Times New Roman"/>
          <w:sz w:val="24"/>
          <w:szCs w:val="24"/>
          <w:lang w:eastAsia="es-EC"/>
        </w:rPr>
        <w:t>Por favor, marque la opción que mejor refleje su uso de las siguientes herramientas:</w:t>
      </w:r>
    </w:p>
    <w:p w14:paraId="4B2A0E78" w14:textId="77777777" w:rsidR="0004046C" w:rsidRPr="00ED4CE2" w:rsidRDefault="0004046C" w:rsidP="0004046C">
      <w:pPr>
        <w:numPr>
          <w:ilvl w:val="0"/>
          <w:numId w:val="12"/>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b/>
          <w:bCs/>
          <w:sz w:val="24"/>
          <w:szCs w:val="24"/>
          <w:lang w:eastAsia="es-EC"/>
        </w:rPr>
        <w:t>WhatsApp Business</w:t>
      </w:r>
    </w:p>
    <w:p w14:paraId="277A00F0" w14:textId="77777777" w:rsidR="0004046C" w:rsidRPr="00ED4CE2" w:rsidRDefault="0004046C" w:rsidP="0004046C">
      <w:pPr>
        <w:numPr>
          <w:ilvl w:val="1"/>
          <w:numId w:val="12"/>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Uso diario | Uso ocasional | No lo uso</w:t>
      </w:r>
    </w:p>
    <w:p w14:paraId="0E82CDE2" w14:textId="77777777" w:rsidR="0004046C" w:rsidRPr="00ED4CE2" w:rsidRDefault="0004046C" w:rsidP="0004046C">
      <w:pPr>
        <w:numPr>
          <w:ilvl w:val="0"/>
          <w:numId w:val="12"/>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b/>
          <w:bCs/>
          <w:sz w:val="24"/>
          <w:szCs w:val="24"/>
          <w:lang w:eastAsia="es-EC"/>
        </w:rPr>
        <w:t>Facebook para negocios</w:t>
      </w:r>
    </w:p>
    <w:p w14:paraId="4B2110A5" w14:textId="77777777" w:rsidR="0004046C" w:rsidRPr="00ED4CE2" w:rsidRDefault="0004046C" w:rsidP="0004046C">
      <w:pPr>
        <w:numPr>
          <w:ilvl w:val="0"/>
          <w:numId w:val="13"/>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Uso diario | Uso ocasional | No lo uso</w:t>
      </w:r>
    </w:p>
    <w:p w14:paraId="4E8876F6" w14:textId="77777777" w:rsidR="0004046C" w:rsidRPr="00ED4CE2" w:rsidRDefault="0004046C" w:rsidP="0004046C">
      <w:pPr>
        <w:numPr>
          <w:ilvl w:val="0"/>
          <w:numId w:val="14"/>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b/>
          <w:bCs/>
          <w:sz w:val="24"/>
          <w:szCs w:val="24"/>
          <w:lang w:eastAsia="es-EC"/>
        </w:rPr>
        <w:t>Instagram para negocios</w:t>
      </w:r>
    </w:p>
    <w:p w14:paraId="6448A038" w14:textId="77777777" w:rsidR="0004046C" w:rsidRPr="00ED4CE2" w:rsidRDefault="0004046C" w:rsidP="0004046C">
      <w:pPr>
        <w:numPr>
          <w:ilvl w:val="0"/>
          <w:numId w:val="15"/>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Uso diario | Uso ocasional | No lo uso</w:t>
      </w:r>
    </w:p>
    <w:p w14:paraId="56F3A26A" w14:textId="77777777" w:rsidR="0004046C" w:rsidRPr="00013339" w:rsidRDefault="0004046C" w:rsidP="00013339">
      <w:pPr>
        <w:rPr>
          <w:rFonts w:ascii="Times New Roman" w:hAnsi="Times New Roman"/>
          <w:b/>
          <w:bCs/>
          <w:sz w:val="24"/>
        </w:rPr>
      </w:pPr>
      <w:r w:rsidRPr="00013339">
        <w:rPr>
          <w:rFonts w:ascii="Times New Roman" w:hAnsi="Times New Roman"/>
          <w:b/>
          <w:bCs/>
          <w:sz w:val="24"/>
        </w:rPr>
        <w:t>Opinión sobre el marketing digital:</w:t>
      </w:r>
    </w:p>
    <w:p w14:paraId="5BAA9B71" w14:textId="77777777" w:rsidR="0004046C" w:rsidRPr="00ED4CE2" w:rsidRDefault="0004046C" w:rsidP="0004046C">
      <w:pPr>
        <w:numPr>
          <w:ilvl w:val="0"/>
          <w:numId w:val="16"/>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b/>
          <w:bCs/>
          <w:sz w:val="24"/>
          <w:szCs w:val="24"/>
          <w:lang w:eastAsia="es-EC"/>
        </w:rPr>
        <w:t>¿Cree que las herramientas digitales pueden ayudar a aumentar las ventas de su negocio?</w:t>
      </w:r>
    </w:p>
    <w:p w14:paraId="3B1A1D36" w14:textId="77777777" w:rsidR="0004046C" w:rsidRPr="00ED4CE2" w:rsidRDefault="0004046C" w:rsidP="0004046C">
      <w:pPr>
        <w:numPr>
          <w:ilvl w:val="0"/>
          <w:numId w:val="17"/>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Sí, mucho</w:t>
      </w:r>
    </w:p>
    <w:p w14:paraId="73DF6E51" w14:textId="77777777" w:rsidR="0004046C" w:rsidRPr="00ED4CE2" w:rsidRDefault="0004046C" w:rsidP="0004046C">
      <w:pPr>
        <w:numPr>
          <w:ilvl w:val="0"/>
          <w:numId w:val="17"/>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Tal vez</w:t>
      </w:r>
    </w:p>
    <w:p w14:paraId="5D980120" w14:textId="77777777" w:rsidR="0004046C" w:rsidRPr="00ED4CE2" w:rsidRDefault="0004046C" w:rsidP="0004046C">
      <w:pPr>
        <w:numPr>
          <w:ilvl w:val="0"/>
          <w:numId w:val="17"/>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No</w:t>
      </w:r>
    </w:p>
    <w:p w14:paraId="2B701174" w14:textId="77777777" w:rsidR="0004046C" w:rsidRPr="00ED4CE2" w:rsidRDefault="0004046C" w:rsidP="0004046C">
      <w:pPr>
        <w:numPr>
          <w:ilvl w:val="0"/>
          <w:numId w:val="18"/>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b/>
          <w:bCs/>
          <w:sz w:val="24"/>
          <w:szCs w:val="24"/>
          <w:lang w:eastAsia="es-EC"/>
        </w:rPr>
        <w:lastRenderedPageBreak/>
        <w:t>¿Qué herramienta digital siente que podría ayudar más a su negocio?</w:t>
      </w:r>
    </w:p>
    <w:p w14:paraId="055A470B" w14:textId="77777777" w:rsidR="0004046C" w:rsidRPr="00ED4CE2" w:rsidRDefault="0004046C" w:rsidP="0004046C">
      <w:pPr>
        <w:numPr>
          <w:ilvl w:val="0"/>
          <w:numId w:val="19"/>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Sitio web</w:t>
      </w:r>
    </w:p>
    <w:p w14:paraId="73641170" w14:textId="77777777" w:rsidR="0004046C" w:rsidRPr="00ED4CE2" w:rsidRDefault="0004046C" w:rsidP="0004046C">
      <w:pPr>
        <w:numPr>
          <w:ilvl w:val="0"/>
          <w:numId w:val="19"/>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WhatsApp Business</w:t>
      </w:r>
    </w:p>
    <w:p w14:paraId="60FDE87A" w14:textId="77777777" w:rsidR="0004046C" w:rsidRPr="00ED4CE2" w:rsidRDefault="0004046C" w:rsidP="0004046C">
      <w:pPr>
        <w:numPr>
          <w:ilvl w:val="0"/>
          <w:numId w:val="19"/>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Facebook</w:t>
      </w:r>
    </w:p>
    <w:p w14:paraId="07CC74A7" w14:textId="77777777" w:rsidR="0004046C" w:rsidRPr="00ED4CE2" w:rsidRDefault="0004046C" w:rsidP="0004046C">
      <w:pPr>
        <w:numPr>
          <w:ilvl w:val="0"/>
          <w:numId w:val="19"/>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Instagram</w:t>
      </w:r>
    </w:p>
    <w:p w14:paraId="49A3E676" w14:textId="77777777" w:rsidR="0004046C" w:rsidRPr="00ED4CE2" w:rsidRDefault="0004046C" w:rsidP="0004046C">
      <w:pPr>
        <w:numPr>
          <w:ilvl w:val="0"/>
          <w:numId w:val="19"/>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Otro: __________</w:t>
      </w:r>
    </w:p>
    <w:p w14:paraId="2FCD14C2" w14:textId="77777777" w:rsidR="0004046C" w:rsidRPr="00ED4CE2" w:rsidRDefault="0004046C" w:rsidP="0004046C">
      <w:pPr>
        <w:numPr>
          <w:ilvl w:val="0"/>
          <w:numId w:val="20"/>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b/>
          <w:bCs/>
          <w:sz w:val="24"/>
          <w:szCs w:val="24"/>
          <w:lang w:eastAsia="es-EC"/>
        </w:rPr>
        <w:t>¿Qué tan fácil cree que sería para usted aprender a usar estas herramientas?</w:t>
      </w:r>
    </w:p>
    <w:p w14:paraId="69A232C9" w14:textId="77777777" w:rsidR="0004046C" w:rsidRPr="00ED4CE2" w:rsidRDefault="0004046C" w:rsidP="0004046C">
      <w:pPr>
        <w:numPr>
          <w:ilvl w:val="0"/>
          <w:numId w:val="21"/>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Muy fácil</w:t>
      </w:r>
    </w:p>
    <w:p w14:paraId="0E8340D5" w14:textId="77777777" w:rsidR="0004046C" w:rsidRPr="00ED4CE2" w:rsidRDefault="0004046C" w:rsidP="0004046C">
      <w:pPr>
        <w:numPr>
          <w:ilvl w:val="0"/>
          <w:numId w:val="21"/>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Fácil</w:t>
      </w:r>
    </w:p>
    <w:p w14:paraId="5C5AEFDD" w14:textId="77777777" w:rsidR="0004046C" w:rsidRPr="00ED4CE2" w:rsidRDefault="0004046C" w:rsidP="0004046C">
      <w:pPr>
        <w:numPr>
          <w:ilvl w:val="0"/>
          <w:numId w:val="21"/>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Difícil</w:t>
      </w:r>
    </w:p>
    <w:p w14:paraId="27B0CBE0" w14:textId="77777777" w:rsidR="0004046C" w:rsidRPr="00ED4CE2" w:rsidRDefault="0004046C" w:rsidP="0004046C">
      <w:pPr>
        <w:numPr>
          <w:ilvl w:val="0"/>
          <w:numId w:val="21"/>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Muy difícil</w:t>
      </w:r>
    </w:p>
    <w:p w14:paraId="448A1B01" w14:textId="77777777" w:rsidR="0004046C" w:rsidRPr="00ED4CE2" w:rsidRDefault="0004046C" w:rsidP="0004046C">
      <w:pPr>
        <w:numPr>
          <w:ilvl w:val="0"/>
          <w:numId w:val="22"/>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b/>
          <w:bCs/>
          <w:sz w:val="24"/>
          <w:szCs w:val="24"/>
          <w:lang w:eastAsia="es-EC"/>
        </w:rPr>
        <w:t xml:space="preserve">¿Le interesaría recibir </w:t>
      </w:r>
      <w:r>
        <w:rPr>
          <w:rFonts w:ascii="Times New Roman" w:eastAsia="Times New Roman" w:hAnsi="Times New Roman" w:cs="Times New Roman"/>
          <w:b/>
          <w:bCs/>
          <w:sz w:val="24"/>
          <w:szCs w:val="24"/>
          <w:lang w:eastAsia="es-EC"/>
        </w:rPr>
        <w:t xml:space="preserve">información </w:t>
      </w:r>
      <w:r w:rsidRPr="00ED4CE2">
        <w:rPr>
          <w:rFonts w:ascii="Times New Roman" w:eastAsia="Times New Roman" w:hAnsi="Times New Roman" w:cs="Times New Roman"/>
          <w:b/>
          <w:bCs/>
          <w:sz w:val="24"/>
          <w:szCs w:val="24"/>
          <w:lang w:eastAsia="es-EC"/>
        </w:rPr>
        <w:t xml:space="preserve">gratuita </w:t>
      </w:r>
      <w:r>
        <w:rPr>
          <w:rFonts w:ascii="Times New Roman" w:eastAsia="Times New Roman" w:hAnsi="Times New Roman" w:cs="Times New Roman"/>
          <w:b/>
          <w:bCs/>
          <w:sz w:val="24"/>
          <w:szCs w:val="24"/>
          <w:lang w:eastAsia="es-EC"/>
        </w:rPr>
        <w:t xml:space="preserve">y actualizada </w:t>
      </w:r>
      <w:r w:rsidRPr="00ED4CE2">
        <w:rPr>
          <w:rFonts w:ascii="Times New Roman" w:eastAsia="Times New Roman" w:hAnsi="Times New Roman" w:cs="Times New Roman"/>
          <w:b/>
          <w:bCs/>
          <w:sz w:val="24"/>
          <w:szCs w:val="24"/>
          <w:lang w:eastAsia="es-EC"/>
        </w:rPr>
        <w:t>sobre herramientas digitales para negocios?</w:t>
      </w:r>
    </w:p>
    <w:p w14:paraId="013ACBE9" w14:textId="77777777" w:rsidR="0004046C" w:rsidRPr="00ED4CE2" w:rsidRDefault="0004046C" w:rsidP="0004046C">
      <w:pPr>
        <w:numPr>
          <w:ilvl w:val="0"/>
          <w:numId w:val="23"/>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Sí</w:t>
      </w:r>
    </w:p>
    <w:p w14:paraId="47AD5541" w14:textId="77777777" w:rsidR="0004046C" w:rsidRPr="00ED4CE2" w:rsidRDefault="0004046C" w:rsidP="0004046C">
      <w:pPr>
        <w:numPr>
          <w:ilvl w:val="0"/>
          <w:numId w:val="23"/>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Tal vez</w:t>
      </w:r>
    </w:p>
    <w:p w14:paraId="5FAC6D83" w14:textId="77777777" w:rsidR="0004046C" w:rsidRPr="00ED4CE2" w:rsidRDefault="0004046C" w:rsidP="0004046C">
      <w:pPr>
        <w:numPr>
          <w:ilvl w:val="0"/>
          <w:numId w:val="23"/>
        </w:numPr>
        <w:spacing w:before="100" w:beforeAutospacing="1" w:after="100" w:afterAutospacing="1" w:line="240" w:lineRule="auto"/>
        <w:rPr>
          <w:rFonts w:ascii="Times New Roman" w:eastAsia="Times New Roman" w:hAnsi="Times New Roman" w:cs="Times New Roman"/>
          <w:sz w:val="24"/>
          <w:szCs w:val="24"/>
          <w:lang w:eastAsia="es-EC"/>
        </w:rPr>
      </w:pPr>
      <w:r w:rsidRPr="00ED4CE2">
        <w:rPr>
          <w:rFonts w:ascii="Times New Roman" w:eastAsia="Times New Roman" w:hAnsi="Times New Roman" w:cs="Times New Roman"/>
          <w:sz w:val="24"/>
          <w:szCs w:val="24"/>
          <w:lang w:eastAsia="es-EC"/>
        </w:rPr>
        <w:t>No</w:t>
      </w:r>
    </w:p>
    <w:p w14:paraId="09482C22" w14:textId="02DF3B4D" w:rsidR="0004046C" w:rsidRPr="00ED4CE2" w:rsidRDefault="0004046C" w:rsidP="006B1DAF">
      <w:pPr>
        <w:spacing w:before="100" w:beforeAutospacing="1" w:after="100" w:afterAutospacing="1" w:line="240" w:lineRule="auto"/>
        <w:jc w:val="right"/>
        <w:rPr>
          <w:rFonts w:ascii="Times New Roman" w:eastAsia="Times New Roman" w:hAnsi="Times New Roman" w:cs="Times New Roman"/>
          <w:sz w:val="24"/>
          <w:szCs w:val="24"/>
          <w:lang w:eastAsia="es-EC"/>
        </w:rPr>
      </w:pPr>
      <w:r w:rsidRPr="00ED4CE2">
        <w:rPr>
          <w:rFonts w:ascii="Times New Roman" w:eastAsia="Times New Roman" w:hAnsi="Times New Roman" w:cs="Times New Roman"/>
          <w:b/>
          <w:bCs/>
          <w:sz w:val="24"/>
          <w:szCs w:val="24"/>
          <w:lang w:eastAsia="es-EC"/>
        </w:rPr>
        <w:t>¡Gracias por su tiempo y sus respuestas!</w:t>
      </w:r>
      <w:r w:rsidRPr="00ED4CE2">
        <w:rPr>
          <w:rFonts w:ascii="Times New Roman" w:eastAsia="Times New Roman" w:hAnsi="Times New Roman" w:cs="Times New Roman"/>
          <w:sz w:val="24"/>
          <w:szCs w:val="24"/>
          <w:lang w:eastAsia="es-EC"/>
        </w:rPr>
        <w:br/>
      </w:r>
    </w:p>
    <w:p w14:paraId="30D1C189" w14:textId="77777777" w:rsidR="0004046C" w:rsidRDefault="0004046C" w:rsidP="0004046C"/>
    <w:p w14:paraId="7C4E2D0F" w14:textId="77777777" w:rsidR="00B40A37" w:rsidRPr="003D7AE7" w:rsidRDefault="00B40A37" w:rsidP="00B40A37">
      <w:pPr>
        <w:rPr>
          <w:rFonts w:ascii="Times New Roman" w:hAnsi="Times New Roman"/>
          <w:i/>
          <w:iCs/>
          <w:color w:val="44546A" w:themeColor="text2"/>
          <w:sz w:val="24"/>
          <w:szCs w:val="18"/>
        </w:rPr>
      </w:pPr>
      <w:r w:rsidRPr="003D7AE7">
        <w:rPr>
          <w:rFonts w:ascii="Times New Roman" w:hAnsi="Times New Roman"/>
          <w:sz w:val="24"/>
        </w:rPr>
        <w:br w:type="page"/>
      </w:r>
    </w:p>
    <w:p w14:paraId="5E239F8B" w14:textId="77777777" w:rsidR="00B40A37" w:rsidRPr="003D7AE7" w:rsidRDefault="00B40A37" w:rsidP="00755F83">
      <w:pPr>
        <w:pStyle w:val="Descripcin"/>
        <w:rPr>
          <w:sz w:val="24"/>
        </w:rPr>
      </w:pPr>
      <w:bookmarkStart w:id="84" w:name="_Ref91826272"/>
      <w:r w:rsidRPr="003D7AE7">
        <w:rPr>
          <w:sz w:val="24"/>
        </w:rPr>
        <w:lastRenderedPageBreak/>
        <w:t xml:space="preserve">Anexo </w:t>
      </w:r>
      <w:r w:rsidRPr="003D7AE7">
        <w:rPr>
          <w:sz w:val="24"/>
        </w:rPr>
        <w:fldChar w:fldCharType="begin"/>
      </w:r>
      <w:r w:rsidRPr="003D7AE7">
        <w:rPr>
          <w:sz w:val="24"/>
        </w:rPr>
        <w:instrText xml:space="preserve"> SEQ Anexo \* ARABIC </w:instrText>
      </w:r>
      <w:r w:rsidRPr="003D7AE7">
        <w:rPr>
          <w:sz w:val="24"/>
        </w:rPr>
        <w:fldChar w:fldCharType="separate"/>
      </w:r>
      <w:r w:rsidR="001431F7">
        <w:rPr>
          <w:noProof/>
          <w:sz w:val="24"/>
        </w:rPr>
        <w:t>2</w:t>
      </w:r>
      <w:r w:rsidRPr="003D7AE7">
        <w:rPr>
          <w:sz w:val="24"/>
        </w:rPr>
        <w:fldChar w:fldCharType="end"/>
      </w:r>
      <w:bookmarkEnd w:id="84"/>
      <w:r w:rsidRPr="003D7AE7">
        <w:rPr>
          <w:sz w:val="24"/>
        </w:rPr>
        <w:t>. Entrevista</w:t>
      </w:r>
    </w:p>
    <w:p w14:paraId="3CD09FCA" w14:textId="77777777" w:rsidR="0004046C" w:rsidRDefault="0004046C" w:rsidP="00B40A37">
      <w:pPr>
        <w:rPr>
          <w:rFonts w:ascii="Times New Roman" w:hAnsi="Times New Roman"/>
          <w:sz w:val="24"/>
        </w:rPr>
      </w:pPr>
      <w:r>
        <w:rPr>
          <w:rFonts w:ascii="Times New Roman" w:hAnsi="Times New Roman"/>
          <w:sz w:val="24"/>
        </w:rPr>
        <w:t xml:space="preserve">Entrevista a expertos </w:t>
      </w:r>
      <w:r w:rsidRPr="0004046C">
        <w:rPr>
          <w:rFonts w:ascii="Times New Roman" w:hAnsi="Times New Roman"/>
          <w:sz w:val="24"/>
        </w:rPr>
        <w:t>sobre el uso de herramientas digitales por parte de propietarios de pequeños negocios</w:t>
      </w:r>
      <w:r w:rsidRPr="003D7AE7">
        <w:rPr>
          <w:rFonts w:ascii="Times New Roman" w:hAnsi="Times New Roman"/>
          <w:sz w:val="24"/>
        </w:rPr>
        <w:t xml:space="preserve"> </w:t>
      </w:r>
    </w:p>
    <w:p w14:paraId="7226CCBC" w14:textId="77777777" w:rsidR="0004046C" w:rsidRPr="0004046C" w:rsidRDefault="0004046C" w:rsidP="0004046C">
      <w:pPr>
        <w:rPr>
          <w:rFonts w:ascii="Times New Roman" w:hAnsi="Times New Roman"/>
          <w:b/>
          <w:bCs/>
          <w:sz w:val="24"/>
        </w:rPr>
      </w:pPr>
      <w:r w:rsidRPr="0004046C">
        <w:rPr>
          <w:rFonts w:ascii="Times New Roman" w:hAnsi="Times New Roman"/>
          <w:b/>
          <w:bCs/>
          <w:sz w:val="24"/>
        </w:rPr>
        <w:t>Datos generales del entrevistado</w:t>
      </w:r>
    </w:p>
    <w:p w14:paraId="55893AC9" w14:textId="77777777" w:rsidR="0004046C" w:rsidRPr="0004046C" w:rsidRDefault="0004046C" w:rsidP="0004046C">
      <w:pPr>
        <w:numPr>
          <w:ilvl w:val="0"/>
          <w:numId w:val="24"/>
        </w:numPr>
        <w:spacing w:before="100" w:beforeAutospacing="1" w:after="100" w:afterAutospacing="1" w:line="240" w:lineRule="auto"/>
        <w:rPr>
          <w:rFonts w:ascii="Times New Roman" w:hAnsi="Times New Roman"/>
          <w:b/>
          <w:bCs/>
        </w:rPr>
      </w:pPr>
      <w:r w:rsidRPr="0004046C">
        <w:rPr>
          <w:rStyle w:val="Textoennegrita"/>
          <w:rFonts w:ascii="Times New Roman" w:hAnsi="Times New Roman"/>
          <w:b w:val="0"/>
          <w:bCs w:val="0"/>
        </w:rPr>
        <w:t>Nombre completo:</w:t>
      </w:r>
    </w:p>
    <w:p w14:paraId="0CA11FD8" w14:textId="77777777" w:rsidR="0004046C" w:rsidRPr="0004046C" w:rsidRDefault="0004046C" w:rsidP="0004046C">
      <w:pPr>
        <w:numPr>
          <w:ilvl w:val="0"/>
          <w:numId w:val="24"/>
        </w:numPr>
        <w:spacing w:before="100" w:beforeAutospacing="1" w:after="100" w:afterAutospacing="1" w:line="240" w:lineRule="auto"/>
        <w:rPr>
          <w:rFonts w:ascii="Times New Roman" w:hAnsi="Times New Roman"/>
          <w:b/>
          <w:bCs/>
        </w:rPr>
      </w:pPr>
      <w:r w:rsidRPr="0004046C">
        <w:rPr>
          <w:rStyle w:val="Textoennegrita"/>
          <w:rFonts w:ascii="Times New Roman" w:hAnsi="Times New Roman"/>
          <w:b w:val="0"/>
          <w:bCs w:val="0"/>
        </w:rPr>
        <w:t>Profesión y especialidad:</w:t>
      </w:r>
    </w:p>
    <w:p w14:paraId="1C4F4763" w14:textId="77777777" w:rsidR="0004046C" w:rsidRPr="0004046C" w:rsidRDefault="0004046C" w:rsidP="0004046C">
      <w:pPr>
        <w:numPr>
          <w:ilvl w:val="0"/>
          <w:numId w:val="24"/>
        </w:numPr>
        <w:spacing w:before="100" w:beforeAutospacing="1" w:after="100" w:afterAutospacing="1" w:line="240" w:lineRule="auto"/>
        <w:rPr>
          <w:rFonts w:ascii="Times New Roman" w:hAnsi="Times New Roman"/>
          <w:b/>
          <w:bCs/>
        </w:rPr>
      </w:pPr>
      <w:r w:rsidRPr="0004046C">
        <w:rPr>
          <w:rStyle w:val="Textoennegrita"/>
          <w:rFonts w:ascii="Times New Roman" w:hAnsi="Times New Roman"/>
          <w:b w:val="0"/>
          <w:bCs w:val="0"/>
        </w:rPr>
        <w:t>Años de experiencia en el ámbito empresarial o digital:</w:t>
      </w:r>
    </w:p>
    <w:p w14:paraId="287250FF" w14:textId="77777777" w:rsidR="0004046C" w:rsidRPr="0004046C" w:rsidRDefault="0004046C" w:rsidP="0004046C">
      <w:pPr>
        <w:numPr>
          <w:ilvl w:val="0"/>
          <w:numId w:val="24"/>
        </w:numPr>
        <w:spacing w:before="100" w:beforeAutospacing="1" w:after="100" w:afterAutospacing="1" w:line="240" w:lineRule="auto"/>
        <w:rPr>
          <w:rFonts w:ascii="Times New Roman" w:hAnsi="Times New Roman"/>
          <w:b/>
          <w:bCs/>
        </w:rPr>
      </w:pPr>
      <w:r w:rsidRPr="0004046C">
        <w:rPr>
          <w:rStyle w:val="Textoennegrita"/>
          <w:rFonts w:ascii="Times New Roman" w:hAnsi="Times New Roman"/>
          <w:b w:val="0"/>
          <w:bCs w:val="0"/>
        </w:rPr>
        <w:t>Empresa/Organización actual (si aplica):</w:t>
      </w:r>
    </w:p>
    <w:p w14:paraId="449A0AAC" w14:textId="77777777" w:rsidR="0004046C" w:rsidRPr="0004046C" w:rsidRDefault="0004046C" w:rsidP="0004046C">
      <w:pPr>
        <w:numPr>
          <w:ilvl w:val="0"/>
          <w:numId w:val="24"/>
        </w:numPr>
        <w:spacing w:before="100" w:beforeAutospacing="1" w:after="100" w:afterAutospacing="1" w:line="240" w:lineRule="auto"/>
        <w:rPr>
          <w:rFonts w:ascii="Times New Roman" w:hAnsi="Times New Roman"/>
          <w:b/>
          <w:bCs/>
        </w:rPr>
      </w:pPr>
      <w:r w:rsidRPr="0004046C">
        <w:rPr>
          <w:rStyle w:val="Textoennegrita"/>
          <w:rFonts w:ascii="Times New Roman" w:hAnsi="Times New Roman"/>
          <w:b w:val="0"/>
          <w:bCs w:val="0"/>
        </w:rPr>
        <w:t>Rol o cargo actual:</w:t>
      </w:r>
    </w:p>
    <w:p w14:paraId="64983FA0" w14:textId="77777777" w:rsidR="0004046C" w:rsidRPr="0004046C" w:rsidRDefault="0004046C" w:rsidP="0004046C">
      <w:pPr>
        <w:numPr>
          <w:ilvl w:val="0"/>
          <w:numId w:val="24"/>
        </w:numPr>
        <w:spacing w:before="100" w:beforeAutospacing="1" w:after="100" w:afterAutospacing="1" w:line="240" w:lineRule="auto"/>
        <w:rPr>
          <w:rFonts w:ascii="Times New Roman" w:hAnsi="Times New Roman"/>
          <w:b/>
          <w:bCs/>
        </w:rPr>
      </w:pPr>
      <w:r w:rsidRPr="0004046C">
        <w:rPr>
          <w:rStyle w:val="Textoennegrita"/>
          <w:rFonts w:ascii="Times New Roman" w:hAnsi="Times New Roman"/>
          <w:b w:val="0"/>
          <w:bCs w:val="0"/>
        </w:rPr>
        <w:t>Correo electrónico o contacto (opcional):</w:t>
      </w:r>
    </w:p>
    <w:p w14:paraId="3FCDC07B" w14:textId="3D13C779" w:rsidR="0004046C" w:rsidRPr="0004046C" w:rsidRDefault="0004046C" w:rsidP="0004046C">
      <w:pPr>
        <w:numPr>
          <w:ilvl w:val="0"/>
          <w:numId w:val="24"/>
        </w:numPr>
        <w:spacing w:before="100" w:beforeAutospacing="1" w:after="100" w:afterAutospacing="1" w:line="240" w:lineRule="auto"/>
        <w:rPr>
          <w:rFonts w:ascii="Times New Roman" w:hAnsi="Times New Roman"/>
          <w:b/>
          <w:bCs/>
        </w:rPr>
      </w:pPr>
      <w:r w:rsidRPr="0004046C">
        <w:rPr>
          <w:rStyle w:val="Textoennegrita"/>
          <w:rFonts w:ascii="Times New Roman" w:hAnsi="Times New Roman"/>
          <w:b w:val="0"/>
          <w:bCs w:val="0"/>
        </w:rPr>
        <w:t>Áreas de experiencia relacionadas con herramientas digitales:</w:t>
      </w:r>
    </w:p>
    <w:p w14:paraId="535E02FA" w14:textId="77777777" w:rsidR="0004046C" w:rsidRPr="0004046C" w:rsidRDefault="0004046C" w:rsidP="0004046C">
      <w:pPr>
        <w:rPr>
          <w:rFonts w:ascii="Times New Roman" w:hAnsi="Times New Roman"/>
          <w:b/>
          <w:bCs/>
          <w:sz w:val="24"/>
        </w:rPr>
      </w:pPr>
      <w:r w:rsidRPr="0004046C">
        <w:rPr>
          <w:rFonts w:ascii="Times New Roman" w:hAnsi="Times New Roman"/>
          <w:b/>
          <w:bCs/>
          <w:sz w:val="24"/>
        </w:rPr>
        <w:t>Cuestionario</w:t>
      </w:r>
    </w:p>
    <w:p w14:paraId="58A517EC" w14:textId="77777777" w:rsidR="0004046C" w:rsidRPr="0004046C" w:rsidRDefault="0004046C" w:rsidP="0004046C">
      <w:pPr>
        <w:numPr>
          <w:ilvl w:val="0"/>
          <w:numId w:val="25"/>
        </w:numPr>
        <w:spacing w:before="100" w:beforeAutospacing="1" w:after="100" w:afterAutospacing="1" w:line="240" w:lineRule="auto"/>
        <w:rPr>
          <w:rFonts w:ascii="Times New Roman" w:hAnsi="Times New Roman"/>
          <w:b/>
          <w:bCs/>
        </w:rPr>
      </w:pPr>
      <w:r w:rsidRPr="0004046C">
        <w:rPr>
          <w:rStyle w:val="Textoennegrita"/>
          <w:rFonts w:ascii="Times New Roman" w:hAnsi="Times New Roman"/>
          <w:b w:val="0"/>
          <w:bCs w:val="0"/>
        </w:rPr>
        <w:t>¿Qué beneficios considera que aportan las herramientas digitales al crecimiento y gestión de pequeños negocios?</w:t>
      </w:r>
    </w:p>
    <w:p w14:paraId="5093902D" w14:textId="77777777" w:rsidR="0004046C" w:rsidRPr="0004046C" w:rsidRDefault="0004046C" w:rsidP="0004046C">
      <w:pPr>
        <w:numPr>
          <w:ilvl w:val="0"/>
          <w:numId w:val="25"/>
        </w:numPr>
        <w:spacing w:before="100" w:beforeAutospacing="1" w:after="100" w:afterAutospacing="1" w:line="240" w:lineRule="auto"/>
        <w:rPr>
          <w:rFonts w:ascii="Times New Roman" w:hAnsi="Times New Roman"/>
          <w:b/>
          <w:bCs/>
        </w:rPr>
      </w:pPr>
      <w:r w:rsidRPr="0004046C">
        <w:rPr>
          <w:rStyle w:val="Textoennegrita"/>
          <w:rFonts w:ascii="Times New Roman" w:hAnsi="Times New Roman"/>
          <w:b w:val="0"/>
          <w:bCs w:val="0"/>
        </w:rPr>
        <w:t>Desde su experiencia, ¿cuáles son las principales barreras que enfrentan los pequeños negocios al implementar herramientas digitales?</w:t>
      </w:r>
    </w:p>
    <w:p w14:paraId="480EE736" w14:textId="77777777" w:rsidR="0004046C" w:rsidRPr="0004046C" w:rsidRDefault="0004046C" w:rsidP="0004046C">
      <w:pPr>
        <w:numPr>
          <w:ilvl w:val="0"/>
          <w:numId w:val="25"/>
        </w:numPr>
        <w:spacing w:before="100" w:beforeAutospacing="1" w:after="100" w:afterAutospacing="1" w:line="240" w:lineRule="auto"/>
        <w:rPr>
          <w:rFonts w:ascii="Times New Roman" w:hAnsi="Times New Roman"/>
          <w:b/>
          <w:bCs/>
        </w:rPr>
      </w:pPr>
      <w:r w:rsidRPr="0004046C">
        <w:rPr>
          <w:rStyle w:val="Textoennegrita"/>
          <w:rFonts w:ascii="Times New Roman" w:hAnsi="Times New Roman"/>
          <w:b w:val="0"/>
          <w:bCs w:val="0"/>
        </w:rPr>
        <w:t>¿Qué herramientas digitales recomendaría como prioritarias para un propietario que recién comienza a digitalizar su negocio?</w:t>
      </w:r>
    </w:p>
    <w:p w14:paraId="7EC8ECC9" w14:textId="77777777" w:rsidR="0004046C" w:rsidRPr="0004046C" w:rsidRDefault="0004046C" w:rsidP="0004046C">
      <w:pPr>
        <w:numPr>
          <w:ilvl w:val="0"/>
          <w:numId w:val="25"/>
        </w:numPr>
        <w:spacing w:before="100" w:beforeAutospacing="1" w:after="100" w:afterAutospacing="1" w:line="240" w:lineRule="auto"/>
        <w:rPr>
          <w:rFonts w:ascii="Times New Roman" w:hAnsi="Times New Roman"/>
          <w:b/>
          <w:bCs/>
        </w:rPr>
      </w:pPr>
      <w:r w:rsidRPr="0004046C">
        <w:rPr>
          <w:rStyle w:val="Textoennegrita"/>
          <w:rFonts w:ascii="Times New Roman" w:hAnsi="Times New Roman"/>
          <w:b w:val="0"/>
          <w:bCs w:val="0"/>
        </w:rPr>
        <w:t>¿Qué factores cree que determinan el éxito o el fracaso de la adopción de herramientas digitales en pequeños negocios?</w:t>
      </w:r>
    </w:p>
    <w:p w14:paraId="7D30E9FB" w14:textId="77777777" w:rsidR="0004046C" w:rsidRPr="0004046C" w:rsidRDefault="0004046C" w:rsidP="0004046C">
      <w:pPr>
        <w:numPr>
          <w:ilvl w:val="0"/>
          <w:numId w:val="25"/>
        </w:numPr>
        <w:spacing w:before="100" w:beforeAutospacing="1" w:after="100" w:afterAutospacing="1" w:line="240" w:lineRule="auto"/>
        <w:rPr>
          <w:rFonts w:ascii="Times New Roman" w:hAnsi="Times New Roman"/>
          <w:b/>
          <w:bCs/>
        </w:rPr>
      </w:pPr>
      <w:r w:rsidRPr="0004046C">
        <w:rPr>
          <w:rStyle w:val="Textoennegrita"/>
          <w:rFonts w:ascii="Times New Roman" w:hAnsi="Times New Roman"/>
          <w:b w:val="0"/>
          <w:bCs w:val="0"/>
        </w:rPr>
        <w:t>¿Cómo evalúa el nivel de conocimiento tecnológico promedio entre los propietarios de pequeños negocios y qué estrategias sugiere para mejorarlo?</w:t>
      </w:r>
    </w:p>
    <w:p w14:paraId="588D31E7" w14:textId="77777777" w:rsidR="0004046C" w:rsidRPr="0004046C" w:rsidRDefault="0004046C" w:rsidP="0004046C">
      <w:pPr>
        <w:numPr>
          <w:ilvl w:val="0"/>
          <w:numId w:val="25"/>
        </w:numPr>
        <w:spacing w:before="100" w:beforeAutospacing="1" w:after="100" w:afterAutospacing="1" w:line="240" w:lineRule="auto"/>
        <w:rPr>
          <w:rFonts w:ascii="Times New Roman" w:hAnsi="Times New Roman"/>
          <w:b/>
          <w:bCs/>
        </w:rPr>
      </w:pPr>
      <w:r w:rsidRPr="0004046C">
        <w:rPr>
          <w:rStyle w:val="Textoennegrita"/>
          <w:rFonts w:ascii="Times New Roman" w:hAnsi="Times New Roman"/>
          <w:b w:val="0"/>
          <w:bCs w:val="0"/>
        </w:rPr>
        <w:t>¿Cuál es el impacto del uso de redes sociales y plataformas de marketing digital en la competitividad de pequeños negocios?</w:t>
      </w:r>
    </w:p>
    <w:p w14:paraId="3BC03E2A" w14:textId="77777777" w:rsidR="0004046C" w:rsidRPr="0004046C" w:rsidRDefault="0004046C" w:rsidP="0004046C">
      <w:pPr>
        <w:numPr>
          <w:ilvl w:val="0"/>
          <w:numId w:val="25"/>
        </w:numPr>
        <w:spacing w:before="100" w:beforeAutospacing="1" w:after="100" w:afterAutospacing="1" w:line="240" w:lineRule="auto"/>
        <w:rPr>
          <w:rFonts w:ascii="Times New Roman" w:hAnsi="Times New Roman"/>
          <w:b/>
          <w:bCs/>
        </w:rPr>
      </w:pPr>
      <w:r w:rsidRPr="0004046C">
        <w:rPr>
          <w:rStyle w:val="Textoennegrita"/>
          <w:rFonts w:ascii="Times New Roman" w:hAnsi="Times New Roman"/>
          <w:b w:val="0"/>
          <w:bCs w:val="0"/>
        </w:rPr>
        <w:t>¿Qué papel juegan las herramientas de gestión financiera digital en la sostenibilidad de estos negocios?</w:t>
      </w:r>
    </w:p>
    <w:p w14:paraId="591DA387" w14:textId="77777777" w:rsidR="0004046C" w:rsidRPr="0004046C" w:rsidRDefault="0004046C" w:rsidP="0004046C">
      <w:pPr>
        <w:numPr>
          <w:ilvl w:val="0"/>
          <w:numId w:val="25"/>
        </w:numPr>
        <w:spacing w:before="100" w:beforeAutospacing="1" w:after="100" w:afterAutospacing="1" w:line="240" w:lineRule="auto"/>
        <w:rPr>
          <w:rFonts w:ascii="Times New Roman" w:hAnsi="Times New Roman"/>
          <w:b/>
          <w:bCs/>
        </w:rPr>
      </w:pPr>
      <w:r w:rsidRPr="0004046C">
        <w:rPr>
          <w:rStyle w:val="Textoennegrita"/>
          <w:rFonts w:ascii="Times New Roman" w:hAnsi="Times New Roman"/>
          <w:b w:val="0"/>
          <w:bCs w:val="0"/>
        </w:rPr>
        <w:t>¿Puede compartir ejemplos de pequeños negocios que hayan logrado transformaciones significativas gracias a la digitalización?</w:t>
      </w:r>
    </w:p>
    <w:p w14:paraId="61175CD0" w14:textId="77777777" w:rsidR="0004046C" w:rsidRPr="0004046C" w:rsidRDefault="0004046C" w:rsidP="0004046C">
      <w:pPr>
        <w:numPr>
          <w:ilvl w:val="0"/>
          <w:numId w:val="25"/>
        </w:numPr>
        <w:spacing w:before="100" w:beforeAutospacing="1" w:after="100" w:afterAutospacing="1" w:line="240" w:lineRule="auto"/>
        <w:rPr>
          <w:rFonts w:ascii="Times New Roman" w:hAnsi="Times New Roman"/>
          <w:b/>
          <w:bCs/>
        </w:rPr>
      </w:pPr>
      <w:r w:rsidRPr="0004046C">
        <w:rPr>
          <w:rStyle w:val="Textoennegrita"/>
          <w:rFonts w:ascii="Times New Roman" w:hAnsi="Times New Roman"/>
          <w:b w:val="0"/>
          <w:bCs w:val="0"/>
        </w:rPr>
        <w:t>¿Cómo pueden los propietarios de pequeños negocios identificar las herramientas digitales más adecuadas para sus necesidades específicas?</w:t>
      </w:r>
    </w:p>
    <w:p w14:paraId="5850918B" w14:textId="77777777" w:rsidR="0004046C" w:rsidRPr="0004046C" w:rsidRDefault="0004046C" w:rsidP="0004046C">
      <w:pPr>
        <w:numPr>
          <w:ilvl w:val="0"/>
          <w:numId w:val="25"/>
        </w:numPr>
        <w:spacing w:before="100" w:beforeAutospacing="1" w:after="100" w:afterAutospacing="1" w:line="240" w:lineRule="auto"/>
        <w:rPr>
          <w:rFonts w:ascii="Times New Roman" w:hAnsi="Times New Roman"/>
          <w:b/>
          <w:bCs/>
        </w:rPr>
      </w:pPr>
      <w:r w:rsidRPr="0004046C">
        <w:rPr>
          <w:rStyle w:val="Textoennegrita"/>
          <w:rFonts w:ascii="Times New Roman" w:hAnsi="Times New Roman"/>
          <w:b w:val="0"/>
          <w:bCs w:val="0"/>
        </w:rPr>
        <w:t>¿Qué consejos prácticos daría a un propietario de un pequeño negocio que está considerando integrar herramientas digitales en su operación diaria?</w:t>
      </w:r>
    </w:p>
    <w:p w14:paraId="449B0C9F" w14:textId="77777777" w:rsidR="0004046C" w:rsidRPr="0004046C" w:rsidRDefault="0004046C" w:rsidP="00B40A37">
      <w:pPr>
        <w:rPr>
          <w:rFonts w:ascii="Times New Roman" w:hAnsi="Times New Roman"/>
          <w:sz w:val="24"/>
        </w:rPr>
      </w:pPr>
    </w:p>
    <w:p w14:paraId="17AC8485" w14:textId="2A8ED556" w:rsidR="00B40A37" w:rsidRPr="0004046C" w:rsidRDefault="00B40A37" w:rsidP="00B40A37">
      <w:pPr>
        <w:rPr>
          <w:rFonts w:ascii="Times New Roman" w:hAnsi="Times New Roman"/>
          <w:sz w:val="24"/>
        </w:rPr>
      </w:pPr>
      <w:r w:rsidRPr="0004046C">
        <w:rPr>
          <w:rFonts w:ascii="Times New Roman" w:hAnsi="Times New Roman"/>
          <w:sz w:val="24"/>
        </w:rPr>
        <w:br w:type="page"/>
      </w:r>
    </w:p>
    <w:p w14:paraId="5064A0CE" w14:textId="264D7247" w:rsidR="00B40A37" w:rsidRDefault="00B40A37" w:rsidP="00755F83">
      <w:pPr>
        <w:pStyle w:val="Descripcin"/>
        <w:rPr>
          <w:sz w:val="24"/>
        </w:rPr>
      </w:pPr>
      <w:bookmarkStart w:id="85" w:name="_Ref91826281"/>
      <w:r w:rsidRPr="0004046C">
        <w:rPr>
          <w:sz w:val="24"/>
        </w:rPr>
        <w:lastRenderedPageBreak/>
        <w:t xml:space="preserve">Anexo </w:t>
      </w:r>
      <w:r w:rsidRPr="0004046C">
        <w:rPr>
          <w:sz w:val="24"/>
        </w:rPr>
        <w:fldChar w:fldCharType="begin"/>
      </w:r>
      <w:r w:rsidRPr="0004046C">
        <w:rPr>
          <w:sz w:val="24"/>
        </w:rPr>
        <w:instrText xml:space="preserve"> SEQ Anexo \* ARABIC </w:instrText>
      </w:r>
      <w:r w:rsidRPr="0004046C">
        <w:rPr>
          <w:sz w:val="24"/>
        </w:rPr>
        <w:fldChar w:fldCharType="separate"/>
      </w:r>
      <w:r w:rsidR="001431F7" w:rsidRPr="0004046C">
        <w:rPr>
          <w:noProof/>
          <w:sz w:val="24"/>
        </w:rPr>
        <w:t>3</w:t>
      </w:r>
      <w:r w:rsidRPr="0004046C">
        <w:rPr>
          <w:sz w:val="24"/>
        </w:rPr>
        <w:fldChar w:fldCharType="end"/>
      </w:r>
      <w:bookmarkEnd w:id="85"/>
      <w:r w:rsidRPr="0004046C">
        <w:rPr>
          <w:sz w:val="24"/>
        </w:rPr>
        <w:t>. Check list</w:t>
      </w:r>
    </w:p>
    <w:p w14:paraId="7F0CFC4D" w14:textId="77777777" w:rsidR="0004046C" w:rsidRPr="0004046C" w:rsidRDefault="0004046C" w:rsidP="0004046C">
      <w:pPr>
        <w:rPr>
          <w:rFonts w:ascii="Times New Roman" w:hAnsi="Times New Roman"/>
          <w:b/>
          <w:bCs/>
          <w:sz w:val="24"/>
        </w:rPr>
      </w:pPr>
      <w:r w:rsidRPr="0004046C">
        <w:rPr>
          <w:rFonts w:ascii="Times New Roman" w:hAnsi="Times New Roman"/>
          <w:b/>
          <w:bCs/>
          <w:sz w:val="24"/>
        </w:rPr>
        <w:t>Lista de verificación: Uso de herramientas de marketing digital en pequeños negocios</w:t>
      </w:r>
    </w:p>
    <w:p w14:paraId="30381EDE" w14:textId="77777777" w:rsidR="0004046C" w:rsidRPr="0004046C" w:rsidRDefault="0004046C" w:rsidP="0004046C">
      <w:pPr>
        <w:rPr>
          <w:rFonts w:ascii="Times New Roman" w:hAnsi="Times New Roman"/>
          <w:b/>
          <w:bCs/>
          <w:sz w:val="24"/>
        </w:rPr>
      </w:pPr>
      <w:r w:rsidRPr="0004046C">
        <w:rPr>
          <w:rFonts w:ascii="Times New Roman" w:hAnsi="Times New Roman"/>
          <w:b/>
          <w:bCs/>
          <w:sz w:val="24"/>
        </w:rPr>
        <w:t>1. Presencia en línea básica</w:t>
      </w:r>
    </w:p>
    <w:p w14:paraId="7404FF17" w14:textId="26E2BFB1" w:rsidR="0004046C" w:rsidRDefault="0004046C" w:rsidP="0004046C">
      <w:pPr>
        <w:pStyle w:val="task-list-item"/>
        <w:ind w:left="360"/>
      </w:pPr>
      <w:r>
        <w:object w:dxaOrig="225" w:dyaOrig="225" w14:anchorId="477B31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2" type="#_x0000_t75" style="width:20.25pt;height:18pt" o:ole="">
            <v:imagedata r:id="rId25" o:title=""/>
          </v:shape>
          <w:control r:id="rId26" w:name="DefaultOcxName" w:shapeid="_x0000_i1072"/>
        </w:object>
      </w:r>
      <w:r>
        <w:t>¿El negocio cuenta con un sitio web profesional o una página de aterrizaje?</w:t>
      </w:r>
    </w:p>
    <w:p w14:paraId="7EBB0A64" w14:textId="05CC74FE" w:rsidR="0004046C" w:rsidRDefault="0004046C" w:rsidP="0004046C">
      <w:pPr>
        <w:pStyle w:val="task-list-item"/>
        <w:ind w:left="360"/>
      </w:pPr>
      <w:r>
        <w:object w:dxaOrig="225" w:dyaOrig="225" w14:anchorId="5C1919C7">
          <v:shape id="_x0000_i1075" type="#_x0000_t75" style="width:20.25pt;height:18pt" o:ole="">
            <v:imagedata r:id="rId25" o:title=""/>
          </v:shape>
          <w:control r:id="rId27" w:name="DefaultOcxName1" w:shapeid="_x0000_i1075"/>
        </w:object>
      </w:r>
      <w:r>
        <w:t>¿La información del negocio (dirección, teléfono, horario) está actualizada en plataformas relevantes (Google My Business, redes sociales)?</w:t>
      </w:r>
    </w:p>
    <w:p w14:paraId="688A940A" w14:textId="6084B66A" w:rsidR="0004046C" w:rsidRDefault="0004046C" w:rsidP="0004046C">
      <w:pPr>
        <w:pStyle w:val="task-list-item"/>
        <w:ind w:left="360"/>
      </w:pPr>
      <w:r>
        <w:object w:dxaOrig="225" w:dyaOrig="225" w14:anchorId="49FED01E">
          <v:shape id="_x0000_i1078" type="#_x0000_t75" style="width:20.25pt;height:18pt" o:ole="">
            <v:imagedata r:id="rId25" o:title=""/>
          </v:shape>
          <w:control r:id="rId28" w:name="DefaultOcxName2" w:shapeid="_x0000_i1078"/>
        </w:object>
      </w:r>
      <w:r>
        <w:t>¿El sitio web está optimizado para dispositivos móviles?</w:t>
      </w:r>
    </w:p>
    <w:p w14:paraId="275E2B43" w14:textId="2A25DE3B" w:rsidR="0004046C" w:rsidRDefault="0004046C" w:rsidP="0004046C">
      <w:pPr>
        <w:pStyle w:val="task-list-item"/>
        <w:ind w:left="360"/>
      </w:pPr>
      <w:r>
        <w:object w:dxaOrig="225" w:dyaOrig="225" w14:anchorId="4F82ED28">
          <v:shape id="_x0000_i1081" type="#_x0000_t75" style="width:20.25pt;height:18pt" o:ole="">
            <v:imagedata r:id="rId25" o:title=""/>
          </v:shape>
          <w:control r:id="rId29" w:name="DefaultOcxName3" w:shapeid="_x0000_i1081"/>
        </w:object>
      </w:r>
      <w:r>
        <w:t>¿La velocidad de carga del sitio web es adecuada (menos de 3 segundos)?</w:t>
      </w:r>
    </w:p>
    <w:p w14:paraId="62AE64D5" w14:textId="77777777" w:rsidR="0004046C" w:rsidRPr="0004046C" w:rsidRDefault="0004046C" w:rsidP="0004046C">
      <w:pPr>
        <w:rPr>
          <w:rFonts w:ascii="Times New Roman" w:hAnsi="Times New Roman"/>
          <w:b/>
          <w:bCs/>
          <w:sz w:val="24"/>
        </w:rPr>
      </w:pPr>
      <w:r w:rsidRPr="0004046C">
        <w:rPr>
          <w:rFonts w:ascii="Times New Roman" w:hAnsi="Times New Roman"/>
          <w:b/>
          <w:bCs/>
          <w:sz w:val="24"/>
        </w:rPr>
        <w:t>2. Estrategias en redes sociales</w:t>
      </w:r>
    </w:p>
    <w:p w14:paraId="575F21C2" w14:textId="2C532C93" w:rsidR="0004046C" w:rsidRDefault="0004046C" w:rsidP="0004046C">
      <w:pPr>
        <w:pStyle w:val="task-list-item"/>
        <w:ind w:left="360"/>
      </w:pPr>
      <w:r>
        <w:object w:dxaOrig="225" w:dyaOrig="225" w14:anchorId="6CD104B3">
          <v:shape id="_x0000_i1084" type="#_x0000_t75" style="width:20.25pt;height:18pt" o:ole="">
            <v:imagedata r:id="rId25" o:title=""/>
          </v:shape>
          <w:control r:id="rId30" w:name="DefaultOcxName4" w:shapeid="_x0000_i1084"/>
        </w:object>
      </w:r>
      <w:r>
        <w:t>¿El negocio tiene perfiles activos en redes sociales relevantes para su público objetivo (ej.: Facebook, Instagram, LinkedIn)?</w:t>
      </w:r>
    </w:p>
    <w:p w14:paraId="779EFC45" w14:textId="50B94D10" w:rsidR="0004046C" w:rsidRDefault="0004046C" w:rsidP="0004046C">
      <w:pPr>
        <w:pStyle w:val="task-list-item"/>
        <w:ind w:left="360"/>
      </w:pPr>
      <w:r>
        <w:object w:dxaOrig="225" w:dyaOrig="225" w14:anchorId="29AE39D2">
          <v:shape id="_x0000_i1087" type="#_x0000_t75" style="width:20.25pt;height:18pt" o:ole="">
            <v:imagedata r:id="rId25" o:title=""/>
          </v:shape>
          <w:control r:id="rId31" w:name="DefaultOcxName5" w:shapeid="_x0000_i1087"/>
        </w:object>
      </w:r>
      <w:r>
        <w:t>¿Se publica contenido regularmente (al menos 2-3 veces por semana)?</w:t>
      </w:r>
    </w:p>
    <w:p w14:paraId="2940D961" w14:textId="15D1D81C" w:rsidR="0004046C" w:rsidRDefault="0004046C" w:rsidP="0004046C">
      <w:pPr>
        <w:pStyle w:val="task-list-item"/>
        <w:ind w:left="360"/>
      </w:pPr>
      <w:r>
        <w:object w:dxaOrig="225" w:dyaOrig="225" w14:anchorId="1BECEB42">
          <v:shape id="_x0000_i1090" type="#_x0000_t75" style="width:20.25pt;height:18pt" o:ole="">
            <v:imagedata r:id="rId25" o:title=""/>
          </v:shape>
          <w:control r:id="rId32" w:name="DefaultOcxName6" w:shapeid="_x0000_i1090"/>
        </w:object>
      </w:r>
      <w:r>
        <w:t>¿Se responde de manera rápida y profesional a los comentarios y mensajes de los usuarios?</w:t>
      </w:r>
    </w:p>
    <w:p w14:paraId="37E030E3" w14:textId="3858DAD1" w:rsidR="0004046C" w:rsidRDefault="0004046C" w:rsidP="0004046C">
      <w:pPr>
        <w:pStyle w:val="task-list-item"/>
        <w:ind w:left="360"/>
      </w:pPr>
      <w:r>
        <w:object w:dxaOrig="225" w:dyaOrig="225" w14:anchorId="6B09FEC4">
          <v:shape id="_x0000_i1093" type="#_x0000_t75" style="width:20.25pt;height:18pt" o:ole="">
            <v:imagedata r:id="rId25" o:title=""/>
          </v:shape>
          <w:control r:id="rId33" w:name="DefaultOcxName7" w:shapeid="_x0000_i1093"/>
        </w:object>
      </w:r>
      <w:r>
        <w:t>¿El contenido publicado es variado, atractivo y relevante para la audiencia?</w:t>
      </w:r>
    </w:p>
    <w:p w14:paraId="2EC0355B" w14:textId="2ECC09B9" w:rsidR="0004046C" w:rsidRDefault="0004046C" w:rsidP="0004046C">
      <w:pPr>
        <w:pStyle w:val="task-list-item"/>
        <w:ind w:left="360"/>
      </w:pPr>
      <w:r>
        <w:object w:dxaOrig="225" w:dyaOrig="225" w14:anchorId="797FA374">
          <v:shape id="_x0000_i1096" type="#_x0000_t75" style="width:20.25pt;height:18pt" o:ole="">
            <v:imagedata r:id="rId25" o:title=""/>
          </v:shape>
          <w:control r:id="rId34" w:name="DefaultOcxName8" w:shapeid="_x0000_i1096"/>
        </w:object>
      </w:r>
      <w:r>
        <w:t>¿Se han definido objetivos específicos para las campañas en redes sociales (ej.: aumentar seguidores, generar ventas, mejorar el reconocimiento de marca)?</w:t>
      </w:r>
    </w:p>
    <w:p w14:paraId="1ECBA313" w14:textId="77777777" w:rsidR="0004046C" w:rsidRPr="0004046C" w:rsidRDefault="0004046C" w:rsidP="0004046C">
      <w:pPr>
        <w:rPr>
          <w:rFonts w:ascii="Times New Roman" w:hAnsi="Times New Roman"/>
          <w:b/>
          <w:bCs/>
          <w:sz w:val="24"/>
        </w:rPr>
      </w:pPr>
      <w:r w:rsidRPr="0004046C">
        <w:rPr>
          <w:rFonts w:ascii="Times New Roman" w:hAnsi="Times New Roman"/>
          <w:b/>
          <w:bCs/>
          <w:sz w:val="24"/>
        </w:rPr>
        <w:t>3. Herramientas de publicidad digital</w:t>
      </w:r>
    </w:p>
    <w:p w14:paraId="053BE087" w14:textId="42C5B8BF" w:rsidR="0004046C" w:rsidRDefault="0004046C" w:rsidP="0004046C">
      <w:pPr>
        <w:pStyle w:val="task-list-item"/>
        <w:ind w:left="360"/>
      </w:pPr>
      <w:r>
        <w:object w:dxaOrig="225" w:dyaOrig="225" w14:anchorId="30AE9BE4">
          <v:shape id="_x0000_i1099" type="#_x0000_t75" style="width:20.25pt;height:18pt" o:ole="">
            <v:imagedata r:id="rId25" o:title=""/>
          </v:shape>
          <w:control r:id="rId35" w:name="DefaultOcxName9" w:shapeid="_x0000_i1099"/>
        </w:object>
      </w:r>
      <w:r>
        <w:t>¿Se están utilizando anuncios pagos en plataformas como Google Ads o redes sociales?</w:t>
      </w:r>
    </w:p>
    <w:p w14:paraId="65215F9A" w14:textId="784554CA" w:rsidR="0004046C" w:rsidRDefault="0004046C" w:rsidP="0004046C">
      <w:pPr>
        <w:pStyle w:val="task-list-item"/>
        <w:ind w:left="360"/>
      </w:pPr>
      <w:r>
        <w:object w:dxaOrig="225" w:dyaOrig="225" w14:anchorId="359F5252">
          <v:shape id="_x0000_i1102" type="#_x0000_t75" style="width:20.25pt;height:18pt" o:ole="">
            <v:imagedata r:id="rId25" o:title=""/>
          </v:shape>
          <w:control r:id="rId36" w:name="DefaultOcxName10" w:shapeid="_x0000_i1102"/>
        </w:object>
      </w:r>
      <w:r>
        <w:t>¿Se ha definido y segmentado correctamente el público objetivo para los anuncios?</w:t>
      </w:r>
    </w:p>
    <w:p w14:paraId="4C5D7880" w14:textId="4F102BCD" w:rsidR="0004046C" w:rsidRDefault="0004046C" w:rsidP="0004046C">
      <w:pPr>
        <w:pStyle w:val="task-list-item"/>
        <w:ind w:left="360"/>
      </w:pPr>
      <w:r>
        <w:lastRenderedPageBreak/>
        <w:object w:dxaOrig="225" w:dyaOrig="225" w14:anchorId="3C25DB1F">
          <v:shape id="_x0000_i1105" type="#_x0000_t75" style="width:20.25pt;height:18pt" o:ole="">
            <v:imagedata r:id="rId25" o:title=""/>
          </v:shape>
          <w:control r:id="rId37" w:name="DefaultOcxName11" w:shapeid="_x0000_i1105"/>
        </w:object>
      </w:r>
      <w:r>
        <w:t>¿Se realiza un seguimiento del rendimiento de las campañas publicitarias (ej.: clics, conversiones)?</w:t>
      </w:r>
    </w:p>
    <w:p w14:paraId="38E4B35F" w14:textId="77777777" w:rsidR="0004046C" w:rsidRPr="0004046C" w:rsidRDefault="0004046C" w:rsidP="0004046C">
      <w:pPr>
        <w:rPr>
          <w:rFonts w:ascii="Times New Roman" w:hAnsi="Times New Roman"/>
          <w:b/>
          <w:bCs/>
          <w:sz w:val="24"/>
        </w:rPr>
      </w:pPr>
      <w:r w:rsidRPr="0004046C">
        <w:rPr>
          <w:rFonts w:ascii="Times New Roman" w:hAnsi="Times New Roman"/>
          <w:b/>
          <w:bCs/>
          <w:sz w:val="24"/>
        </w:rPr>
        <w:t>4. Marketing de contenidos</w:t>
      </w:r>
    </w:p>
    <w:p w14:paraId="38C21A6E" w14:textId="4CFAEA45" w:rsidR="0004046C" w:rsidRDefault="0004046C" w:rsidP="0004046C">
      <w:pPr>
        <w:pStyle w:val="task-list-item"/>
        <w:ind w:left="360"/>
      </w:pPr>
      <w:r>
        <w:object w:dxaOrig="225" w:dyaOrig="225" w14:anchorId="13540B1B">
          <v:shape id="_x0000_i1108" type="#_x0000_t75" style="width:20.25pt;height:18pt" o:ole="">
            <v:imagedata r:id="rId25" o:title=""/>
          </v:shape>
          <w:control r:id="rId38" w:name="DefaultOcxName12" w:shapeid="_x0000_i1108"/>
        </w:object>
      </w:r>
      <w:r>
        <w:t>¿El negocio tiene un blog o genera contenido educativo/informativo?</w:t>
      </w:r>
    </w:p>
    <w:p w14:paraId="097CBC6A" w14:textId="51590868" w:rsidR="0004046C" w:rsidRDefault="0004046C" w:rsidP="0004046C">
      <w:pPr>
        <w:pStyle w:val="task-list-item"/>
        <w:ind w:left="360"/>
      </w:pPr>
      <w:r>
        <w:object w:dxaOrig="225" w:dyaOrig="225" w14:anchorId="1A3AD24B">
          <v:shape id="_x0000_i1111" type="#_x0000_t75" style="width:20.25pt;height:18pt" o:ole="">
            <v:imagedata r:id="rId25" o:title=""/>
          </v:shape>
          <w:control r:id="rId39" w:name="DefaultOcxName13" w:shapeid="_x0000_i1111"/>
        </w:object>
      </w:r>
      <w:r>
        <w:t>¿El contenido está optimizado para motores de búsqueda (SEO)?</w:t>
      </w:r>
    </w:p>
    <w:p w14:paraId="1154E8CE" w14:textId="58215F1D" w:rsidR="0004046C" w:rsidRDefault="0004046C" w:rsidP="0004046C">
      <w:pPr>
        <w:pStyle w:val="task-list-item"/>
        <w:ind w:left="360"/>
      </w:pPr>
      <w:r>
        <w:object w:dxaOrig="225" w:dyaOrig="225" w14:anchorId="5DA245A9">
          <v:shape id="_x0000_i1114" type="#_x0000_t75" style="width:20.25pt;height:18pt" o:ole="">
            <v:imagedata r:id="rId25" o:title=""/>
          </v:shape>
          <w:control r:id="rId40" w:name="DefaultOcxName14" w:shapeid="_x0000_i1114"/>
        </w:object>
      </w:r>
      <w:r>
        <w:t>¿Se utilizan elementos visuales (imágenes, infografías, videos) para complementar el contenido escrito?</w:t>
      </w:r>
    </w:p>
    <w:p w14:paraId="0173E674" w14:textId="77777777" w:rsidR="0004046C" w:rsidRPr="0004046C" w:rsidRDefault="0004046C" w:rsidP="0004046C">
      <w:pPr>
        <w:rPr>
          <w:rFonts w:ascii="Times New Roman" w:hAnsi="Times New Roman"/>
          <w:b/>
          <w:bCs/>
          <w:sz w:val="24"/>
        </w:rPr>
      </w:pPr>
      <w:r w:rsidRPr="0004046C">
        <w:rPr>
          <w:rFonts w:ascii="Times New Roman" w:hAnsi="Times New Roman"/>
          <w:b/>
          <w:bCs/>
          <w:sz w:val="24"/>
        </w:rPr>
        <w:t>5. Estrategias de email marketing</w:t>
      </w:r>
    </w:p>
    <w:p w14:paraId="565CABC8" w14:textId="077F4169" w:rsidR="0004046C" w:rsidRDefault="0004046C" w:rsidP="0004046C">
      <w:pPr>
        <w:pStyle w:val="task-list-item"/>
        <w:ind w:left="360"/>
      </w:pPr>
      <w:r>
        <w:object w:dxaOrig="225" w:dyaOrig="225" w14:anchorId="35574A00">
          <v:shape id="_x0000_i1117" type="#_x0000_t75" style="width:20.25pt;height:18pt" o:ole="">
            <v:imagedata r:id="rId25" o:title=""/>
          </v:shape>
          <w:control r:id="rId41" w:name="DefaultOcxName15" w:shapeid="_x0000_i1117"/>
        </w:object>
      </w:r>
      <w:r>
        <w:t>¿Se cuenta con una lista de contactos segmentada y actualizada?</w:t>
      </w:r>
    </w:p>
    <w:p w14:paraId="3C3707FA" w14:textId="1A921F7A" w:rsidR="0004046C" w:rsidRDefault="0004046C" w:rsidP="0004046C">
      <w:pPr>
        <w:pStyle w:val="task-list-item"/>
        <w:ind w:left="360"/>
      </w:pPr>
      <w:r>
        <w:object w:dxaOrig="225" w:dyaOrig="225" w14:anchorId="70BEA129">
          <v:shape id="_x0000_i1120" type="#_x0000_t75" style="width:20.25pt;height:18pt" o:ole="">
            <v:imagedata r:id="rId25" o:title=""/>
          </v:shape>
          <w:control r:id="rId42" w:name="DefaultOcxName16" w:shapeid="_x0000_i1120"/>
        </w:object>
      </w:r>
      <w:r>
        <w:t>¿Se envían correos electrónicos con contenido relevante de forma periódica?</w:t>
      </w:r>
    </w:p>
    <w:p w14:paraId="2639CB7A" w14:textId="651405D6" w:rsidR="0004046C" w:rsidRDefault="0004046C" w:rsidP="0004046C">
      <w:pPr>
        <w:pStyle w:val="task-list-item"/>
        <w:ind w:left="360"/>
      </w:pPr>
      <w:r>
        <w:object w:dxaOrig="225" w:dyaOrig="225" w14:anchorId="5C39A6D1">
          <v:shape id="_x0000_i1123" type="#_x0000_t75" style="width:20.25pt;height:18pt" o:ole="">
            <v:imagedata r:id="rId25" o:title=""/>
          </v:shape>
          <w:control r:id="rId43" w:name="DefaultOcxName17" w:shapeid="_x0000_i1123"/>
        </w:object>
      </w:r>
      <w:r>
        <w:t>¿Se utilizan herramientas de automatización de email marketing como Mailchimp o Sendinblue?</w:t>
      </w:r>
    </w:p>
    <w:p w14:paraId="123FD001" w14:textId="77777777" w:rsidR="0004046C" w:rsidRPr="0004046C" w:rsidRDefault="0004046C" w:rsidP="0004046C">
      <w:pPr>
        <w:rPr>
          <w:rFonts w:ascii="Times New Roman" w:hAnsi="Times New Roman"/>
          <w:b/>
          <w:bCs/>
          <w:sz w:val="24"/>
        </w:rPr>
      </w:pPr>
      <w:r w:rsidRPr="0004046C">
        <w:rPr>
          <w:rFonts w:ascii="Times New Roman" w:hAnsi="Times New Roman"/>
          <w:b/>
          <w:bCs/>
          <w:sz w:val="24"/>
        </w:rPr>
        <w:t>6. Herramientas de análisis y métricas</w:t>
      </w:r>
    </w:p>
    <w:p w14:paraId="351B712F" w14:textId="78C41C6D" w:rsidR="0004046C" w:rsidRDefault="0004046C" w:rsidP="0004046C">
      <w:pPr>
        <w:pStyle w:val="task-list-item"/>
        <w:ind w:left="360"/>
      </w:pPr>
      <w:r>
        <w:object w:dxaOrig="225" w:dyaOrig="225" w14:anchorId="2AC182C2">
          <v:shape id="_x0000_i1126" type="#_x0000_t75" style="width:20.25pt;height:18pt" o:ole="">
            <v:imagedata r:id="rId25" o:title=""/>
          </v:shape>
          <w:control r:id="rId44" w:name="DefaultOcxName18" w:shapeid="_x0000_i1126"/>
        </w:object>
      </w:r>
      <w:r>
        <w:t>¿El negocio utiliza herramientas como Google Analytics para monitorear el tráfico web y el comportamiento del usuario?</w:t>
      </w:r>
    </w:p>
    <w:p w14:paraId="78D1E21A" w14:textId="7B9E749D" w:rsidR="0004046C" w:rsidRDefault="0004046C" w:rsidP="0004046C">
      <w:pPr>
        <w:pStyle w:val="task-list-item"/>
        <w:ind w:left="360"/>
      </w:pPr>
      <w:r>
        <w:object w:dxaOrig="225" w:dyaOrig="225" w14:anchorId="5CC2165B">
          <v:shape id="_x0000_i1129" type="#_x0000_t75" style="width:20.25pt;height:18pt" o:ole="">
            <v:imagedata r:id="rId25" o:title=""/>
          </v:shape>
          <w:control r:id="rId45" w:name="DefaultOcxName19" w:shapeid="_x0000_i1129"/>
        </w:object>
      </w:r>
      <w:r>
        <w:t>¿Se miden indicadores clave de rendimiento (KPI) como el costo por adquisición (CPA) y el retorno de inversión (ROI)?</w:t>
      </w:r>
    </w:p>
    <w:p w14:paraId="26DBEAF8" w14:textId="61CECDEB" w:rsidR="0004046C" w:rsidRDefault="0004046C" w:rsidP="0004046C">
      <w:pPr>
        <w:pStyle w:val="task-list-item"/>
        <w:ind w:left="360"/>
      </w:pPr>
      <w:r>
        <w:object w:dxaOrig="225" w:dyaOrig="225" w14:anchorId="1CE07EA6">
          <v:shape id="_x0000_i1132" type="#_x0000_t75" style="width:20.25pt;height:18pt" o:ole="">
            <v:imagedata r:id="rId25" o:title=""/>
          </v:shape>
          <w:control r:id="rId46" w:name="DefaultOcxName20" w:shapeid="_x0000_i1132"/>
        </w:object>
      </w:r>
      <w:r>
        <w:t>¿Se realizan ajustes en las estrategias con base en los datos recolectados?</w:t>
      </w:r>
    </w:p>
    <w:p w14:paraId="5DD1F8BE" w14:textId="77777777" w:rsidR="0004046C" w:rsidRPr="0004046C" w:rsidRDefault="0004046C" w:rsidP="0004046C">
      <w:pPr>
        <w:rPr>
          <w:rFonts w:ascii="Times New Roman" w:hAnsi="Times New Roman"/>
          <w:b/>
          <w:bCs/>
          <w:sz w:val="24"/>
        </w:rPr>
      </w:pPr>
      <w:r w:rsidRPr="0004046C">
        <w:rPr>
          <w:rFonts w:ascii="Times New Roman" w:hAnsi="Times New Roman"/>
          <w:b/>
          <w:bCs/>
          <w:sz w:val="24"/>
        </w:rPr>
        <w:t>7. Presupuesto y capacitación</w:t>
      </w:r>
    </w:p>
    <w:p w14:paraId="5B408A42" w14:textId="40607480" w:rsidR="0004046C" w:rsidRDefault="0004046C" w:rsidP="0004046C">
      <w:pPr>
        <w:pStyle w:val="task-list-item"/>
        <w:ind w:left="360"/>
      </w:pPr>
      <w:r>
        <w:object w:dxaOrig="225" w:dyaOrig="225" w14:anchorId="6B6754C2">
          <v:shape id="_x0000_i1135" type="#_x0000_t75" style="width:20.25pt;height:18pt" o:ole="">
            <v:imagedata r:id="rId25" o:title=""/>
          </v:shape>
          <w:control r:id="rId47" w:name="DefaultOcxName21" w:shapeid="_x0000_i1135"/>
        </w:object>
      </w:r>
      <w:r>
        <w:t>¿Se ha asignado un presupuesto específico para las herramientas de marketing digital?</w:t>
      </w:r>
    </w:p>
    <w:p w14:paraId="5604DBC5" w14:textId="4EC0564C" w:rsidR="0004046C" w:rsidRDefault="0004046C" w:rsidP="0004046C">
      <w:pPr>
        <w:pStyle w:val="task-list-item"/>
        <w:ind w:left="360"/>
      </w:pPr>
      <w:r>
        <w:lastRenderedPageBreak/>
        <w:object w:dxaOrig="225" w:dyaOrig="225" w14:anchorId="762B87FD">
          <v:shape id="_x0000_i1138" type="#_x0000_t75" style="width:20.25pt;height:18pt" o:ole="">
            <v:imagedata r:id="rId25" o:title=""/>
          </v:shape>
          <w:control r:id="rId48" w:name="DefaultOcxName22" w:shapeid="_x0000_i1138"/>
        </w:object>
      </w:r>
      <w:r>
        <w:t>¿El equipo del negocio ha recibido capacitación en marketing digital o utiliza servicios de consultores especializados?</w:t>
      </w:r>
    </w:p>
    <w:p w14:paraId="0425DAF9" w14:textId="3B4E3961" w:rsidR="0004046C" w:rsidRPr="0004046C" w:rsidRDefault="0004046C" w:rsidP="0004046C">
      <w:pPr>
        <w:rPr>
          <w:rFonts w:ascii="Times New Roman" w:hAnsi="Times New Roman"/>
          <w:sz w:val="24"/>
        </w:rPr>
      </w:pPr>
    </w:p>
    <w:p w14:paraId="42FC1D8C" w14:textId="77777777" w:rsidR="0004046C" w:rsidRPr="0004046C" w:rsidRDefault="0004046C" w:rsidP="0004046C">
      <w:pPr>
        <w:rPr>
          <w:rFonts w:ascii="Times New Roman" w:hAnsi="Times New Roman"/>
          <w:sz w:val="24"/>
        </w:rPr>
      </w:pPr>
    </w:p>
    <w:sectPr w:rsidR="0004046C" w:rsidRPr="0004046C" w:rsidSect="008B672C">
      <w:pgSz w:w="12240" w:h="15840"/>
      <w:pgMar w:top="1417" w:right="1701" w:bottom="1417" w:left="1701"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86C67A" w14:textId="77777777" w:rsidR="006D2ED2" w:rsidRDefault="006D2ED2" w:rsidP="00C121FA">
      <w:pPr>
        <w:spacing w:after="0" w:line="240" w:lineRule="auto"/>
      </w:pPr>
      <w:r>
        <w:separator/>
      </w:r>
    </w:p>
  </w:endnote>
  <w:endnote w:type="continuationSeparator" w:id="0">
    <w:p w14:paraId="4F3F4641" w14:textId="77777777" w:rsidR="006D2ED2" w:rsidRDefault="006D2ED2" w:rsidP="00C12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4270821"/>
      <w:docPartObj>
        <w:docPartGallery w:val="Page Numbers (Bottom of Page)"/>
        <w:docPartUnique/>
      </w:docPartObj>
    </w:sdtPr>
    <w:sdtEndPr/>
    <w:sdtContent>
      <w:p w14:paraId="6C183546" w14:textId="77777777" w:rsidR="009E1EFA" w:rsidRDefault="009E1EFA">
        <w:pPr>
          <w:pStyle w:val="Piedepgina"/>
          <w:jc w:val="center"/>
        </w:pPr>
        <w:r>
          <w:fldChar w:fldCharType="begin"/>
        </w:r>
        <w:r>
          <w:instrText>PAGE   \* MERGEFORMAT</w:instrText>
        </w:r>
        <w:r>
          <w:fldChar w:fldCharType="separate"/>
        </w:r>
        <w:r w:rsidR="001431F7" w:rsidRPr="001431F7">
          <w:rPr>
            <w:noProof/>
            <w:lang w:val="es-ES"/>
          </w:rPr>
          <w:t>23</w:t>
        </w:r>
        <w:r>
          <w:fldChar w:fldCharType="end"/>
        </w:r>
      </w:p>
    </w:sdtContent>
  </w:sdt>
  <w:p w14:paraId="77C0B018" w14:textId="77777777" w:rsidR="009E1EFA" w:rsidRDefault="009E1EF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96C64B" w14:textId="77777777" w:rsidR="006D2ED2" w:rsidRDefault="006D2ED2" w:rsidP="00C121FA">
      <w:pPr>
        <w:spacing w:after="0" w:line="240" w:lineRule="auto"/>
      </w:pPr>
      <w:r>
        <w:separator/>
      </w:r>
    </w:p>
  </w:footnote>
  <w:footnote w:type="continuationSeparator" w:id="0">
    <w:p w14:paraId="0CDD8B4F" w14:textId="77777777" w:rsidR="006D2ED2" w:rsidRDefault="006D2ED2" w:rsidP="00C121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FD494D" w14:textId="1ADC73BF" w:rsidR="009E1EFA" w:rsidRPr="009E1EFA" w:rsidRDefault="009E1EFA">
    <w:pPr>
      <w:pStyle w:val="Encabezado"/>
      <w:rPr>
        <w:sz w:val="18"/>
      </w:rPr>
    </w:pPr>
    <w:r w:rsidRPr="009E1EFA">
      <w:rPr>
        <w:rFonts w:ascii="Calibri" w:hAnsi="Calibri" w:cs="Times New Roman"/>
        <w:b/>
        <w:noProof/>
        <w:sz w:val="20"/>
        <w:szCs w:val="24"/>
        <w:lang w:eastAsia="es-EC"/>
      </w:rPr>
      <w:drawing>
        <wp:anchor distT="0" distB="0" distL="114300" distR="114300" simplePos="0" relativeHeight="251658240" behindDoc="0" locked="0" layoutInCell="1" allowOverlap="1" wp14:anchorId="67DA0730" wp14:editId="3252A377">
          <wp:simplePos x="0" y="0"/>
          <wp:positionH relativeFrom="margin">
            <wp:align>right</wp:align>
          </wp:positionH>
          <wp:positionV relativeFrom="paragraph">
            <wp:posOffset>-85725</wp:posOffset>
          </wp:positionV>
          <wp:extent cx="705485" cy="857250"/>
          <wp:effectExtent l="0" t="0" r="0" b="0"/>
          <wp:wrapThrough wrapText="bothSides">
            <wp:wrapPolygon edited="0">
              <wp:start x="8749" y="0"/>
              <wp:lineTo x="0" y="480"/>
              <wp:lineTo x="0" y="4320"/>
              <wp:lineTo x="6416" y="7680"/>
              <wp:lineTo x="0" y="8160"/>
              <wp:lineTo x="0" y="21120"/>
              <wp:lineTo x="20997" y="21120"/>
              <wp:lineTo x="20997" y="8160"/>
              <wp:lineTo x="14581" y="7680"/>
              <wp:lineTo x="20997" y="4320"/>
              <wp:lineTo x="20997" y="480"/>
              <wp:lineTo x="12248" y="0"/>
              <wp:lineTo x="8749"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TNI.png"/>
                  <pic:cNvPicPr/>
                </pic:nvPicPr>
                <pic:blipFill>
                  <a:blip r:embed="rId1">
                    <a:extLst>
                      <a:ext uri="{28A0092B-C50C-407E-A947-70E740481C1C}">
                        <a14:useLocalDpi xmlns:a14="http://schemas.microsoft.com/office/drawing/2010/main" val="0"/>
                      </a:ext>
                    </a:extLst>
                  </a:blip>
                  <a:stretch>
                    <a:fillRect/>
                  </a:stretch>
                </pic:blipFill>
                <pic:spPr>
                  <a:xfrm>
                    <a:off x="0" y="0"/>
                    <a:ext cx="705485" cy="857250"/>
                  </a:xfrm>
                  <a:prstGeom prst="rect">
                    <a:avLst/>
                  </a:prstGeom>
                </pic:spPr>
              </pic:pic>
            </a:graphicData>
          </a:graphic>
          <wp14:sizeRelH relativeFrom="page">
            <wp14:pctWidth>0</wp14:pctWidth>
          </wp14:sizeRelH>
          <wp14:sizeRelV relativeFrom="page">
            <wp14:pctHeight>0</wp14:pctHeight>
          </wp14:sizeRelV>
        </wp:anchor>
      </w:drawing>
    </w:r>
    <w:r w:rsidRPr="009E1EFA">
      <w:rPr>
        <w:sz w:val="18"/>
      </w:rPr>
      <w:t>Visita nuestro sitio web</w:t>
    </w:r>
    <w:r w:rsidR="00054989">
      <w:rPr>
        <w:sz w:val="18"/>
      </w:rPr>
      <w:t xml:space="preserve"> </w:t>
    </w:r>
    <w:r w:rsidRPr="009E1EFA">
      <w:rPr>
        <w:sz w:val="18"/>
      </w:rPr>
      <w:t>y nuestras redes sociales:</w:t>
    </w:r>
  </w:p>
  <w:p w14:paraId="67661362" w14:textId="56602895" w:rsidR="009C0DB7" w:rsidRPr="009E1EFA" w:rsidRDefault="00054989">
    <w:pPr>
      <w:pStyle w:val="Encabezado"/>
      <w:rPr>
        <w:sz w:val="18"/>
      </w:rPr>
    </w:pPr>
    <w:hyperlink r:id="rId2" w:history="1">
      <w:r w:rsidR="009C0DB7" w:rsidRPr="00014488">
        <w:rPr>
          <w:rStyle w:val="Hipervnculo"/>
          <w:sz w:val="18"/>
        </w:rPr>
        <w:t>https://www.tesisnet.com</w:t>
      </w:r>
    </w:hyperlink>
  </w:p>
  <w:p w14:paraId="24296CF4" w14:textId="742C421A" w:rsidR="009E1EFA" w:rsidRPr="009E1EFA" w:rsidRDefault="009E1EFA">
    <w:pPr>
      <w:pStyle w:val="Encabezado"/>
      <w:rPr>
        <w:sz w:val="18"/>
      </w:rPr>
    </w:pPr>
    <w:r w:rsidRPr="009E1EFA">
      <w:rPr>
        <w:sz w:val="18"/>
      </w:rPr>
      <w:t>IG: tesisnet</w:t>
    </w:r>
    <w:r w:rsidR="00B10DF4">
      <w:rPr>
        <w:sz w:val="18"/>
      </w:rPr>
      <w:t>internacional</w:t>
    </w:r>
  </w:p>
  <w:p w14:paraId="64458D3A" w14:textId="27A79513" w:rsidR="009E1EFA" w:rsidRDefault="009E1EFA">
    <w:pPr>
      <w:pStyle w:val="Encabezado"/>
      <w:rPr>
        <w:sz w:val="18"/>
      </w:rPr>
    </w:pPr>
    <w:r w:rsidRPr="009E1EFA">
      <w:rPr>
        <w:sz w:val="18"/>
      </w:rPr>
      <w:t>Tiktok: @tesisnet</w:t>
    </w:r>
    <w:r w:rsidR="00054989">
      <w:rPr>
        <w:sz w:val="18"/>
      </w:rPr>
      <w:t>.</w:t>
    </w:r>
    <w:r w:rsidR="004F1995">
      <w:rPr>
        <w:sz w:val="18"/>
      </w:rPr>
      <w:t>internacional</w:t>
    </w:r>
  </w:p>
  <w:p w14:paraId="630ED0E4" w14:textId="2C84D247" w:rsidR="00054989" w:rsidRDefault="00054989">
    <w:pPr>
      <w:pStyle w:val="Encabezado"/>
      <w:rPr>
        <w:sz w:val="18"/>
      </w:rPr>
    </w:pPr>
    <w:r>
      <w:rPr>
        <w:sz w:val="18"/>
      </w:rPr>
      <w:t xml:space="preserve">X: </w:t>
    </w:r>
    <w:hyperlink r:id="rId3" w:history="1">
      <w:r w:rsidRPr="00BE02A4">
        <w:rPr>
          <w:rStyle w:val="Hipervnculo"/>
          <w:sz w:val="18"/>
        </w:rPr>
        <w:t>https://x.com/</w:t>
      </w:r>
      <w:r w:rsidRPr="00BE02A4">
        <w:rPr>
          <w:rStyle w:val="Hipervnculo"/>
          <w:sz w:val="18"/>
        </w:rPr>
        <w:t>tesisnet_mkt</w:t>
      </w:r>
    </w:hyperlink>
  </w:p>
  <w:p w14:paraId="5B47D9F0" w14:textId="312ACFDC" w:rsidR="009E1EFA" w:rsidRPr="00D477DE" w:rsidRDefault="009E1EFA">
    <w:pPr>
      <w:pStyle w:val="Encabezado"/>
      <w:pBdr>
        <w:bottom w:val="single" w:sz="6" w:space="1" w:color="auto"/>
      </w:pBdr>
      <w:rPr>
        <w:sz w:val="18"/>
      </w:rPr>
    </w:pPr>
    <w:r w:rsidRPr="009E1EFA">
      <w:rPr>
        <w:sz w:val="18"/>
      </w:rPr>
      <w:t>Y</w:t>
    </w:r>
    <w:r w:rsidRPr="00D477DE">
      <w:rPr>
        <w:sz w:val="18"/>
      </w:rPr>
      <w:t xml:space="preserve">outube: </w:t>
    </w:r>
    <w:hyperlink r:id="rId4" w:history="1">
      <w:r w:rsidR="00D477DE" w:rsidRPr="00D477DE">
        <w:rPr>
          <w:rStyle w:val="Hipervnculo"/>
          <w:sz w:val="18"/>
        </w:rPr>
        <w:t>https://www.youtube.com/@tesisnetinternacional</w:t>
      </w:r>
    </w:hyperlink>
  </w:p>
  <w:p w14:paraId="6E80AD4B" w14:textId="77777777" w:rsidR="009E1EFA" w:rsidRDefault="009E1EFA">
    <w:pPr>
      <w:pStyle w:val="Encabezado"/>
      <w:pBdr>
        <w:bottom w:val="single" w:sz="6" w:space="1" w:color="auto"/>
      </w:pBdr>
      <w:rPr>
        <w:sz w:val="18"/>
      </w:rPr>
    </w:pPr>
  </w:p>
  <w:p w14:paraId="5984FFAB" w14:textId="77777777" w:rsidR="009E1EFA" w:rsidRPr="009E1EFA" w:rsidRDefault="009E1EFA">
    <w:pPr>
      <w:pStyle w:val="Encabezado"/>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E08008DE"/>
    <w:lvl w:ilvl="0">
      <w:numFmt w:val="bullet"/>
      <w:lvlText w:val="*"/>
      <w:lvlJc w:val="left"/>
    </w:lvl>
  </w:abstractNum>
  <w:abstractNum w:abstractNumId="1" w15:restartNumberingAfterBreak="0">
    <w:nsid w:val="06EC3188"/>
    <w:multiLevelType w:val="multilevel"/>
    <w:tmpl w:val="EA322472"/>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5E54A0"/>
    <w:multiLevelType w:val="multilevel"/>
    <w:tmpl w:val="87C61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635235"/>
    <w:multiLevelType w:val="multilevel"/>
    <w:tmpl w:val="22C8A2F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063945"/>
    <w:multiLevelType w:val="multilevel"/>
    <w:tmpl w:val="829AF0C4"/>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8608DF"/>
    <w:multiLevelType w:val="multilevel"/>
    <w:tmpl w:val="04FC939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87326B"/>
    <w:multiLevelType w:val="multilevel"/>
    <w:tmpl w:val="03146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52170C"/>
    <w:multiLevelType w:val="multilevel"/>
    <w:tmpl w:val="B2889D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C954A9"/>
    <w:multiLevelType w:val="multilevel"/>
    <w:tmpl w:val="36AE2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F27C1A"/>
    <w:multiLevelType w:val="multilevel"/>
    <w:tmpl w:val="7E7C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C12F82"/>
    <w:multiLevelType w:val="hybridMultilevel"/>
    <w:tmpl w:val="B06A8798"/>
    <w:lvl w:ilvl="0" w:tplc="620E33D6">
      <w:start w:val="4"/>
      <w:numFmt w:val="bullet"/>
      <w:lvlText w:val="-"/>
      <w:lvlJc w:val="left"/>
      <w:pPr>
        <w:ind w:left="720" w:hanging="360"/>
      </w:pPr>
      <w:rPr>
        <w:rFonts w:ascii="Times New Roman" w:eastAsiaTheme="minorHAnsi"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3BAD2DE5"/>
    <w:multiLevelType w:val="multilevel"/>
    <w:tmpl w:val="D6921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9000ED"/>
    <w:multiLevelType w:val="multilevel"/>
    <w:tmpl w:val="70E47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538C6"/>
    <w:multiLevelType w:val="multilevel"/>
    <w:tmpl w:val="62B2C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9A6125"/>
    <w:multiLevelType w:val="multilevel"/>
    <w:tmpl w:val="07361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2A518F"/>
    <w:multiLevelType w:val="multilevel"/>
    <w:tmpl w:val="9F8AFF68"/>
    <w:lvl w:ilvl="0">
      <w:start w:val="1"/>
      <w:numFmt w:val="decimal"/>
      <w:lvlText w:val="%1."/>
      <w:legacy w:legacy="1" w:legacySpace="0" w:legacyIndent="360"/>
      <w:lvlJc w:val="left"/>
      <w:rPr>
        <w:rFonts w:ascii="Times New Roman" w:hAnsi="Times New Roman" w:cs="Times New Roman"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4872034F"/>
    <w:multiLevelType w:val="multilevel"/>
    <w:tmpl w:val="5A668CB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B92C52"/>
    <w:multiLevelType w:val="multilevel"/>
    <w:tmpl w:val="DF22B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CD2D40"/>
    <w:multiLevelType w:val="multilevel"/>
    <w:tmpl w:val="7CDED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840058"/>
    <w:multiLevelType w:val="multilevel"/>
    <w:tmpl w:val="AE14C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270E31"/>
    <w:multiLevelType w:val="multilevel"/>
    <w:tmpl w:val="325A2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4833E2"/>
    <w:multiLevelType w:val="multilevel"/>
    <w:tmpl w:val="4C6E6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CC7BA8"/>
    <w:multiLevelType w:val="multilevel"/>
    <w:tmpl w:val="3EF256DA"/>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E91133"/>
    <w:multiLevelType w:val="multilevel"/>
    <w:tmpl w:val="B73031EE"/>
    <w:lvl w:ilvl="0">
      <w:start w:val="1"/>
      <w:numFmt w:val="decimal"/>
      <w:pStyle w:val="Ttulo1"/>
      <w:lvlText w:val="%1."/>
      <w:lvlJc w:val="left"/>
      <w:pPr>
        <w:ind w:left="720" w:hanging="360"/>
      </w:pPr>
      <w:rPr>
        <w:rFonts w:hint="default"/>
      </w:rPr>
    </w:lvl>
    <w:lvl w:ilvl="1">
      <w:start w:val="1"/>
      <w:numFmt w:val="decimal"/>
      <w:pStyle w:val="Ttulo2"/>
      <w:isLgl/>
      <w:lvlText w:val="%1.%2."/>
      <w:lvlJc w:val="left"/>
      <w:pPr>
        <w:ind w:left="720" w:hanging="360"/>
      </w:pPr>
      <w:rPr>
        <w:rFonts w:hint="default"/>
      </w:rPr>
    </w:lvl>
    <w:lvl w:ilvl="2">
      <w:start w:val="1"/>
      <w:numFmt w:val="decimal"/>
      <w:pStyle w:val="Ttulo3"/>
      <w:isLgl/>
      <w:lvlText w:val="%1.%2.%3."/>
      <w:lvlJc w:val="left"/>
      <w:pPr>
        <w:ind w:left="1080" w:hanging="720"/>
      </w:pPr>
      <w:rPr>
        <w:rFonts w:hint="default"/>
      </w:rPr>
    </w:lvl>
    <w:lvl w:ilvl="3">
      <w:start w:val="1"/>
      <w:numFmt w:val="decimal"/>
      <w:pStyle w:val="Ttulo4"/>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7C154D0"/>
    <w:multiLevelType w:val="multilevel"/>
    <w:tmpl w:val="D1DC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AB5C60"/>
    <w:multiLevelType w:val="multilevel"/>
    <w:tmpl w:val="4C0242F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F269EF"/>
    <w:multiLevelType w:val="hybridMultilevel"/>
    <w:tmpl w:val="718EE010"/>
    <w:lvl w:ilvl="0" w:tplc="D81C63C2">
      <w:numFmt w:val="bullet"/>
      <w:lvlText w:val="-"/>
      <w:lvlJc w:val="left"/>
      <w:pPr>
        <w:ind w:left="720" w:hanging="360"/>
      </w:pPr>
      <w:rPr>
        <w:rFonts w:ascii="Times New Roman" w:eastAsiaTheme="minorHAnsi"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15:restartNumberingAfterBreak="0">
    <w:nsid w:val="668F3848"/>
    <w:multiLevelType w:val="multilevel"/>
    <w:tmpl w:val="D478BA8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A55A32"/>
    <w:multiLevelType w:val="hybridMultilevel"/>
    <w:tmpl w:val="DE90C474"/>
    <w:lvl w:ilvl="0" w:tplc="620E33D6">
      <w:start w:val="4"/>
      <w:numFmt w:val="bullet"/>
      <w:lvlText w:val="-"/>
      <w:lvlJc w:val="left"/>
      <w:pPr>
        <w:ind w:left="720" w:hanging="360"/>
      </w:pPr>
      <w:rPr>
        <w:rFonts w:ascii="Times New Roman" w:eastAsiaTheme="minorHAnsi"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9" w15:restartNumberingAfterBreak="0">
    <w:nsid w:val="76794697"/>
    <w:multiLevelType w:val="multilevel"/>
    <w:tmpl w:val="C0A4F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9C3F10"/>
    <w:multiLevelType w:val="hybridMultilevel"/>
    <w:tmpl w:val="FADC4BC6"/>
    <w:lvl w:ilvl="0" w:tplc="620E33D6">
      <w:start w:val="4"/>
      <w:numFmt w:val="bullet"/>
      <w:lvlText w:val="-"/>
      <w:lvlJc w:val="left"/>
      <w:pPr>
        <w:ind w:left="720" w:hanging="360"/>
      </w:pPr>
      <w:rPr>
        <w:rFonts w:ascii="Times New Roman" w:eastAsiaTheme="minorHAnsi"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15"/>
  </w:num>
  <w:num w:numId="3">
    <w:abstractNumId w:val="0"/>
    <w:lvlOverride w:ilvl="0">
      <w:lvl w:ilvl="0">
        <w:numFmt w:val="bullet"/>
        <w:lvlText w:val=""/>
        <w:legacy w:legacy="1" w:legacySpace="0" w:legacyIndent="360"/>
        <w:lvlJc w:val="left"/>
        <w:rPr>
          <w:rFonts w:ascii="Symbol" w:hAnsi="Symbol" w:hint="default"/>
        </w:rPr>
      </w:lvl>
    </w:lvlOverride>
  </w:num>
  <w:num w:numId="4">
    <w:abstractNumId w:val="30"/>
  </w:num>
  <w:num w:numId="5">
    <w:abstractNumId w:val="26"/>
  </w:num>
  <w:num w:numId="6">
    <w:abstractNumId w:val="28"/>
  </w:num>
  <w:num w:numId="7">
    <w:abstractNumId w:val="23"/>
  </w:num>
  <w:num w:numId="8">
    <w:abstractNumId w:val="10"/>
  </w:num>
  <w:num w:numId="9">
    <w:abstractNumId w:val="7"/>
  </w:num>
  <w:num w:numId="10">
    <w:abstractNumId w:val="4"/>
  </w:num>
  <w:num w:numId="11">
    <w:abstractNumId w:val="1"/>
  </w:num>
  <w:num w:numId="12">
    <w:abstractNumId w:val="22"/>
  </w:num>
  <w:num w:numId="13">
    <w:abstractNumId w:val="9"/>
  </w:num>
  <w:num w:numId="14">
    <w:abstractNumId w:val="3"/>
  </w:num>
  <w:num w:numId="15">
    <w:abstractNumId w:val="29"/>
  </w:num>
  <w:num w:numId="16">
    <w:abstractNumId w:val="5"/>
  </w:num>
  <w:num w:numId="17">
    <w:abstractNumId w:val="14"/>
  </w:num>
  <w:num w:numId="18">
    <w:abstractNumId w:val="27"/>
  </w:num>
  <w:num w:numId="19">
    <w:abstractNumId w:val="6"/>
  </w:num>
  <w:num w:numId="20">
    <w:abstractNumId w:val="16"/>
  </w:num>
  <w:num w:numId="21">
    <w:abstractNumId w:val="2"/>
  </w:num>
  <w:num w:numId="22">
    <w:abstractNumId w:val="25"/>
  </w:num>
  <w:num w:numId="23">
    <w:abstractNumId w:val="8"/>
  </w:num>
  <w:num w:numId="24">
    <w:abstractNumId w:val="18"/>
  </w:num>
  <w:num w:numId="25">
    <w:abstractNumId w:val="17"/>
  </w:num>
  <w:num w:numId="26">
    <w:abstractNumId w:val="20"/>
  </w:num>
  <w:num w:numId="27">
    <w:abstractNumId w:val="19"/>
  </w:num>
  <w:num w:numId="28">
    <w:abstractNumId w:val="21"/>
  </w:num>
  <w:num w:numId="29">
    <w:abstractNumId w:val="12"/>
  </w:num>
  <w:num w:numId="30">
    <w:abstractNumId w:val="24"/>
  </w:num>
  <w:num w:numId="31">
    <w:abstractNumId w:val="11"/>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DAC"/>
    <w:rsid w:val="00013339"/>
    <w:rsid w:val="00017F1E"/>
    <w:rsid w:val="00026411"/>
    <w:rsid w:val="0004046C"/>
    <w:rsid w:val="00050952"/>
    <w:rsid w:val="00054989"/>
    <w:rsid w:val="000776C7"/>
    <w:rsid w:val="00093F58"/>
    <w:rsid w:val="000A4563"/>
    <w:rsid w:val="000A599C"/>
    <w:rsid w:val="000A6357"/>
    <w:rsid w:val="000D66E9"/>
    <w:rsid w:val="000E2E4C"/>
    <w:rsid w:val="000F6D97"/>
    <w:rsid w:val="001431F7"/>
    <w:rsid w:val="00157360"/>
    <w:rsid w:val="001679A3"/>
    <w:rsid w:val="0017293E"/>
    <w:rsid w:val="00185601"/>
    <w:rsid w:val="00194990"/>
    <w:rsid w:val="001F600C"/>
    <w:rsid w:val="0020402E"/>
    <w:rsid w:val="00210E98"/>
    <w:rsid w:val="00240D00"/>
    <w:rsid w:val="0026460F"/>
    <w:rsid w:val="002716CC"/>
    <w:rsid w:val="00290F2F"/>
    <w:rsid w:val="0029565F"/>
    <w:rsid w:val="002C44A1"/>
    <w:rsid w:val="003133D7"/>
    <w:rsid w:val="003464AC"/>
    <w:rsid w:val="00356A6A"/>
    <w:rsid w:val="00392D4E"/>
    <w:rsid w:val="003B44A7"/>
    <w:rsid w:val="003D7AE7"/>
    <w:rsid w:val="00473C18"/>
    <w:rsid w:val="00486870"/>
    <w:rsid w:val="004946EA"/>
    <w:rsid w:val="0049717E"/>
    <w:rsid w:val="004A3E9F"/>
    <w:rsid w:val="004D7208"/>
    <w:rsid w:val="004F1995"/>
    <w:rsid w:val="00510784"/>
    <w:rsid w:val="005158C3"/>
    <w:rsid w:val="00541DAF"/>
    <w:rsid w:val="005434A9"/>
    <w:rsid w:val="005637A5"/>
    <w:rsid w:val="005752B6"/>
    <w:rsid w:val="0057794B"/>
    <w:rsid w:val="00584EB6"/>
    <w:rsid w:val="005A325A"/>
    <w:rsid w:val="005B4BD6"/>
    <w:rsid w:val="005C7CFC"/>
    <w:rsid w:val="006405C2"/>
    <w:rsid w:val="00667BB0"/>
    <w:rsid w:val="00673483"/>
    <w:rsid w:val="00694279"/>
    <w:rsid w:val="006B1DAF"/>
    <w:rsid w:val="006D2ED2"/>
    <w:rsid w:val="006D73C2"/>
    <w:rsid w:val="006E06ED"/>
    <w:rsid w:val="006E4033"/>
    <w:rsid w:val="006F22C0"/>
    <w:rsid w:val="00703E9C"/>
    <w:rsid w:val="007044CE"/>
    <w:rsid w:val="00720D86"/>
    <w:rsid w:val="00722FAE"/>
    <w:rsid w:val="00743152"/>
    <w:rsid w:val="00755F83"/>
    <w:rsid w:val="00775C24"/>
    <w:rsid w:val="0079075D"/>
    <w:rsid w:val="007934F9"/>
    <w:rsid w:val="007A1607"/>
    <w:rsid w:val="007C26D8"/>
    <w:rsid w:val="00814FA9"/>
    <w:rsid w:val="00821554"/>
    <w:rsid w:val="00822C11"/>
    <w:rsid w:val="008844DA"/>
    <w:rsid w:val="008B672C"/>
    <w:rsid w:val="008F044A"/>
    <w:rsid w:val="00903241"/>
    <w:rsid w:val="00936761"/>
    <w:rsid w:val="009555B4"/>
    <w:rsid w:val="009664F4"/>
    <w:rsid w:val="009920BA"/>
    <w:rsid w:val="0099332D"/>
    <w:rsid w:val="009B1870"/>
    <w:rsid w:val="009C00F3"/>
    <w:rsid w:val="009C02AC"/>
    <w:rsid w:val="009C0DB7"/>
    <w:rsid w:val="009D5E46"/>
    <w:rsid w:val="009D6345"/>
    <w:rsid w:val="009D77E1"/>
    <w:rsid w:val="009E1EFA"/>
    <w:rsid w:val="009F11E9"/>
    <w:rsid w:val="00A01F21"/>
    <w:rsid w:val="00A35FAD"/>
    <w:rsid w:val="00A62AD5"/>
    <w:rsid w:val="00A80ED4"/>
    <w:rsid w:val="00B10DF4"/>
    <w:rsid w:val="00B405F2"/>
    <w:rsid w:val="00B40A37"/>
    <w:rsid w:val="00B65C69"/>
    <w:rsid w:val="00B827AE"/>
    <w:rsid w:val="00B86352"/>
    <w:rsid w:val="00B86787"/>
    <w:rsid w:val="00BB0A6D"/>
    <w:rsid w:val="00BD3D3F"/>
    <w:rsid w:val="00C121FA"/>
    <w:rsid w:val="00C15670"/>
    <w:rsid w:val="00C62BEA"/>
    <w:rsid w:val="00C75240"/>
    <w:rsid w:val="00CA1021"/>
    <w:rsid w:val="00D337AF"/>
    <w:rsid w:val="00D477DE"/>
    <w:rsid w:val="00D61010"/>
    <w:rsid w:val="00D84E83"/>
    <w:rsid w:val="00D97AD5"/>
    <w:rsid w:val="00DA1972"/>
    <w:rsid w:val="00DC2B30"/>
    <w:rsid w:val="00DC7975"/>
    <w:rsid w:val="00DC7F65"/>
    <w:rsid w:val="00DD7E43"/>
    <w:rsid w:val="00DE117D"/>
    <w:rsid w:val="00E029DE"/>
    <w:rsid w:val="00E213FE"/>
    <w:rsid w:val="00E464CA"/>
    <w:rsid w:val="00E46AB4"/>
    <w:rsid w:val="00E626A6"/>
    <w:rsid w:val="00E631D9"/>
    <w:rsid w:val="00E6630C"/>
    <w:rsid w:val="00E91CBB"/>
    <w:rsid w:val="00E93E8E"/>
    <w:rsid w:val="00EC2DAC"/>
    <w:rsid w:val="00ED07FC"/>
    <w:rsid w:val="00F358B8"/>
    <w:rsid w:val="00F67A68"/>
    <w:rsid w:val="00F76FE6"/>
    <w:rsid w:val="00F91CE6"/>
    <w:rsid w:val="00FA0408"/>
    <w:rsid w:val="00FA5279"/>
    <w:rsid w:val="00FC3BAE"/>
    <w:rsid w:val="00FE3437"/>
    <w:rsid w:val="00FE39EF"/>
    <w:rsid w:val="00FF3FB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73"/>
    <o:shapelayout v:ext="edit">
      <o:idmap v:ext="edit" data="2"/>
    </o:shapelayout>
  </w:shapeDefaults>
  <w:decimalSymbol w:val=","/>
  <w:listSeparator w:val=";"/>
  <w14:docId w14:val="132BA09C"/>
  <w15:chartTrackingRefBased/>
  <w15:docId w15:val="{C839CF03-D0C0-4BD6-9E8A-8ADA0D3D1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FAD"/>
  </w:style>
  <w:style w:type="paragraph" w:styleId="Ttulo1">
    <w:name w:val="heading 1"/>
    <w:basedOn w:val="Prrafodelista"/>
    <w:next w:val="Normal"/>
    <w:link w:val="Ttulo1Car"/>
    <w:uiPriority w:val="9"/>
    <w:qFormat/>
    <w:rsid w:val="00C121FA"/>
    <w:pPr>
      <w:keepNext/>
      <w:numPr>
        <w:numId w:val="7"/>
      </w:numPr>
      <w:autoSpaceDE w:val="0"/>
      <w:autoSpaceDN w:val="0"/>
      <w:adjustRightInd w:val="0"/>
      <w:spacing w:beforeLines="240" w:before="576" w:afterLines="240" w:after="576" w:line="240" w:lineRule="auto"/>
      <w:ind w:left="425" w:hanging="425"/>
      <w:contextualSpacing w:val="0"/>
      <w:outlineLvl w:val="0"/>
    </w:pPr>
    <w:rPr>
      <w:rFonts w:ascii="Times New Roman" w:hAnsi="Times New Roman" w:cs="Times New Roman"/>
      <w:b/>
      <w:bCs/>
      <w:sz w:val="24"/>
      <w:szCs w:val="24"/>
      <w:lang w:val="es-ES_tradnl"/>
    </w:rPr>
  </w:style>
  <w:style w:type="paragraph" w:styleId="Ttulo2">
    <w:name w:val="heading 2"/>
    <w:basedOn w:val="Prrafodelista"/>
    <w:next w:val="Normal"/>
    <w:link w:val="Ttulo2Car"/>
    <w:uiPriority w:val="99"/>
    <w:qFormat/>
    <w:rsid w:val="00C62BEA"/>
    <w:pPr>
      <w:keepNext/>
      <w:numPr>
        <w:ilvl w:val="1"/>
        <w:numId w:val="7"/>
      </w:numPr>
      <w:autoSpaceDE w:val="0"/>
      <w:autoSpaceDN w:val="0"/>
      <w:adjustRightInd w:val="0"/>
      <w:spacing w:beforeLines="150" w:before="360" w:afterLines="100" w:after="240" w:line="240" w:lineRule="auto"/>
      <w:ind w:left="425" w:hanging="425"/>
      <w:contextualSpacing w:val="0"/>
      <w:jc w:val="both"/>
      <w:outlineLvl w:val="1"/>
    </w:pPr>
    <w:rPr>
      <w:rFonts w:ascii="Times New Roman" w:hAnsi="Times New Roman" w:cs="Times New Roman"/>
      <w:b/>
      <w:bCs/>
      <w:sz w:val="24"/>
      <w:szCs w:val="24"/>
      <w:lang w:val="es-ES_tradnl"/>
    </w:rPr>
  </w:style>
  <w:style w:type="paragraph" w:styleId="Ttulo3">
    <w:name w:val="heading 3"/>
    <w:basedOn w:val="Normal"/>
    <w:next w:val="Normal"/>
    <w:link w:val="Ttulo3Car"/>
    <w:uiPriority w:val="99"/>
    <w:qFormat/>
    <w:rsid w:val="00C121FA"/>
    <w:pPr>
      <w:keepNext/>
      <w:numPr>
        <w:ilvl w:val="2"/>
        <w:numId w:val="7"/>
      </w:numPr>
      <w:autoSpaceDE w:val="0"/>
      <w:autoSpaceDN w:val="0"/>
      <w:adjustRightInd w:val="0"/>
      <w:spacing w:before="240" w:after="120" w:line="240" w:lineRule="auto"/>
      <w:ind w:left="709" w:hanging="709"/>
      <w:outlineLvl w:val="2"/>
    </w:pPr>
    <w:rPr>
      <w:rFonts w:ascii="Times New Roman" w:hAnsi="Times New Roman" w:cs="Times New Roman"/>
      <w:b/>
      <w:sz w:val="24"/>
      <w:szCs w:val="24"/>
      <w:lang w:val="es-ES"/>
    </w:rPr>
  </w:style>
  <w:style w:type="paragraph" w:styleId="Ttulo4">
    <w:name w:val="heading 4"/>
    <w:basedOn w:val="Normal"/>
    <w:next w:val="Normal"/>
    <w:link w:val="Ttulo4Car"/>
    <w:uiPriority w:val="99"/>
    <w:qFormat/>
    <w:rsid w:val="008B672C"/>
    <w:pPr>
      <w:numPr>
        <w:ilvl w:val="3"/>
        <w:numId w:val="7"/>
      </w:numPr>
      <w:autoSpaceDE w:val="0"/>
      <w:autoSpaceDN w:val="0"/>
      <w:adjustRightInd w:val="0"/>
      <w:spacing w:before="240" w:after="120" w:line="240" w:lineRule="auto"/>
      <w:ind w:left="851" w:hanging="851"/>
      <w:outlineLvl w:val="3"/>
    </w:pPr>
    <w:rPr>
      <w:rFonts w:ascii="Times New Roman" w:hAnsi="Times New Roman" w:cs="Times New Roman"/>
      <w:b/>
      <w:sz w:val="24"/>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121FA"/>
    <w:rPr>
      <w:rFonts w:ascii="Times New Roman" w:hAnsi="Times New Roman" w:cs="Times New Roman"/>
      <w:b/>
      <w:bCs/>
      <w:sz w:val="24"/>
      <w:szCs w:val="24"/>
      <w:lang w:val="es-ES_tradnl"/>
    </w:rPr>
  </w:style>
  <w:style w:type="character" w:customStyle="1" w:styleId="Ttulo2Car">
    <w:name w:val="Título 2 Car"/>
    <w:basedOn w:val="Fuentedeprrafopredeter"/>
    <w:link w:val="Ttulo2"/>
    <w:uiPriority w:val="99"/>
    <w:rsid w:val="00C62BEA"/>
    <w:rPr>
      <w:rFonts w:ascii="Times New Roman" w:hAnsi="Times New Roman" w:cs="Times New Roman"/>
      <w:b/>
      <w:bCs/>
      <w:sz w:val="24"/>
      <w:szCs w:val="24"/>
      <w:lang w:val="es-ES_tradnl"/>
    </w:rPr>
  </w:style>
  <w:style w:type="character" w:customStyle="1" w:styleId="Ttulo3Car">
    <w:name w:val="Título 3 Car"/>
    <w:basedOn w:val="Fuentedeprrafopredeter"/>
    <w:link w:val="Ttulo3"/>
    <w:uiPriority w:val="99"/>
    <w:rsid w:val="00C121FA"/>
    <w:rPr>
      <w:rFonts w:ascii="Times New Roman" w:hAnsi="Times New Roman" w:cs="Times New Roman"/>
      <w:b/>
      <w:sz w:val="24"/>
      <w:szCs w:val="24"/>
      <w:lang w:val="es-ES"/>
    </w:rPr>
  </w:style>
  <w:style w:type="character" w:customStyle="1" w:styleId="Ttulo4Car">
    <w:name w:val="Título 4 Car"/>
    <w:basedOn w:val="Fuentedeprrafopredeter"/>
    <w:link w:val="Ttulo4"/>
    <w:uiPriority w:val="99"/>
    <w:rsid w:val="008B672C"/>
    <w:rPr>
      <w:rFonts w:ascii="Times New Roman" w:hAnsi="Times New Roman" w:cs="Times New Roman"/>
      <w:b/>
      <w:sz w:val="24"/>
      <w:szCs w:val="24"/>
      <w:lang w:val="es-ES"/>
    </w:rPr>
  </w:style>
  <w:style w:type="character" w:styleId="Refdecomentario">
    <w:name w:val="annotation reference"/>
    <w:basedOn w:val="Fuentedeprrafopredeter"/>
    <w:uiPriority w:val="99"/>
    <w:semiHidden/>
    <w:unhideWhenUsed/>
    <w:rsid w:val="003B44A7"/>
    <w:rPr>
      <w:sz w:val="16"/>
      <w:szCs w:val="16"/>
    </w:rPr>
  </w:style>
  <w:style w:type="paragraph" w:styleId="Textocomentario">
    <w:name w:val="annotation text"/>
    <w:basedOn w:val="Normal"/>
    <w:link w:val="TextocomentarioCar"/>
    <w:uiPriority w:val="99"/>
    <w:semiHidden/>
    <w:unhideWhenUsed/>
    <w:rsid w:val="003B44A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B44A7"/>
    <w:rPr>
      <w:sz w:val="20"/>
      <w:szCs w:val="20"/>
    </w:rPr>
  </w:style>
  <w:style w:type="paragraph" w:styleId="Asuntodelcomentario">
    <w:name w:val="annotation subject"/>
    <w:basedOn w:val="Textocomentario"/>
    <w:next w:val="Textocomentario"/>
    <w:link w:val="AsuntodelcomentarioCar"/>
    <w:uiPriority w:val="99"/>
    <w:semiHidden/>
    <w:unhideWhenUsed/>
    <w:rsid w:val="003B44A7"/>
    <w:rPr>
      <w:b/>
      <w:bCs/>
    </w:rPr>
  </w:style>
  <w:style w:type="character" w:customStyle="1" w:styleId="AsuntodelcomentarioCar">
    <w:name w:val="Asunto del comentario Car"/>
    <w:basedOn w:val="TextocomentarioCar"/>
    <w:link w:val="Asuntodelcomentario"/>
    <w:uiPriority w:val="99"/>
    <w:semiHidden/>
    <w:rsid w:val="003B44A7"/>
    <w:rPr>
      <w:b/>
      <w:bCs/>
      <w:sz w:val="20"/>
      <w:szCs w:val="20"/>
    </w:rPr>
  </w:style>
  <w:style w:type="paragraph" w:styleId="Textodeglobo">
    <w:name w:val="Balloon Text"/>
    <w:basedOn w:val="Normal"/>
    <w:link w:val="TextodegloboCar"/>
    <w:uiPriority w:val="99"/>
    <w:semiHidden/>
    <w:unhideWhenUsed/>
    <w:rsid w:val="003B44A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B44A7"/>
    <w:rPr>
      <w:rFonts w:ascii="Segoe UI" w:hAnsi="Segoe UI" w:cs="Segoe UI"/>
      <w:sz w:val="18"/>
      <w:szCs w:val="18"/>
    </w:rPr>
  </w:style>
  <w:style w:type="table" w:styleId="Tablaconcuadrcula">
    <w:name w:val="Table Grid"/>
    <w:basedOn w:val="Tablanormal"/>
    <w:uiPriority w:val="39"/>
    <w:rsid w:val="00E029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755F83"/>
    <w:pPr>
      <w:spacing w:before="240" w:after="120" w:line="360" w:lineRule="auto"/>
    </w:pPr>
    <w:rPr>
      <w:rFonts w:ascii="Times New Roman" w:hAnsi="Times New Roman" w:cs="Times New Roman"/>
      <w:b/>
      <w:iCs/>
      <w:sz w:val="20"/>
      <w:szCs w:val="18"/>
    </w:rPr>
  </w:style>
  <w:style w:type="paragraph" w:styleId="Sangra2detindependiente">
    <w:name w:val="Body Text Indent 2"/>
    <w:basedOn w:val="Normal"/>
    <w:link w:val="Sangra2detindependienteCar"/>
    <w:semiHidden/>
    <w:rsid w:val="00D337AF"/>
    <w:pPr>
      <w:spacing w:before="240" w:after="0" w:line="360" w:lineRule="auto"/>
      <w:ind w:left="1416" w:hanging="708"/>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semiHidden/>
    <w:rsid w:val="00D337AF"/>
    <w:rPr>
      <w:rFonts w:ascii="Times New Roman" w:eastAsia="Times New Roman" w:hAnsi="Times New Roman" w:cs="Times New Roman"/>
      <w:sz w:val="24"/>
      <w:szCs w:val="24"/>
      <w:lang w:val="es-ES" w:eastAsia="es-ES"/>
    </w:rPr>
  </w:style>
  <w:style w:type="paragraph" w:styleId="Textoindependiente">
    <w:name w:val="Body Text"/>
    <w:basedOn w:val="Normal"/>
    <w:link w:val="TextoindependienteCar"/>
    <w:uiPriority w:val="99"/>
    <w:semiHidden/>
    <w:unhideWhenUsed/>
    <w:rsid w:val="00D337AF"/>
    <w:pPr>
      <w:widowControl w:val="0"/>
      <w:spacing w:before="120" w:after="120" w:line="360" w:lineRule="auto"/>
      <w:ind w:firstLine="284"/>
      <w:jc w:val="both"/>
    </w:pPr>
    <w:rPr>
      <w:rFonts w:ascii="Times New Roman" w:eastAsia="Calibri" w:hAnsi="Times New Roman" w:cs="Calibri"/>
      <w:sz w:val="24"/>
      <w:lang w:val="es-ES"/>
    </w:rPr>
  </w:style>
  <w:style w:type="character" w:customStyle="1" w:styleId="TextoindependienteCar">
    <w:name w:val="Texto independiente Car"/>
    <w:basedOn w:val="Fuentedeprrafopredeter"/>
    <w:link w:val="Textoindependiente"/>
    <w:uiPriority w:val="99"/>
    <w:semiHidden/>
    <w:rsid w:val="00D337AF"/>
    <w:rPr>
      <w:rFonts w:ascii="Times New Roman" w:eastAsia="Calibri" w:hAnsi="Times New Roman" w:cs="Calibri"/>
      <w:sz w:val="24"/>
      <w:lang w:val="es-ES"/>
    </w:rPr>
  </w:style>
  <w:style w:type="paragraph" w:styleId="Prrafodelista">
    <w:name w:val="List Paragraph"/>
    <w:basedOn w:val="Normal"/>
    <w:uiPriority w:val="34"/>
    <w:qFormat/>
    <w:rsid w:val="007A1607"/>
    <w:pPr>
      <w:ind w:left="720"/>
      <w:contextualSpacing/>
    </w:pPr>
  </w:style>
  <w:style w:type="table" w:styleId="Tablanormal2">
    <w:name w:val="Plain Table 2"/>
    <w:basedOn w:val="Tablanormal"/>
    <w:uiPriority w:val="42"/>
    <w:rsid w:val="003133D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fa">
    <w:name w:val="Bibliography"/>
    <w:basedOn w:val="Normal"/>
    <w:next w:val="Normal"/>
    <w:uiPriority w:val="37"/>
    <w:unhideWhenUsed/>
    <w:rsid w:val="00B40A37"/>
  </w:style>
  <w:style w:type="character" w:styleId="Hipervnculo">
    <w:name w:val="Hyperlink"/>
    <w:basedOn w:val="Fuentedeprrafopredeter"/>
    <w:uiPriority w:val="99"/>
    <w:unhideWhenUsed/>
    <w:rsid w:val="00B405F2"/>
    <w:rPr>
      <w:color w:val="0563C1" w:themeColor="hyperlink"/>
      <w:u w:val="single"/>
    </w:rPr>
  </w:style>
  <w:style w:type="paragraph" w:styleId="Encabezado">
    <w:name w:val="header"/>
    <w:basedOn w:val="Normal"/>
    <w:link w:val="EncabezadoCar"/>
    <w:uiPriority w:val="99"/>
    <w:unhideWhenUsed/>
    <w:rsid w:val="00C121F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121FA"/>
  </w:style>
  <w:style w:type="paragraph" w:styleId="Piedepgina">
    <w:name w:val="footer"/>
    <w:basedOn w:val="Normal"/>
    <w:link w:val="PiedepginaCar"/>
    <w:uiPriority w:val="99"/>
    <w:unhideWhenUsed/>
    <w:rsid w:val="00C121F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121FA"/>
  </w:style>
  <w:style w:type="paragraph" w:styleId="TDC1">
    <w:name w:val="toc 1"/>
    <w:basedOn w:val="Normal"/>
    <w:next w:val="Normal"/>
    <w:autoRedefine/>
    <w:uiPriority w:val="39"/>
    <w:unhideWhenUsed/>
    <w:rsid w:val="008B672C"/>
    <w:pPr>
      <w:spacing w:after="100"/>
    </w:pPr>
  </w:style>
  <w:style w:type="paragraph" w:styleId="TDC2">
    <w:name w:val="toc 2"/>
    <w:basedOn w:val="Normal"/>
    <w:next w:val="Normal"/>
    <w:autoRedefine/>
    <w:uiPriority w:val="39"/>
    <w:unhideWhenUsed/>
    <w:rsid w:val="008B672C"/>
    <w:pPr>
      <w:spacing w:after="100"/>
      <w:ind w:left="220"/>
    </w:pPr>
  </w:style>
  <w:style w:type="paragraph" w:styleId="TDC3">
    <w:name w:val="toc 3"/>
    <w:basedOn w:val="Normal"/>
    <w:next w:val="Normal"/>
    <w:autoRedefine/>
    <w:uiPriority w:val="39"/>
    <w:unhideWhenUsed/>
    <w:rsid w:val="008B672C"/>
    <w:pPr>
      <w:spacing w:after="100"/>
      <w:ind w:left="440"/>
    </w:pPr>
  </w:style>
  <w:style w:type="character" w:styleId="Mencinsinresolver">
    <w:name w:val="Unresolved Mention"/>
    <w:basedOn w:val="Fuentedeprrafopredeter"/>
    <w:uiPriority w:val="99"/>
    <w:semiHidden/>
    <w:unhideWhenUsed/>
    <w:rsid w:val="00D477DE"/>
    <w:rPr>
      <w:color w:val="605E5C"/>
      <w:shd w:val="clear" w:color="auto" w:fill="E1DFDD"/>
    </w:rPr>
  </w:style>
  <w:style w:type="character" w:styleId="Textoennegrita">
    <w:name w:val="Strong"/>
    <w:basedOn w:val="Fuentedeprrafopredeter"/>
    <w:uiPriority w:val="22"/>
    <w:qFormat/>
    <w:rsid w:val="0004046C"/>
    <w:rPr>
      <w:b/>
      <w:bCs/>
    </w:rPr>
  </w:style>
  <w:style w:type="paragraph" w:styleId="NormalWeb">
    <w:name w:val="Normal (Web)"/>
    <w:basedOn w:val="Normal"/>
    <w:uiPriority w:val="99"/>
    <w:semiHidden/>
    <w:unhideWhenUsed/>
    <w:rsid w:val="0004046C"/>
    <w:pPr>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task-list-item">
    <w:name w:val="task-list-item"/>
    <w:basedOn w:val="Normal"/>
    <w:rsid w:val="0004046C"/>
    <w:pPr>
      <w:spacing w:before="100" w:beforeAutospacing="1" w:after="100" w:afterAutospacing="1" w:line="240" w:lineRule="auto"/>
    </w:pPr>
    <w:rPr>
      <w:rFonts w:ascii="Times New Roman" w:eastAsia="Times New Roman" w:hAnsi="Times New Roman" w:cs="Times New Roman"/>
      <w:sz w:val="24"/>
      <w:szCs w:val="24"/>
      <w:lang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476559">
      <w:bodyDiv w:val="1"/>
      <w:marLeft w:val="0"/>
      <w:marRight w:val="0"/>
      <w:marTop w:val="0"/>
      <w:marBottom w:val="0"/>
      <w:divBdr>
        <w:top w:val="none" w:sz="0" w:space="0" w:color="auto"/>
        <w:left w:val="none" w:sz="0" w:space="0" w:color="auto"/>
        <w:bottom w:val="none" w:sz="0" w:space="0" w:color="auto"/>
        <w:right w:val="none" w:sz="0" w:space="0" w:color="auto"/>
      </w:divBdr>
    </w:div>
    <w:div w:id="145167354">
      <w:bodyDiv w:val="1"/>
      <w:marLeft w:val="0"/>
      <w:marRight w:val="0"/>
      <w:marTop w:val="0"/>
      <w:marBottom w:val="0"/>
      <w:divBdr>
        <w:top w:val="none" w:sz="0" w:space="0" w:color="auto"/>
        <w:left w:val="none" w:sz="0" w:space="0" w:color="auto"/>
        <w:bottom w:val="none" w:sz="0" w:space="0" w:color="auto"/>
        <w:right w:val="none" w:sz="0" w:space="0" w:color="auto"/>
      </w:divBdr>
    </w:div>
    <w:div w:id="430593031">
      <w:bodyDiv w:val="1"/>
      <w:marLeft w:val="0"/>
      <w:marRight w:val="0"/>
      <w:marTop w:val="0"/>
      <w:marBottom w:val="0"/>
      <w:divBdr>
        <w:top w:val="none" w:sz="0" w:space="0" w:color="auto"/>
        <w:left w:val="none" w:sz="0" w:space="0" w:color="auto"/>
        <w:bottom w:val="none" w:sz="0" w:space="0" w:color="auto"/>
        <w:right w:val="none" w:sz="0" w:space="0" w:color="auto"/>
      </w:divBdr>
    </w:div>
    <w:div w:id="536890754">
      <w:bodyDiv w:val="1"/>
      <w:marLeft w:val="0"/>
      <w:marRight w:val="0"/>
      <w:marTop w:val="0"/>
      <w:marBottom w:val="0"/>
      <w:divBdr>
        <w:top w:val="none" w:sz="0" w:space="0" w:color="auto"/>
        <w:left w:val="none" w:sz="0" w:space="0" w:color="auto"/>
        <w:bottom w:val="none" w:sz="0" w:space="0" w:color="auto"/>
        <w:right w:val="none" w:sz="0" w:space="0" w:color="auto"/>
      </w:divBdr>
    </w:div>
    <w:div w:id="545796550">
      <w:bodyDiv w:val="1"/>
      <w:marLeft w:val="0"/>
      <w:marRight w:val="0"/>
      <w:marTop w:val="0"/>
      <w:marBottom w:val="0"/>
      <w:divBdr>
        <w:top w:val="none" w:sz="0" w:space="0" w:color="auto"/>
        <w:left w:val="none" w:sz="0" w:space="0" w:color="auto"/>
        <w:bottom w:val="none" w:sz="0" w:space="0" w:color="auto"/>
        <w:right w:val="none" w:sz="0" w:space="0" w:color="auto"/>
      </w:divBdr>
    </w:div>
    <w:div w:id="775904902">
      <w:bodyDiv w:val="1"/>
      <w:marLeft w:val="0"/>
      <w:marRight w:val="0"/>
      <w:marTop w:val="0"/>
      <w:marBottom w:val="0"/>
      <w:divBdr>
        <w:top w:val="none" w:sz="0" w:space="0" w:color="auto"/>
        <w:left w:val="none" w:sz="0" w:space="0" w:color="auto"/>
        <w:bottom w:val="none" w:sz="0" w:space="0" w:color="auto"/>
        <w:right w:val="none" w:sz="0" w:space="0" w:color="auto"/>
      </w:divBdr>
    </w:div>
    <w:div w:id="993072873">
      <w:bodyDiv w:val="1"/>
      <w:marLeft w:val="0"/>
      <w:marRight w:val="0"/>
      <w:marTop w:val="0"/>
      <w:marBottom w:val="0"/>
      <w:divBdr>
        <w:top w:val="none" w:sz="0" w:space="0" w:color="auto"/>
        <w:left w:val="none" w:sz="0" w:space="0" w:color="auto"/>
        <w:bottom w:val="none" w:sz="0" w:space="0" w:color="auto"/>
        <w:right w:val="none" w:sz="0" w:space="0" w:color="auto"/>
      </w:divBdr>
    </w:div>
    <w:div w:id="1028411233">
      <w:bodyDiv w:val="1"/>
      <w:marLeft w:val="0"/>
      <w:marRight w:val="0"/>
      <w:marTop w:val="0"/>
      <w:marBottom w:val="0"/>
      <w:divBdr>
        <w:top w:val="none" w:sz="0" w:space="0" w:color="auto"/>
        <w:left w:val="none" w:sz="0" w:space="0" w:color="auto"/>
        <w:bottom w:val="none" w:sz="0" w:space="0" w:color="auto"/>
        <w:right w:val="none" w:sz="0" w:space="0" w:color="auto"/>
      </w:divBdr>
    </w:div>
    <w:div w:id="1149900183">
      <w:bodyDiv w:val="1"/>
      <w:marLeft w:val="0"/>
      <w:marRight w:val="0"/>
      <w:marTop w:val="0"/>
      <w:marBottom w:val="0"/>
      <w:divBdr>
        <w:top w:val="none" w:sz="0" w:space="0" w:color="auto"/>
        <w:left w:val="none" w:sz="0" w:space="0" w:color="auto"/>
        <w:bottom w:val="none" w:sz="0" w:space="0" w:color="auto"/>
        <w:right w:val="none" w:sz="0" w:space="0" w:color="auto"/>
      </w:divBdr>
    </w:div>
    <w:div w:id="1166164951">
      <w:bodyDiv w:val="1"/>
      <w:marLeft w:val="0"/>
      <w:marRight w:val="0"/>
      <w:marTop w:val="0"/>
      <w:marBottom w:val="0"/>
      <w:divBdr>
        <w:top w:val="none" w:sz="0" w:space="0" w:color="auto"/>
        <w:left w:val="none" w:sz="0" w:space="0" w:color="auto"/>
        <w:bottom w:val="none" w:sz="0" w:space="0" w:color="auto"/>
        <w:right w:val="none" w:sz="0" w:space="0" w:color="auto"/>
      </w:divBdr>
    </w:div>
    <w:div w:id="1320575835">
      <w:bodyDiv w:val="1"/>
      <w:marLeft w:val="0"/>
      <w:marRight w:val="0"/>
      <w:marTop w:val="0"/>
      <w:marBottom w:val="0"/>
      <w:divBdr>
        <w:top w:val="none" w:sz="0" w:space="0" w:color="auto"/>
        <w:left w:val="none" w:sz="0" w:space="0" w:color="auto"/>
        <w:bottom w:val="none" w:sz="0" w:space="0" w:color="auto"/>
        <w:right w:val="none" w:sz="0" w:space="0" w:color="auto"/>
      </w:divBdr>
    </w:div>
    <w:div w:id="1359818501">
      <w:bodyDiv w:val="1"/>
      <w:marLeft w:val="0"/>
      <w:marRight w:val="0"/>
      <w:marTop w:val="0"/>
      <w:marBottom w:val="0"/>
      <w:divBdr>
        <w:top w:val="none" w:sz="0" w:space="0" w:color="auto"/>
        <w:left w:val="none" w:sz="0" w:space="0" w:color="auto"/>
        <w:bottom w:val="none" w:sz="0" w:space="0" w:color="auto"/>
        <w:right w:val="none" w:sz="0" w:space="0" w:color="auto"/>
      </w:divBdr>
    </w:div>
    <w:div w:id="1429815882">
      <w:bodyDiv w:val="1"/>
      <w:marLeft w:val="0"/>
      <w:marRight w:val="0"/>
      <w:marTop w:val="0"/>
      <w:marBottom w:val="0"/>
      <w:divBdr>
        <w:top w:val="none" w:sz="0" w:space="0" w:color="auto"/>
        <w:left w:val="none" w:sz="0" w:space="0" w:color="auto"/>
        <w:bottom w:val="none" w:sz="0" w:space="0" w:color="auto"/>
        <w:right w:val="none" w:sz="0" w:space="0" w:color="auto"/>
      </w:divBdr>
    </w:div>
    <w:div w:id="1473212274">
      <w:bodyDiv w:val="1"/>
      <w:marLeft w:val="0"/>
      <w:marRight w:val="0"/>
      <w:marTop w:val="0"/>
      <w:marBottom w:val="0"/>
      <w:divBdr>
        <w:top w:val="none" w:sz="0" w:space="0" w:color="auto"/>
        <w:left w:val="none" w:sz="0" w:space="0" w:color="auto"/>
        <w:bottom w:val="none" w:sz="0" w:space="0" w:color="auto"/>
        <w:right w:val="none" w:sz="0" w:space="0" w:color="auto"/>
      </w:divBdr>
    </w:div>
    <w:div w:id="1537964716">
      <w:bodyDiv w:val="1"/>
      <w:marLeft w:val="0"/>
      <w:marRight w:val="0"/>
      <w:marTop w:val="0"/>
      <w:marBottom w:val="0"/>
      <w:divBdr>
        <w:top w:val="none" w:sz="0" w:space="0" w:color="auto"/>
        <w:left w:val="none" w:sz="0" w:space="0" w:color="auto"/>
        <w:bottom w:val="none" w:sz="0" w:space="0" w:color="auto"/>
        <w:right w:val="none" w:sz="0" w:space="0" w:color="auto"/>
      </w:divBdr>
    </w:div>
    <w:div w:id="1567297171">
      <w:bodyDiv w:val="1"/>
      <w:marLeft w:val="0"/>
      <w:marRight w:val="0"/>
      <w:marTop w:val="0"/>
      <w:marBottom w:val="0"/>
      <w:divBdr>
        <w:top w:val="none" w:sz="0" w:space="0" w:color="auto"/>
        <w:left w:val="none" w:sz="0" w:space="0" w:color="auto"/>
        <w:bottom w:val="none" w:sz="0" w:space="0" w:color="auto"/>
        <w:right w:val="none" w:sz="0" w:space="0" w:color="auto"/>
      </w:divBdr>
    </w:div>
    <w:div w:id="1629237085">
      <w:bodyDiv w:val="1"/>
      <w:marLeft w:val="0"/>
      <w:marRight w:val="0"/>
      <w:marTop w:val="0"/>
      <w:marBottom w:val="0"/>
      <w:divBdr>
        <w:top w:val="none" w:sz="0" w:space="0" w:color="auto"/>
        <w:left w:val="none" w:sz="0" w:space="0" w:color="auto"/>
        <w:bottom w:val="none" w:sz="0" w:space="0" w:color="auto"/>
        <w:right w:val="none" w:sz="0" w:space="0" w:color="auto"/>
      </w:divBdr>
    </w:div>
    <w:div w:id="1983151601">
      <w:bodyDiv w:val="1"/>
      <w:marLeft w:val="0"/>
      <w:marRight w:val="0"/>
      <w:marTop w:val="0"/>
      <w:marBottom w:val="0"/>
      <w:divBdr>
        <w:top w:val="none" w:sz="0" w:space="0" w:color="auto"/>
        <w:left w:val="none" w:sz="0" w:space="0" w:color="auto"/>
        <w:bottom w:val="none" w:sz="0" w:space="0" w:color="auto"/>
        <w:right w:val="none" w:sz="0" w:space="0" w:color="auto"/>
      </w:divBdr>
    </w:div>
    <w:div w:id="200651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AZk850QSLfg" TargetMode="External"/><Relationship Id="rId18" Type="http://schemas.openxmlformats.org/officeDocument/2006/relationships/hyperlink" Target="https://youtu.be/sxkSd-j_GM4" TargetMode="External"/><Relationship Id="rId26" Type="http://schemas.openxmlformats.org/officeDocument/2006/relationships/control" Target="activeX/activeX1.xml"/><Relationship Id="rId39" Type="http://schemas.openxmlformats.org/officeDocument/2006/relationships/control" Target="activeX/activeX14.xml"/><Relationship Id="rId21" Type="http://schemas.openxmlformats.org/officeDocument/2006/relationships/footer" Target="footer1.xml"/><Relationship Id="rId34" Type="http://schemas.openxmlformats.org/officeDocument/2006/relationships/control" Target="activeX/activeX9.xml"/><Relationship Id="rId42" Type="http://schemas.openxmlformats.org/officeDocument/2006/relationships/control" Target="activeX/activeX17.xml"/><Relationship Id="rId47" Type="http://schemas.openxmlformats.org/officeDocument/2006/relationships/control" Target="activeX/activeX2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youtu.be/MPO4fh-KWJg" TargetMode="External"/><Relationship Id="rId29" Type="http://schemas.openxmlformats.org/officeDocument/2006/relationships/control" Target="activeX/activeX4.xml"/><Relationship Id="rId11" Type="http://schemas.openxmlformats.org/officeDocument/2006/relationships/hyperlink" Target="https://youtu.be/00rmM9hnq3o" TargetMode="External"/><Relationship Id="rId24" Type="http://schemas.openxmlformats.org/officeDocument/2006/relationships/chart" Target="charts/chart1.xml"/><Relationship Id="rId32" Type="http://schemas.openxmlformats.org/officeDocument/2006/relationships/control" Target="activeX/activeX7.xml"/><Relationship Id="rId37" Type="http://schemas.openxmlformats.org/officeDocument/2006/relationships/control" Target="activeX/activeX12.xml"/><Relationship Id="rId40" Type="http://schemas.openxmlformats.org/officeDocument/2006/relationships/control" Target="activeX/activeX15.xml"/><Relationship Id="rId45" Type="http://schemas.openxmlformats.org/officeDocument/2006/relationships/control" Target="activeX/activeX20.xml"/><Relationship Id="rId5" Type="http://schemas.openxmlformats.org/officeDocument/2006/relationships/webSettings" Target="webSettings.xml"/><Relationship Id="rId15" Type="http://schemas.openxmlformats.org/officeDocument/2006/relationships/hyperlink" Target="https://youtu.be/PjUuONLc1oc" TargetMode="External"/><Relationship Id="rId23" Type="http://schemas.openxmlformats.org/officeDocument/2006/relationships/hyperlink" Target="https://conectasoftware.com/glosario/palabras-o-frases-de-transicion/" TargetMode="External"/><Relationship Id="rId28" Type="http://schemas.openxmlformats.org/officeDocument/2006/relationships/control" Target="activeX/activeX3.xml"/><Relationship Id="rId36" Type="http://schemas.openxmlformats.org/officeDocument/2006/relationships/control" Target="activeX/activeX11.xml"/><Relationship Id="rId49" Type="http://schemas.openxmlformats.org/officeDocument/2006/relationships/fontTable" Target="fontTable.xml"/><Relationship Id="rId10" Type="http://schemas.openxmlformats.org/officeDocument/2006/relationships/hyperlink" Target="https://youtu.be/0Z2lDFC_6kY" TargetMode="External"/><Relationship Id="rId19" Type="http://schemas.openxmlformats.org/officeDocument/2006/relationships/hyperlink" Target="https://youtu.be/qj4mGMg7qrI" TargetMode="External"/><Relationship Id="rId31" Type="http://schemas.openxmlformats.org/officeDocument/2006/relationships/control" Target="activeX/activeX6.xml"/><Relationship Id="rId44" Type="http://schemas.openxmlformats.org/officeDocument/2006/relationships/control" Target="activeX/activeX19.xml"/><Relationship Id="rId4" Type="http://schemas.openxmlformats.org/officeDocument/2006/relationships/settings" Target="settings.xml"/><Relationship Id="rId9" Type="http://schemas.openxmlformats.org/officeDocument/2006/relationships/hyperlink" Target="https://youtu.be/00rmM9hnq3o" TargetMode="External"/><Relationship Id="rId14" Type="http://schemas.openxmlformats.org/officeDocument/2006/relationships/hyperlink" Target="https://youtu.be/rlCAo29KyEU" TargetMode="External"/><Relationship Id="rId22" Type="http://schemas.openxmlformats.org/officeDocument/2006/relationships/hyperlink" Target="https://cutt.ly/SUDqyJa" TargetMode="External"/><Relationship Id="rId27" Type="http://schemas.openxmlformats.org/officeDocument/2006/relationships/control" Target="activeX/activeX2.xml"/><Relationship Id="rId30" Type="http://schemas.openxmlformats.org/officeDocument/2006/relationships/control" Target="activeX/activeX5.xml"/><Relationship Id="rId35" Type="http://schemas.openxmlformats.org/officeDocument/2006/relationships/control" Target="activeX/activeX10.xml"/><Relationship Id="rId43" Type="http://schemas.openxmlformats.org/officeDocument/2006/relationships/control" Target="activeX/activeX18.xml"/><Relationship Id="rId48" Type="http://schemas.openxmlformats.org/officeDocument/2006/relationships/control" Target="activeX/activeX2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youtu.be/BpXQH2jhIx8" TargetMode="External"/><Relationship Id="rId17" Type="http://schemas.openxmlformats.org/officeDocument/2006/relationships/hyperlink" Target="https://youtu.be/0DyQOzSlXes" TargetMode="External"/><Relationship Id="rId25" Type="http://schemas.openxmlformats.org/officeDocument/2006/relationships/image" Target="media/image2.wmf"/><Relationship Id="rId33" Type="http://schemas.openxmlformats.org/officeDocument/2006/relationships/control" Target="activeX/activeX8.xml"/><Relationship Id="rId38" Type="http://schemas.openxmlformats.org/officeDocument/2006/relationships/control" Target="activeX/activeX13.xml"/><Relationship Id="rId46" Type="http://schemas.openxmlformats.org/officeDocument/2006/relationships/control" Target="activeX/activeX21.xml"/><Relationship Id="rId20" Type="http://schemas.openxmlformats.org/officeDocument/2006/relationships/header" Target="header1.xml"/><Relationship Id="rId41" Type="http://schemas.openxmlformats.org/officeDocument/2006/relationships/control" Target="activeX/activeX16.xm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hyperlink" Target="https://x.com/tesisnet_mkt" TargetMode="External"/><Relationship Id="rId2" Type="http://schemas.openxmlformats.org/officeDocument/2006/relationships/hyperlink" Target="https://www.tesisnet.com" TargetMode="External"/><Relationship Id="rId1" Type="http://schemas.openxmlformats.org/officeDocument/2006/relationships/image" Target="media/image1.png"/><Relationship Id="rId4" Type="http://schemas.openxmlformats.org/officeDocument/2006/relationships/hyperlink" Target="https://www.youtube.com/@tesisnetinternacional"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activeX/activeX22.xml><?xml version="1.0" encoding="utf-8"?>
<ax:ocx xmlns:ax="http://schemas.microsoft.com/office/2006/activeX" xmlns:r="http://schemas.openxmlformats.org/officeDocument/2006/relationships" ax:classid="{5512D116-5CC6-11CF-8D67-00AA00BDCE1D}" ax:persistence="persistStream" r:id="rId1"/>
</file>

<file path=word/activeX/activeX23.xml><?xml version="1.0" encoding="utf-8"?>
<ax:ocx xmlns:ax="http://schemas.microsoft.com/office/2006/activeX" xmlns:r="http://schemas.openxmlformats.org/officeDocument/2006/relationships" ax:classid="{5512D116-5CC6-11CF-8D67-00AA00BDCE1D}" ax:persistence="persistStream" r:id="rId1"/>
</file>

<file path=word/charts/_rels/chart1.xml.rels><?xml version="1.0" encoding="UTF-8" standalone="yes"?>
<Relationships xmlns="http://schemas.openxmlformats.org/package/2006/relationships"><Relationship Id="rId3" Type="http://schemas.openxmlformats.org/officeDocument/2006/relationships/oleObject" Target="file:///C:\Users\Casa\Documents\2021\Bolivia\Rogelio%20Yucra\Maestr&#237;a%20en%20M&#233;dico%20Quir&#250;rgico\Tabulaci&#243;n%20y%20gr&#225;ficos%20HECHO.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C"/>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A10-42FF-8304-1C2CFE4363C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A10-42FF-8304-1C2CFE4363C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0A10-42FF-8304-1C2CFE4363C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0A10-42FF-8304-1C2CFE4363C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0A10-42FF-8304-1C2CFE4363C3}"/>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0A10-42FF-8304-1C2CFE4363C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'[Tabulación y gráficos HECHO.xlsx]Gráficos'!$A$82:$A$87</c:f>
              <c:strCache>
                <c:ptCount val="6"/>
                <c:pt idx="0">
                  <c:v>Sí, jornada completa</c:v>
                </c:pt>
                <c:pt idx="1">
                  <c:v>Sí, jornada parcial</c:v>
                </c:pt>
                <c:pt idx="2">
                  <c:v>No cuento con ingresos económicos</c:v>
                </c:pt>
                <c:pt idx="3">
                  <c:v>Solo tengo lo que me da mi familia</c:v>
                </c:pt>
                <c:pt idx="4">
                  <c:v>No responde</c:v>
                </c:pt>
                <c:pt idx="5">
                  <c:v>Otros</c:v>
                </c:pt>
              </c:strCache>
            </c:strRef>
          </c:cat>
          <c:val>
            <c:numRef>
              <c:f>'[Tabulación y gráficos HECHO.xlsx]Gráficos'!$B$82:$B$87</c:f>
              <c:numCache>
                <c:formatCode>General</c:formatCode>
                <c:ptCount val="6"/>
                <c:pt idx="0">
                  <c:v>2</c:v>
                </c:pt>
                <c:pt idx="1">
                  <c:v>7</c:v>
                </c:pt>
                <c:pt idx="2">
                  <c:v>16</c:v>
                </c:pt>
                <c:pt idx="3">
                  <c:v>10</c:v>
                </c:pt>
                <c:pt idx="4">
                  <c:v>1</c:v>
                </c:pt>
                <c:pt idx="5">
                  <c:v>1</c:v>
                </c:pt>
              </c:numCache>
            </c:numRef>
          </c:val>
          <c:extLst>
            <c:ext xmlns:c16="http://schemas.microsoft.com/office/drawing/2014/chart" uri="{C3380CC4-5D6E-409C-BE32-E72D297353CC}">
              <c16:uniqueId val="{0000000C-0A10-42FF-8304-1C2CFE4363C3}"/>
            </c:ext>
          </c:extLst>
        </c:ser>
        <c:dLbls>
          <c:showLegendKey val="0"/>
          <c:showVal val="0"/>
          <c:showCatName val="0"/>
          <c:showSerName val="0"/>
          <c:showPercent val="1"/>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Kot12</b:Tag>
    <b:SourceType>Book</b:SourceType>
    <b:Guid>{36F4B67A-D2C9-4FA5-B29C-D12682A38A3A}</b:Guid>
    <b:Title>Dirección de Marketing</b:Title>
    <b:Year>2012</b:Year>
    <b:Author>
      <b:Author>
        <b:NameList>
          <b:Person>
            <b:Last>Kotler</b:Last>
            <b:First>P.</b:First>
          </b:Person>
          <b:Person>
            <b:Last>Keller</b:Last>
            <b:First>K.</b:First>
          </b:Person>
        </b:NameList>
      </b:Author>
    </b:Author>
    <b:City>México</b:City>
    <b:Publisher>Pearson</b:Publisher>
    <b:RefOrder>1</b:RefOrder>
  </b:Source>
  <b:Source>
    <b:Tag>Kot13</b:Tag>
    <b:SourceType>Book</b:SourceType>
    <b:Guid>{35EB3637-95E1-4FE8-BA3A-B6B8CC78DFEB}</b:Guid>
    <b:Title>Marketing</b:Title>
    <b:Year>2016</b:Year>
    <b:Author>
      <b:Author>
        <b:NameList>
          <b:Person>
            <b:Last>Kotler</b:Last>
            <b:First>P.</b:First>
          </b:Person>
          <b:Person>
            <b:Last>Armstrong</b:Last>
            <b:First>G.</b:First>
          </b:Person>
        </b:NameList>
      </b:Author>
    </b:Author>
    <b:City>México</b:City>
    <b:Publisher>Pearson</b:Publisher>
    <b:RefOrder>5</b:RefOrder>
  </b:Source>
  <b:Source>
    <b:Tag>Sal171</b:Tag>
    <b:SourceType>DocumentFromInternetSite</b:SourceType>
    <b:Guid>{D9E4745C-D6D1-468D-98AB-379553C865C6}</b:Guid>
    <b:Title>El marketing digital y su influencia en la administración empresarial</b:Title>
    <b:Year>2017</b:Year>
    <b:Author>
      <b:Author>
        <b:NameList>
          <b:Person>
            <b:Last>Salazar</b:Last>
            <b:First>A.</b:First>
          </b:Person>
          <b:Person>
            <b:Last>Paucar</b:Last>
            <b:First>L.</b:First>
          </b:Person>
          <b:Person>
            <b:Last>Borja</b:Last>
            <b:First>Y.</b:First>
          </b:Person>
        </b:NameList>
      </b:Author>
    </b:Author>
    <b:URL>http://dominiodelasciencias.com/ojs/index.php/es/index</b:URL>
    <b:YearAccessed>2019</b:YearAccessed>
    <b:MonthAccessed>Noviembre</b:MonthAccessed>
    <b:DayAccessed>23</b:DayAccessed>
    <b:RefOrder>4</b:RefOrder>
  </b:Source>
  <b:Source>
    <b:Tag>Ric16</b:Tag>
    <b:SourceType>Book</b:SourceType>
    <b:Guid>{4EB97931-8467-4DC7-A9AD-53A71F911843}</b:Guid>
    <b:Title>Marketing en redes sociales</b:Title>
    <b:Year>2016</b:Year>
    <b:Author>
      <b:Author>
        <b:NameList>
          <b:Person>
            <b:Last>Richardson</b:Last>
            <b:First>N.</b:First>
          </b:Person>
          <b:Person>
            <b:Last>Gosnay</b:Last>
            <b:First>R.</b:First>
          </b:Person>
          <b:Person>
            <b:Last>Carroll</b:Last>
            <b:First>A.</b:First>
          </b:Person>
        </b:NameList>
      </b:Author>
    </b:Author>
    <b:City>Madrid</b:City>
    <b:Publisher>Granica</b:Publisher>
    <b:RefOrder>3</b:RefOrder>
  </b:Source>
  <b:Source>
    <b:Tag>Que17</b:Tag>
    <b:SourceType>Report</b:SourceType>
    <b:Guid>{D536418A-3661-4827-9B4A-0C8B3134FEEF}</b:Guid>
    <b:Title>Influencia del marketing digital y on line en la fidelización de los clientes de consumo masivo: categoría chocolatinas</b:Title>
    <b:Year>2017</b:Year>
    <b:Author>
      <b:Author>
        <b:NameList>
          <b:Person>
            <b:Last>Quevedo</b:Last>
            <b:First>P.</b:First>
          </b:Person>
        </b:NameList>
      </b:Author>
    </b:Author>
    <b:Publisher>Universidad de Manizales</b:Publisher>
    <b:City>Villavicencio</b:City>
    <b:RefOrder>2</b:RefOrder>
  </b:Source>
  <b:Source>
    <b:Tag>Pan98</b:Tag>
    <b:SourceType>JournalArticle</b:SourceType>
    <b:Guid>{1C1A8168-3BF7-44AA-A383-3575794161B1}</b:Guid>
    <b:Author>
      <b:Author>
        <b:NameList>
          <b:Person>
            <b:Last>Pando</b:Last>
            <b:First>M.</b:First>
          </b:Person>
          <b:Person>
            <b:Last>Aranda</b:Last>
            <b:First>B.</b:First>
          </b:Person>
          <b:Person>
            <b:Last>Salazar</b:Last>
            <b:First>J.</b:First>
            <b:Middle>.</b:Middle>
          </b:Person>
          <b:Person>
            <b:Last>Aldrete</b:Last>
            <b:First>G.</b:First>
          </b:Person>
          <b:Person>
            <b:Last>Mares</b:Last>
            <b:First>R.</b:First>
          </b:Person>
          <b:Person>
            <b:Last>P.</b:Last>
            <b:First>Balcázar</b:First>
          </b:Person>
        </b:NameList>
      </b:Author>
    </b:Author>
    <b:Title>Redes Familiares de apoyo y trastornos psicológicos en el adulto mayor de Guadalajara</b:Title>
    <b:JournalName>Psicología y Salud</b:JournalName>
    <b:Year>1998</b:Year>
    <b:Pages>67-74</b:Pages>
    <b:YearAccessed>2021</b:YearAccessed>
    <b:MonthAccessed>Junio</b:MonthAccessed>
    <b:DayAccessed>26</b:DayAccessed>
    <b:RefOrder>7</b:RefOrder>
  </b:Source>
  <b:Source>
    <b:Tag>Her14</b:Tag>
    <b:SourceType>Book</b:SourceType>
    <b:Guid>{032DE5F7-A8CE-49BB-BBD3-ED10D1610D2A}</b:Guid>
    <b:Author>
      <b:Author>
        <b:NameList>
          <b:Person>
            <b:Last>Hernández</b:Last>
            <b:First>R.</b:First>
          </b:Person>
          <b:Person>
            <b:Last>Fernández</b:Last>
            <b:First>C.</b:First>
          </b:Person>
          <b:Person>
            <b:Last>Baptista</b:Last>
            <b:First>P.</b:First>
          </b:Person>
        </b:NameList>
      </b:Author>
    </b:Author>
    <b:Title>Metodología de la Investigación</b:Title>
    <b:Year>2016</b:Year>
    <b:City>México</b:City>
    <b:Publisher>McGraw-Hill</b:Publisher>
    <b:RefOrder>6</b:RefOrder>
  </b:Source>
</b:Sources>
</file>

<file path=customXml/itemProps1.xml><?xml version="1.0" encoding="utf-8"?>
<ds:datastoreItem xmlns:ds="http://schemas.openxmlformats.org/officeDocument/2006/customXml" ds:itemID="{A1F278E1-DFC3-465C-A29F-66EF9C31C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50</Pages>
  <Words>9657</Words>
  <Characters>53116</Characters>
  <Application>Microsoft Office Word</Application>
  <DocSecurity>0</DocSecurity>
  <Lines>442</Lines>
  <Paragraphs>125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17</cp:revision>
  <cp:lastPrinted>2022-01-09T00:35:00Z</cp:lastPrinted>
  <dcterms:created xsi:type="dcterms:W3CDTF">2022-01-02T12:54:00Z</dcterms:created>
  <dcterms:modified xsi:type="dcterms:W3CDTF">2025-02-19T01:09:00Z</dcterms:modified>
</cp:coreProperties>
</file>